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right"/>
      </w:pPr>
      <w:r>
        <w:t xml:space="preserve">___________________________________________________</w:t>
      </w:r>
      <w:r/>
    </w:p>
    <w:p>
      <w:pPr>
        <w:pStyle w:val="816"/>
        <w:jc w:val="right"/>
        <w:rPr>
          <w:rFonts w:ascii="Times New Roman" w:hAnsi="Times New Roman" w:cs="Times New Roman"/>
        </w:rPr>
      </w:pPr>
      <w:r>
        <w:t xml:space="preserve">                             (</w:t>
      </w:r>
      <w:r>
        <w:rPr>
          <w:rFonts w:ascii="Times New Roman" w:hAnsi="Times New Roman" w:cs="Times New Roman"/>
        </w:rPr>
        <w:t xml:space="preserve">руководителю исполнительно-распорядительного</w:t>
      </w:r>
      <w:r/>
    </w:p>
    <w:p>
      <w:pPr>
        <w:pStyle w:val="81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органа местного самоуправления, подразделения)</w:t>
      </w:r>
      <w:r/>
    </w:p>
    <w:p>
      <w:pPr>
        <w:pStyle w:val="8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гражданина(</w:t>
      </w:r>
      <w:r>
        <w:rPr>
          <w:rFonts w:ascii="Times New Roman" w:hAnsi="Times New Roman" w:cs="Times New Roman"/>
          <w:sz w:val="28"/>
          <w:szCs w:val="28"/>
        </w:rPr>
        <w:t xml:space="preserve">ки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___________________,</w:t>
      </w:r>
      <w:r/>
    </w:p>
    <w:p>
      <w:pPr>
        <w:pStyle w:val="81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(фамилия, имя и отчество)</w:t>
      </w:r>
      <w:r/>
    </w:p>
    <w:p>
      <w:pPr>
        <w:pStyle w:val="8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________________________,</w:t>
      </w:r>
      <w:r/>
    </w:p>
    <w:p>
      <w:pPr>
        <w:pStyle w:val="8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(серия и номер паспорта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/>
    </w:p>
    <w:p>
      <w:pPr>
        <w:pStyle w:val="8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____________________________,</w:t>
      </w:r>
      <w:r/>
    </w:p>
    <w:p>
      <w:pPr>
        <w:pStyle w:val="81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кем и когда выдан паспорт)</w:t>
      </w:r>
      <w:r/>
    </w:p>
    <w:p>
      <w:pPr>
        <w:pStyle w:val="8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проживающего(ей) по адресу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/>
    </w:p>
    <w:p>
      <w:pPr>
        <w:pStyle w:val="8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/>
    </w:p>
    <w:p>
      <w:pPr>
        <w:pStyle w:val="816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(адрес регистрации)</w:t>
      </w:r>
      <w:r/>
    </w:p>
    <w:p>
      <w:pPr>
        <w:pStyle w:val="816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</w:t>
      </w:r>
      <w:r/>
    </w:p>
    <w:p>
      <w:pPr>
        <w:pStyle w:val="816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</w:t>
      </w:r>
      <w:r/>
    </w:p>
    <w:p>
      <w:pPr>
        <w:pStyle w:val="816"/>
        <w:jc w:val="both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16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</w:t>
      </w:r>
      <w:r/>
    </w:p>
    <w:p>
      <w:pPr>
        <w:pStyle w:val="81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 и отчество)</w:t>
      </w:r>
      <w:r/>
    </w:p>
    <w:p>
      <w:pPr>
        <w:pStyle w:val="81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Петушинского района г.Петушки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Советская пл., д.5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и адрес органа местного </w:t>
      </w:r>
      <w:r>
        <w:rPr>
          <w:rFonts w:ascii="Times New Roman" w:hAnsi="Times New Roman" w:cs="Times New Roman"/>
          <w:sz w:val="24"/>
          <w:szCs w:val="24"/>
        </w:rPr>
        <w:t xml:space="preserve">самоуправления,подразделения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8" w:tooltip="consultantplus://offline/main?base=LAW;n=114692;fld=134;dst=10006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 на </w:t>
      </w:r>
      <w:r>
        <w:rPr>
          <w:rFonts w:ascii="Times New Roman" w:hAnsi="Times New Roman" w:cs="Times New Roman"/>
          <w:sz w:val="28"/>
          <w:szCs w:val="28"/>
        </w:rPr>
        <w:t xml:space="preserve">авто</w:t>
      </w:r>
      <w:r>
        <w:rPr>
          <w:rFonts w:ascii="Times New Roman" w:hAnsi="Times New Roman" w:cs="Times New Roman"/>
          <w:sz w:val="28"/>
          <w:szCs w:val="28"/>
        </w:rPr>
        <w:t xml:space="preserve">матизированную, а также без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моего ребенка, </w:t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pStyle w:val="81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 ребенка</w:t>
      </w:r>
      <w:r>
        <w:rPr>
          <w:rFonts w:ascii="Times New Roman" w:hAnsi="Times New Roman" w:cs="Times New Roman"/>
          <w:sz w:val="24"/>
          <w:szCs w:val="24"/>
        </w:rPr>
        <w:t xml:space="preserve">, 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pStyle w:val="81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(реквизиты свидетельства о рождении</w:t>
      </w:r>
      <w:r>
        <w:rPr>
          <w:rFonts w:ascii="Times New Roman" w:hAnsi="Times New Roman" w:cs="Times New Roman"/>
          <w:sz w:val="24"/>
          <w:szCs w:val="24"/>
        </w:rPr>
        <w:t xml:space="preserve"> ребенка, 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по обеспечению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жильем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молодых семей федерального проекта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Содействие субъектам Российской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Федерации в реализации полномочий по оказанию государственной поддержки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гражданам в обеспечении жильем и оплате жилищно-коммунальных услуг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hyperlink r:id="rId9" w:tooltip="consultantplus://offline/ref=F369384B6EF74C56A3B644D33B929922233E40ADBFC8F26D699BB1035A7926B64ED21891555C3A36882A92E5B8FCC49E9B54413E3F6503FDlAMAM" w:history="1">
        <w:r>
          <w:rPr>
            <w:rFonts w:ascii="Times New Roman" w:hAnsi="Times New Roman" w:eastAsia="CourierNew" w:cs="Times New Roman"/>
            <w:b w:val="0"/>
            <w:i w:val="0"/>
            <w:strike w:val="0"/>
            <w:color w:val="0000ff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Обеспечение доступным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и комфортным жильем и коммунальными услугами граждан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/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, а именно на совершение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0" w:tooltip="consultantplus://offline/main?base=LAW;n=114692;fld=134;dst=1000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3 статьи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</w:t>
      </w:r>
      <w:r>
        <w:rPr>
          <w:rFonts w:ascii="Times New Roman" w:hAnsi="Times New Roman" w:cs="Times New Roman"/>
          <w:sz w:val="28"/>
          <w:szCs w:val="28"/>
        </w:rPr>
        <w:t xml:space="preserve">ых»</w:t>
      </w:r>
      <w:r>
        <w:rPr>
          <w:rFonts w:ascii="Times New Roman" w:hAnsi="Times New Roman" w:cs="Times New Roman"/>
          <w:sz w:val="28"/>
          <w:szCs w:val="28"/>
        </w:rPr>
        <w:t xml:space="preserve">, со сведениями, представленными мно</w:t>
      </w:r>
      <w:r>
        <w:rPr>
          <w:rFonts w:ascii="Times New Roman" w:hAnsi="Times New Roman" w:cs="Times New Roman"/>
          <w:sz w:val="28"/>
          <w:szCs w:val="28"/>
        </w:rPr>
        <w:t xml:space="preserve">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администрацию Петушинского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участия в указанном основном мероприятии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6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дается на период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сроков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определяемых в соответствии с законодательством Российской Федерации.</w:t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1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 и инициалы)</w:t>
      </w:r>
      <w:r/>
    </w:p>
    <w:p>
      <w:pPr>
        <w:pStyle w:val="816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"__" ____________ 20__ г.</w:t>
      </w:r>
      <w:r/>
    </w:p>
    <w:p>
      <w:pPr>
        <w:pStyle w:val="816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(дата)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020" w:right="567" w:bottom="1134" w:left="10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17" w:customStyle="1">
    <w:name w:val="ConsPlusNormal"/>
    <w:pPr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18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main?base=LAW;n=114692;fld=134;dst=100066" TargetMode="External"/><Relationship Id="rId9" Type="http://schemas.openxmlformats.org/officeDocument/2006/relationships/hyperlink" Target="consultantplus://offline/ref=F369384B6EF74C56A3B644D33B929922233E40ADBFC8F26D699BB1035A7926B64ED21891555C3A36882A92E5B8FCC49E9B54413E3F6503FDlAMAM" TargetMode="External"/><Relationship Id="rId10" Type="http://schemas.openxmlformats.org/officeDocument/2006/relationships/hyperlink" Target="consultantplus://offline/main?base=LAW;n=114692;fld=134;dst=100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Головина</dc:creator>
  <cp:revision>22</cp:revision>
  <dcterms:created xsi:type="dcterms:W3CDTF">2012-02-01T12:07:00Z</dcterms:created>
  <dcterms:modified xsi:type="dcterms:W3CDTF">2023-11-14T09:12:33Z</dcterms:modified>
</cp:coreProperties>
</file>