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F77E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F77EB4">
              <w:rPr>
                <w:b/>
                <w:sz w:val="24"/>
                <w:szCs w:val="24"/>
                <w:u w:val="single"/>
              </w:rPr>
              <w:t>22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873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65788B" w:rsidRPr="00AE6E27">
        <w:rPr>
          <w:b/>
          <w:sz w:val="24"/>
          <w:szCs w:val="24"/>
        </w:rPr>
        <w:t xml:space="preserve"> </w:t>
      </w:r>
      <w:r w:rsidRPr="00AE6E27">
        <w:rPr>
          <w:b/>
          <w:sz w:val="24"/>
          <w:szCs w:val="24"/>
        </w:rPr>
        <w:t xml:space="preserve">предоставлению разрешения на </w:t>
      </w:r>
      <w:r w:rsidR="008C7755">
        <w:rPr>
          <w:b/>
          <w:sz w:val="24"/>
          <w:szCs w:val="24"/>
        </w:rPr>
        <w:t>условно разрешенный вид использования «Религиозное использование» земельного участка с ка</w:t>
      </w:r>
      <w:r w:rsidR="00866EC9">
        <w:rPr>
          <w:b/>
          <w:sz w:val="24"/>
          <w:szCs w:val="24"/>
        </w:rPr>
        <w:t>да</w:t>
      </w:r>
      <w:r w:rsidR="008C7755">
        <w:rPr>
          <w:b/>
          <w:sz w:val="24"/>
          <w:szCs w:val="24"/>
        </w:rPr>
        <w:t>стровым номером 33:13:060117:67</w:t>
      </w:r>
      <w:r w:rsidRPr="00AE6E27">
        <w:rPr>
          <w:b/>
          <w:sz w:val="24"/>
          <w:szCs w:val="24"/>
        </w:rPr>
        <w:t xml:space="preserve">, расположенного по адресу: Владимирская область, Петушинский район, </w:t>
      </w:r>
      <w:r w:rsidR="008C7755">
        <w:rPr>
          <w:b/>
          <w:sz w:val="24"/>
          <w:szCs w:val="24"/>
        </w:rPr>
        <w:t>муниципальное образование Нагорное (сельское поселение), деревня Красный Луч, улица Центральная, дом 46-а.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F77EB4">
        <w:rPr>
          <w:b/>
          <w:sz w:val="24"/>
          <w:szCs w:val="24"/>
        </w:rPr>
        <w:t>22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04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8C7755">
        <w:rPr>
          <w:sz w:val="24"/>
          <w:szCs w:val="24"/>
        </w:rPr>
        <w:t>27.03.2019 № 808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930A2D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930A2D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использования «Религиозное использование</w:t>
      </w:r>
      <w:r w:rsidR="00930A2D" w:rsidRPr="00A26857">
        <w:rPr>
          <w:sz w:val="26"/>
          <w:szCs w:val="26"/>
        </w:rPr>
        <w:t>»</w:t>
      </w:r>
      <w:r w:rsidR="008C7755">
        <w:rPr>
          <w:sz w:val="26"/>
          <w:szCs w:val="26"/>
        </w:rPr>
        <w:t xml:space="preserve"> земельного участка с кадастровым номером 33:13:060117:67»</w:t>
      </w:r>
      <w:r w:rsidR="00930A2D" w:rsidRPr="00A26857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</w:t>
      </w:r>
      <w:r w:rsidR="008C7755">
        <w:rPr>
          <w:sz w:val="26"/>
          <w:szCs w:val="26"/>
        </w:rPr>
        <w:t>П</w:t>
      </w:r>
      <w:r w:rsidR="008C7755" w:rsidRPr="00A26857">
        <w:rPr>
          <w:sz w:val="26"/>
          <w:szCs w:val="26"/>
        </w:rPr>
        <w:t>редоставлени</w:t>
      </w:r>
      <w:r w:rsidR="008C7755">
        <w:rPr>
          <w:sz w:val="26"/>
          <w:szCs w:val="26"/>
        </w:rPr>
        <w:t>е</w:t>
      </w:r>
      <w:r w:rsidR="008C7755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использования «Религиозное использование</w:t>
      </w:r>
      <w:r w:rsidR="008C7755" w:rsidRPr="00A26857">
        <w:rPr>
          <w:sz w:val="26"/>
          <w:szCs w:val="26"/>
        </w:rPr>
        <w:t>»</w:t>
      </w:r>
      <w:r w:rsidR="008C7755">
        <w:rPr>
          <w:sz w:val="26"/>
          <w:szCs w:val="26"/>
        </w:rPr>
        <w:t xml:space="preserve"> земельного участка с кадастровым номером 33:13:060117:67</w:t>
      </w:r>
      <w:r w:rsidR="006B3B8B" w:rsidRPr="006B3B8B">
        <w:rPr>
          <w:sz w:val="26"/>
          <w:szCs w:val="26"/>
        </w:rPr>
        <w:t xml:space="preserve">, расположенного по адресу: Владимирская область, Петушинский район, </w:t>
      </w:r>
      <w:r w:rsidR="008C7755">
        <w:rPr>
          <w:sz w:val="26"/>
          <w:szCs w:val="26"/>
        </w:rPr>
        <w:t>муниципальное образование Нагорное (сельское поселение), деревня Красный Луч, улица Центральная, дом 46-а</w:t>
      </w:r>
      <w:r w:rsidR="00803DC4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933474" w:rsidRPr="002A4179">
        <w:rPr>
          <w:sz w:val="26"/>
          <w:szCs w:val="26"/>
        </w:rPr>
        <w:t>Проект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8C7755">
        <w:rPr>
          <w:color w:val="021403"/>
          <w:sz w:val="26"/>
          <w:szCs w:val="26"/>
        </w:rPr>
        <w:t>15</w:t>
      </w:r>
      <w:r w:rsidR="002A4179">
        <w:rPr>
          <w:color w:val="021403"/>
          <w:sz w:val="26"/>
          <w:szCs w:val="26"/>
        </w:rPr>
        <w:t>.0</w:t>
      </w:r>
      <w:r w:rsidR="00803DC4">
        <w:rPr>
          <w:color w:val="021403"/>
          <w:sz w:val="26"/>
          <w:szCs w:val="26"/>
        </w:rPr>
        <w:t>4.2019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803DC4">
        <w:rPr>
          <w:color w:val="021403"/>
          <w:sz w:val="26"/>
          <w:szCs w:val="26"/>
        </w:rPr>
        <w:t>1</w:t>
      </w:r>
      <w:r w:rsidR="00F77EB4">
        <w:rPr>
          <w:color w:val="021403"/>
          <w:sz w:val="26"/>
          <w:szCs w:val="26"/>
        </w:rPr>
        <w:t>7</w:t>
      </w:r>
      <w:r w:rsidRPr="009F5E06">
        <w:rPr>
          <w:color w:val="021403"/>
          <w:sz w:val="26"/>
          <w:szCs w:val="26"/>
        </w:rPr>
        <w:t>.0</w:t>
      </w:r>
      <w:r w:rsidR="00803DC4">
        <w:rPr>
          <w:color w:val="021403"/>
          <w:sz w:val="26"/>
          <w:szCs w:val="26"/>
        </w:rPr>
        <w:t>4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803DC4">
        <w:rPr>
          <w:sz w:val="26"/>
          <w:szCs w:val="26"/>
        </w:rPr>
        <w:t>2</w:t>
      </w:r>
      <w:r w:rsidR="008C7755">
        <w:rPr>
          <w:sz w:val="26"/>
          <w:szCs w:val="26"/>
        </w:rPr>
        <w:t>7</w:t>
      </w:r>
      <w:r w:rsidR="00803DC4">
        <w:rPr>
          <w:sz w:val="26"/>
          <w:szCs w:val="26"/>
        </w:rPr>
        <w:t xml:space="preserve">.03.2019 № </w:t>
      </w:r>
      <w:r w:rsidR="008C7755">
        <w:rPr>
          <w:sz w:val="26"/>
          <w:szCs w:val="26"/>
        </w:rPr>
        <w:t>808</w:t>
      </w:r>
      <w:r w:rsidRPr="00500E02">
        <w:rPr>
          <w:sz w:val="26"/>
          <w:szCs w:val="26"/>
        </w:rPr>
        <w:t xml:space="preserve"> </w:t>
      </w:r>
      <w:r w:rsidR="008C7755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8C7755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8C7755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использования «Религиозное использование</w:t>
      </w:r>
      <w:r w:rsidR="008C7755" w:rsidRPr="00A26857">
        <w:rPr>
          <w:sz w:val="26"/>
          <w:szCs w:val="26"/>
        </w:rPr>
        <w:t>»</w:t>
      </w:r>
      <w:r w:rsidR="008C7755">
        <w:rPr>
          <w:sz w:val="26"/>
          <w:szCs w:val="26"/>
        </w:rPr>
        <w:t xml:space="preserve"> земельного участка с кадастровым номером 33:13:060117:67»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C7755">
        <w:rPr>
          <w:color w:val="021403"/>
          <w:sz w:val="26"/>
          <w:szCs w:val="26"/>
        </w:rPr>
        <w:t>еред» от 02</w:t>
      </w:r>
      <w:r w:rsidRPr="00500E02">
        <w:rPr>
          <w:color w:val="021403"/>
          <w:sz w:val="26"/>
          <w:szCs w:val="26"/>
        </w:rPr>
        <w:t>.0</w:t>
      </w:r>
      <w:r w:rsidR="008C7755">
        <w:rPr>
          <w:color w:val="021403"/>
          <w:sz w:val="26"/>
          <w:szCs w:val="26"/>
        </w:rPr>
        <w:t>4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803DC4">
        <w:rPr>
          <w:sz w:val="26"/>
          <w:szCs w:val="26"/>
        </w:rPr>
        <w:t>2</w:t>
      </w:r>
      <w:r w:rsidR="008C7755">
        <w:rPr>
          <w:sz w:val="26"/>
          <w:szCs w:val="26"/>
        </w:rPr>
        <w:t>3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>и размещены на официальном сайте Администрации Петушинского района в сети Интернет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933474">
        <w:rPr>
          <w:rStyle w:val="a6"/>
          <w:i w:val="0"/>
          <w:sz w:val="26"/>
          <w:szCs w:val="26"/>
          <w:lang w:eastAsia="en-US"/>
        </w:rPr>
        <w:t>Проекту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lastRenderedPageBreak/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933474">
        <w:rPr>
          <w:sz w:val="26"/>
          <w:szCs w:val="26"/>
        </w:rPr>
        <w:t>Проекту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>ый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sz w:val="26"/>
          <w:szCs w:val="26"/>
        </w:rPr>
        <w:t>Проект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3746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D5677"/>
    <w:rsid w:val="006E4A93"/>
    <w:rsid w:val="006F0A13"/>
    <w:rsid w:val="007004A9"/>
    <w:rsid w:val="007026D2"/>
    <w:rsid w:val="00706F7C"/>
    <w:rsid w:val="0071070D"/>
    <w:rsid w:val="00715063"/>
    <w:rsid w:val="0072250D"/>
    <w:rsid w:val="00724634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77EB4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41</cp:revision>
  <cp:lastPrinted>2018-08-10T05:49:00Z</cp:lastPrinted>
  <dcterms:created xsi:type="dcterms:W3CDTF">2016-09-05T09:17:00Z</dcterms:created>
  <dcterms:modified xsi:type="dcterms:W3CDTF">2019-04-29T08:44:00Z</dcterms:modified>
</cp:coreProperties>
</file>