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</w:t>
      </w:r>
      <w:r/>
    </w:p>
    <w:p>
      <w:pPr>
        <w:pStyle w:val="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</w:t>
      </w:r>
      <w:r>
        <w:rPr>
          <w:rFonts w:ascii="Times New Roman" w:hAnsi="Times New Roman" w:cs="Times New Roman"/>
          <w:sz w:val="24"/>
          <w:szCs w:val="24"/>
        </w:rPr>
        <w:t xml:space="preserve"> МУ «Управление имущественных и земельных ресурсов Петушинского района Владимирской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5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Цели установления публичного сервитута: </w:t>
      </w:r>
      <w:r>
        <w:rPr>
          <w:rFonts w:ascii="Times New Roman" w:hAnsi="Times New Roman"/>
          <w:sz w:val="24"/>
          <w:szCs w:val="24"/>
        </w:rPr>
        <w:t xml:space="preserve">эксплуатация инженерного сооружения линии связи ВОЛС местного значения (пп 1 ст.3937 ЗК РФ) от СНТ «Эхо» до СНТ «Усад Петушинского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5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  <w:r>
        <w:rPr>
          <w:rFonts w:ascii="Times New Roman" w:hAnsi="Times New Roman" w:cs="Times New Roman"/>
          <w:sz w:val="24"/>
          <w:szCs w:val="24"/>
        </w:rPr>
        <w:t xml:space="preserve">Владимирская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Петушинский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33:13:060250:652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</w:t>
      </w:r>
      <w:r>
        <w:rPr>
          <w:rFonts w:ascii="Times New Roman" w:hAnsi="Times New Roman" w:cs="Times New Roman"/>
          <w:sz w:val="24"/>
          <w:szCs w:val="24"/>
        </w:rPr>
        <w:t xml:space="preserve">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 можно по адресу: г. Петушки, ул. Советская площадь, д. 5,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№10 (с 09.00 до 17.00</w:t>
      </w:r>
      <w:r>
        <w:rPr>
          <w:rFonts w:ascii="Times New Roman" w:hAnsi="Times New Roman" w:cs="Times New Roman"/>
          <w:sz w:val="24"/>
          <w:szCs w:val="24"/>
        </w:rPr>
        <w:t xml:space="preserve">, перерыв с 13.00 до 14.00 час). Телефон для справок: 8(49243)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43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50.</w:t>
      </w:r>
      <w:r/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об учете прав на земельные участки принимаются 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30 дней со дня официального опубликования настоящего сообщения.</w:t>
      </w:r>
      <w:r/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Сообщение о поступившем </w:t>
      </w:r>
      <w:r>
        <w:rPr>
          <w:rFonts w:ascii="Times New Roman" w:hAnsi="Times New Roman" w:cs="Times New Roman"/>
          <w:sz w:val="24"/>
          <w:szCs w:val="24"/>
        </w:rPr>
        <w:t xml:space="preserve">ходатайстве</w:t>
      </w:r>
      <w:r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размещено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Петушинский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 (https://petushki.info/).</w:t>
      </w:r>
      <w:r/>
    </w:p>
    <w:sectPr>
      <w:headerReference w:type="default" r:id="rId9"/>
      <w:footnotePr/>
      <w:endnotePr/>
      <w:type w:val="nextPage"/>
      <w:pgSz w:w="11906" w:h="16838" w:orient="portrait"/>
      <w:pgMar w:top="568" w:right="566" w:bottom="709" w:left="1276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9160519"/>
      <w:docPartObj>
        <w:docPartGallery w:val="Page Numbers (Top of Page)"/>
        <w:docPartUnique w:val="true"/>
      </w:docPartObj>
      <w:rPr/>
    </w:sdtPr>
    <w:sdtContent>
      <w:p>
        <w:pPr>
          <w:pStyle w:val="84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9"/>
    <w:next w:val="839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7">
    <w:name w:val="Heading 1 Char"/>
    <w:basedOn w:val="840"/>
    <w:link w:val="666"/>
    <w:uiPriority w:val="9"/>
    <w:rPr>
      <w:rFonts w:ascii="Arial" w:hAnsi="Arial" w:cs="Arial" w:eastAsia="Arial"/>
      <w:sz w:val="40"/>
      <w:szCs w:val="40"/>
    </w:rPr>
  </w:style>
  <w:style w:type="paragraph" w:styleId="668">
    <w:name w:val="Heading 2"/>
    <w:basedOn w:val="839"/>
    <w:next w:val="839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9">
    <w:name w:val="Heading 2 Char"/>
    <w:basedOn w:val="840"/>
    <w:link w:val="668"/>
    <w:uiPriority w:val="9"/>
    <w:rPr>
      <w:rFonts w:ascii="Arial" w:hAnsi="Arial" w:cs="Arial" w:eastAsia="Arial"/>
      <w:sz w:val="34"/>
    </w:rPr>
  </w:style>
  <w:style w:type="paragraph" w:styleId="670">
    <w:name w:val="Heading 3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1">
    <w:name w:val="Heading 3 Char"/>
    <w:basedOn w:val="840"/>
    <w:link w:val="670"/>
    <w:uiPriority w:val="9"/>
    <w:rPr>
      <w:rFonts w:ascii="Arial" w:hAnsi="Arial" w:cs="Arial" w:eastAsia="Arial"/>
      <w:sz w:val="30"/>
      <w:szCs w:val="30"/>
    </w:rPr>
  </w:style>
  <w:style w:type="paragraph" w:styleId="672">
    <w:name w:val="Heading 4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3">
    <w:name w:val="Heading 4 Char"/>
    <w:basedOn w:val="840"/>
    <w:link w:val="672"/>
    <w:uiPriority w:val="9"/>
    <w:rPr>
      <w:rFonts w:ascii="Arial" w:hAnsi="Arial" w:cs="Arial" w:eastAsia="Arial"/>
      <w:b/>
      <w:bCs/>
      <w:sz w:val="26"/>
      <w:szCs w:val="26"/>
    </w:rPr>
  </w:style>
  <w:style w:type="paragraph" w:styleId="674">
    <w:name w:val="Heading 5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5">
    <w:name w:val="Heading 5 Char"/>
    <w:basedOn w:val="840"/>
    <w:link w:val="674"/>
    <w:uiPriority w:val="9"/>
    <w:rPr>
      <w:rFonts w:ascii="Arial" w:hAnsi="Arial" w:cs="Arial" w:eastAsia="Arial"/>
      <w:b/>
      <w:bCs/>
      <w:sz w:val="24"/>
      <w:szCs w:val="24"/>
    </w:rPr>
  </w:style>
  <w:style w:type="paragraph" w:styleId="676">
    <w:name w:val="Heading 6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7">
    <w:name w:val="Heading 6 Char"/>
    <w:basedOn w:val="840"/>
    <w:link w:val="676"/>
    <w:uiPriority w:val="9"/>
    <w:rPr>
      <w:rFonts w:ascii="Arial" w:hAnsi="Arial" w:cs="Arial" w:eastAsia="Arial"/>
      <w:b/>
      <w:bCs/>
      <w:sz w:val="22"/>
      <w:szCs w:val="22"/>
    </w:rPr>
  </w:style>
  <w:style w:type="paragraph" w:styleId="678">
    <w:name w:val="Heading 7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9">
    <w:name w:val="Heading 7 Char"/>
    <w:basedOn w:val="840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0">
    <w:name w:val="Heading 8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1">
    <w:name w:val="Heading 8 Char"/>
    <w:basedOn w:val="840"/>
    <w:link w:val="680"/>
    <w:uiPriority w:val="9"/>
    <w:rPr>
      <w:rFonts w:ascii="Arial" w:hAnsi="Arial" w:cs="Arial" w:eastAsia="Arial"/>
      <w:i/>
      <w:iCs/>
      <w:sz w:val="22"/>
      <w:szCs w:val="22"/>
    </w:rPr>
  </w:style>
  <w:style w:type="paragraph" w:styleId="682">
    <w:name w:val="Heading 9"/>
    <w:basedOn w:val="839"/>
    <w:next w:val="839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3">
    <w:name w:val="Heading 9 Char"/>
    <w:basedOn w:val="840"/>
    <w:link w:val="682"/>
    <w:uiPriority w:val="9"/>
    <w:rPr>
      <w:rFonts w:ascii="Arial" w:hAnsi="Arial" w:cs="Arial" w:eastAsia="Arial"/>
      <w:i/>
      <w:iCs/>
      <w:sz w:val="21"/>
      <w:szCs w:val="21"/>
    </w:rPr>
  </w:style>
  <w:style w:type="paragraph" w:styleId="684">
    <w:name w:val="Title"/>
    <w:basedOn w:val="839"/>
    <w:next w:val="839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0"/>
    <w:link w:val="684"/>
    <w:uiPriority w:val="10"/>
    <w:rPr>
      <w:sz w:val="48"/>
      <w:szCs w:val="48"/>
    </w:rPr>
  </w:style>
  <w:style w:type="paragraph" w:styleId="686">
    <w:name w:val="Subtitle"/>
    <w:basedOn w:val="839"/>
    <w:next w:val="839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0"/>
    <w:link w:val="686"/>
    <w:uiPriority w:val="11"/>
    <w:rPr>
      <w:sz w:val="24"/>
      <w:szCs w:val="24"/>
    </w:rPr>
  </w:style>
  <w:style w:type="paragraph" w:styleId="688">
    <w:name w:val="Quote"/>
    <w:basedOn w:val="839"/>
    <w:next w:val="839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9"/>
    <w:next w:val="839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0"/>
    <w:link w:val="848"/>
    <w:uiPriority w:val="99"/>
  </w:style>
  <w:style w:type="character" w:styleId="693">
    <w:name w:val="Footer Char"/>
    <w:basedOn w:val="840"/>
    <w:link w:val="850"/>
    <w:uiPriority w:val="99"/>
  </w:style>
  <w:style w:type="paragraph" w:styleId="694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50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>
    <w:name w:val="Hyperlink"/>
    <w:rPr>
      <w:color w:val="0000FF"/>
      <w:u w:val="single"/>
    </w:rPr>
  </w:style>
  <w:style w:type="character" w:styleId="844" w:customStyle="1">
    <w:name w:val="ConsPlusNormal Знак"/>
    <w:link w:val="845"/>
    <w:rPr>
      <w:rFonts w:ascii="Calibri" w:hAnsi="Calibri" w:eastAsia="Calibri"/>
      <w:szCs w:val="28"/>
    </w:rPr>
  </w:style>
  <w:style w:type="paragraph" w:styleId="845" w:customStyle="1">
    <w:name w:val="ConsPlusNormal"/>
    <w:link w:val="844"/>
    <w:pPr>
      <w:spacing w:after="0" w:line="240" w:lineRule="auto"/>
    </w:pPr>
    <w:rPr>
      <w:rFonts w:ascii="Calibri" w:hAnsi="Calibri" w:eastAsia="Calibri"/>
      <w:szCs w:val="28"/>
    </w:rPr>
  </w:style>
  <w:style w:type="paragraph" w:styleId="846">
    <w:name w:val="List Paragraph"/>
    <w:basedOn w:val="839"/>
    <w:uiPriority w:val="34"/>
    <w:qFormat/>
    <w:pPr>
      <w:contextualSpacing/>
      <w:ind w:left="720"/>
    </w:pPr>
  </w:style>
  <w:style w:type="paragraph" w:styleId="847" w:customStyle="1">
    <w:name w:val="Обычный1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paragraph" w:styleId="848">
    <w:name w:val="Header"/>
    <w:basedOn w:val="839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40"/>
    <w:link w:val="848"/>
    <w:uiPriority w:val="99"/>
  </w:style>
  <w:style w:type="paragraph" w:styleId="850">
    <w:name w:val="Footer"/>
    <w:basedOn w:val="839"/>
    <w:link w:val="8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40"/>
    <w:link w:val="850"/>
    <w:uiPriority w:val="99"/>
    <w:semiHidden/>
  </w:style>
  <w:style w:type="paragraph" w:styleId="85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>ДИЗО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Айнуллова</dc:creator>
  <cp:revision>19</cp:revision>
  <dcterms:created xsi:type="dcterms:W3CDTF">2022-10-10T07:35:00Z</dcterms:created>
  <dcterms:modified xsi:type="dcterms:W3CDTF">2024-12-12T07:55:43Z</dcterms:modified>
</cp:coreProperties>
</file>