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9AE7" w14:textId="77777777" w:rsidR="004C401C" w:rsidRPr="00874FE1" w:rsidRDefault="004C401C" w:rsidP="004C401C">
      <w:pPr>
        <w:spacing w:before="120" w:after="120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ru-RU"/>
        </w:rPr>
      </w:pPr>
      <w:r w:rsidRPr="00874FE1">
        <w:rPr>
          <w:rFonts w:ascii="Times New Roman" w:eastAsia="Times New Roman" w:hAnsi="Times New Roman"/>
          <w:b/>
          <w:color w:val="auto"/>
          <w:sz w:val="28"/>
          <w:szCs w:val="28"/>
          <w:lang w:val="ru-RU"/>
        </w:rPr>
        <w:t xml:space="preserve">МУНИЦИПАЛЬНОЕ КАЗЕННОЕ УЧРЕЖДЕНИЕ </w:t>
      </w:r>
    </w:p>
    <w:p w14:paraId="75D38481" w14:textId="77777777" w:rsidR="004C401C" w:rsidRPr="00874FE1" w:rsidRDefault="004C401C" w:rsidP="004C401C">
      <w:pPr>
        <w:spacing w:before="120" w:after="120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ru-RU"/>
        </w:rPr>
      </w:pPr>
      <w:r w:rsidRPr="00874FE1">
        <w:rPr>
          <w:rFonts w:ascii="Times New Roman" w:eastAsia="Times New Roman" w:hAnsi="Times New Roman"/>
          <w:b/>
          <w:color w:val="auto"/>
          <w:sz w:val="28"/>
          <w:szCs w:val="28"/>
          <w:lang w:val="ru-RU"/>
        </w:rPr>
        <w:t>«УПРАВЛЕНИЕ ИМУЩЕСТВЕННЫХ И ЗЕМЕЛЬНЫХ РЕСУРСОВ»</w:t>
      </w:r>
    </w:p>
    <w:p w14:paraId="4E8F3AFA" w14:textId="77777777" w:rsidR="004C401C" w:rsidRPr="00874FE1" w:rsidRDefault="004C401C" w:rsidP="004C401C">
      <w:pPr>
        <w:spacing w:before="120" w:after="120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ru-RU"/>
        </w:rPr>
      </w:pPr>
      <w:r w:rsidRPr="00874FE1">
        <w:rPr>
          <w:rFonts w:ascii="Times New Roman" w:eastAsia="Times New Roman" w:hAnsi="Times New Roman"/>
          <w:b/>
          <w:color w:val="auto"/>
          <w:sz w:val="28"/>
          <w:szCs w:val="28"/>
          <w:lang w:val="ru-RU"/>
        </w:rPr>
        <w:t xml:space="preserve">ПЕТУШИНСКОГО РАЙОНА </w:t>
      </w:r>
    </w:p>
    <w:p w14:paraId="67D67B3C" w14:textId="77777777" w:rsidR="004C401C" w:rsidRPr="00874FE1" w:rsidRDefault="004C401C" w:rsidP="004C401C">
      <w:pPr>
        <w:spacing w:before="120" w:after="120"/>
        <w:jc w:val="center"/>
        <w:rPr>
          <w:rFonts w:ascii="Times New Roman" w:eastAsia="Times New Roman" w:hAnsi="Times New Roman"/>
          <w:b/>
          <w:color w:val="auto"/>
          <w:sz w:val="28"/>
          <w:lang w:val="ru-RU"/>
        </w:rPr>
      </w:pPr>
      <w:r w:rsidRPr="00874FE1">
        <w:rPr>
          <w:rFonts w:ascii="Times New Roman" w:eastAsia="Times New Roman" w:hAnsi="Times New Roman"/>
          <w:b/>
          <w:color w:val="auto"/>
          <w:sz w:val="28"/>
          <w:lang w:val="ru-RU"/>
        </w:rPr>
        <w:t>ВЛАДИМИРСКОЙ ОБЛАСТИ</w:t>
      </w:r>
    </w:p>
    <w:p w14:paraId="2A4294A6" w14:textId="77777777" w:rsidR="004C401C" w:rsidRPr="00874FE1" w:rsidRDefault="004C401C" w:rsidP="004C401C">
      <w:pPr>
        <w:spacing w:before="120" w:after="120"/>
        <w:jc w:val="center"/>
        <w:rPr>
          <w:rFonts w:ascii="Times New Roman" w:eastAsia="Times New Roman" w:hAnsi="Times New Roman"/>
          <w:b/>
          <w:color w:val="auto"/>
          <w:lang w:val="ru-RU"/>
        </w:rPr>
      </w:pPr>
    </w:p>
    <w:p w14:paraId="574D74B4" w14:textId="77777777" w:rsidR="004C401C" w:rsidRPr="00874FE1" w:rsidRDefault="004C401C" w:rsidP="004C401C">
      <w:pPr>
        <w:spacing w:before="120" w:after="120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ru-RU"/>
        </w:rPr>
      </w:pPr>
      <w:r w:rsidRPr="00874FE1">
        <w:rPr>
          <w:rFonts w:ascii="Times New Roman" w:eastAsia="Times New Roman" w:hAnsi="Times New Roman"/>
          <w:b/>
          <w:color w:val="auto"/>
          <w:sz w:val="28"/>
          <w:szCs w:val="28"/>
          <w:lang w:val="ru-RU"/>
        </w:rPr>
        <w:t>П Р И К А З</w:t>
      </w:r>
    </w:p>
    <w:p w14:paraId="5182F368" w14:textId="77777777" w:rsidR="004C401C" w:rsidRDefault="004C401C" w:rsidP="004C401C">
      <w:pPr>
        <w:rPr>
          <w:rFonts w:ascii="Times New Roman" w:eastAsia="Times New Roman" w:hAnsi="Times New Roman"/>
          <w:lang w:val="ru-RU"/>
        </w:rPr>
      </w:pPr>
    </w:p>
    <w:p w14:paraId="27C0CAB4" w14:textId="77777777" w:rsidR="004C401C" w:rsidRDefault="004C401C" w:rsidP="004C401C">
      <w:pPr>
        <w:jc w:val="center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b/>
          <w:bCs/>
          <w:lang w:val="ru-RU"/>
        </w:rPr>
        <w:t xml:space="preserve">от </w:t>
      </w:r>
      <w:r>
        <w:rPr>
          <w:rFonts w:ascii="Times New Roman" w:eastAsia="Times New Roman" w:hAnsi="Times New Roman"/>
          <w:bCs/>
          <w:u w:val="single"/>
          <w:lang w:val="ru-RU"/>
        </w:rPr>
        <w:t>______      __</w:t>
      </w:r>
      <w:r>
        <w:rPr>
          <w:rFonts w:ascii="Times New Roman" w:eastAsia="Times New Roman" w:hAnsi="Times New Roman"/>
          <w:b/>
          <w:bCs/>
          <w:lang w:val="ru-RU"/>
        </w:rPr>
        <w:t xml:space="preserve">                                         </w:t>
      </w:r>
      <w:r w:rsidRPr="00874FE1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г.</w:t>
      </w:r>
      <w:r>
        <w:rPr>
          <w:rFonts w:ascii="Times New Roman" w:eastAsia="Times New Roman" w:hAnsi="Times New Roman"/>
          <w:b/>
          <w:bCs/>
          <w:lang w:val="ru-RU"/>
        </w:rPr>
        <w:t xml:space="preserve"> </w:t>
      </w:r>
      <w:r w:rsidRPr="00874FE1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Петушки</w:t>
      </w:r>
      <w:r>
        <w:rPr>
          <w:rFonts w:ascii="Times New Roman" w:eastAsia="Times New Roman" w:hAnsi="Times New Roman"/>
          <w:b/>
          <w:bCs/>
          <w:lang w:val="ru-RU"/>
        </w:rPr>
        <w:t xml:space="preserve">                                                        №</w:t>
      </w:r>
      <w:r>
        <w:rPr>
          <w:rFonts w:ascii="Times New Roman" w:eastAsia="Times New Roman" w:hAnsi="Times New Roman"/>
          <w:bCs/>
          <w:lang w:val="ru-RU"/>
        </w:rPr>
        <w:t xml:space="preserve"> </w:t>
      </w:r>
      <w:r>
        <w:rPr>
          <w:rFonts w:ascii="Times New Roman" w:eastAsia="Times New Roman" w:hAnsi="Times New Roman"/>
          <w:bCs/>
          <w:u w:val="single"/>
          <w:lang w:val="ru-RU"/>
        </w:rPr>
        <w:t>____</w:t>
      </w:r>
    </w:p>
    <w:p w14:paraId="3987EE96" w14:textId="77777777" w:rsidR="0044677C" w:rsidRDefault="0044677C">
      <w:pPr>
        <w:rPr>
          <w:rFonts w:ascii="Times New Roman" w:eastAsia="Times New Roman" w:hAnsi="Times New Roman"/>
          <w:lang w:val="ru-RU"/>
        </w:rPr>
      </w:pPr>
    </w:p>
    <w:p w14:paraId="2ED8C3F7" w14:textId="77777777" w:rsidR="0044677C" w:rsidRDefault="0044677C">
      <w:pPr>
        <w:rPr>
          <w:rFonts w:ascii="Times New Roman" w:eastAsia="Times New Roman" w:hAnsi="Times New Roman"/>
          <w:lang w:val="ru-RU"/>
        </w:rPr>
      </w:pPr>
    </w:p>
    <w:p w14:paraId="4CE29B8B" w14:textId="77777777" w:rsidR="0044677C" w:rsidRDefault="005277A4">
      <w:pPr>
        <w:ind w:right="5044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i/>
          <w:lang w:val="ru-RU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14:paraId="4633F606" w14:textId="77777777" w:rsidR="0044677C" w:rsidRDefault="0044677C">
      <w:pPr>
        <w:jc w:val="both"/>
        <w:rPr>
          <w:rFonts w:ascii="Times New Roman" w:eastAsia="Times New Roman" w:hAnsi="Times New Roman"/>
          <w:lang w:val="ru-RU"/>
        </w:rPr>
      </w:pPr>
    </w:p>
    <w:p w14:paraId="52722EBA" w14:textId="77777777" w:rsidR="0044677C" w:rsidRDefault="0044677C">
      <w:pPr>
        <w:jc w:val="both"/>
        <w:rPr>
          <w:rFonts w:ascii="Times New Roman" w:eastAsia="Times New Roman" w:hAnsi="Times New Roman"/>
          <w:lang w:val="ru-RU"/>
        </w:rPr>
      </w:pPr>
    </w:p>
    <w:p w14:paraId="700340EA" w14:textId="77777777" w:rsidR="004C401C" w:rsidRPr="00874FE1" w:rsidRDefault="004C401C" w:rsidP="004C401C">
      <w:pPr>
        <w:ind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874FE1">
        <w:rPr>
          <w:rFonts w:ascii="Times New Roman" w:eastAsia="Times New Roman" w:hAnsi="Times New Roman"/>
          <w:lang w:val="ru-RU"/>
        </w:rPr>
        <w:t>В соответствии с Градостроительным кодексом Российской Федерации,  Федеральным</w:t>
      </w:r>
      <w:r>
        <w:rPr>
          <w:rFonts w:ascii="Times New Roman" w:eastAsia="Times New Roman" w:hAnsi="Times New Roman"/>
          <w:lang w:val="ru-RU"/>
        </w:rPr>
        <w:t>и</w:t>
      </w:r>
      <w:r w:rsidRPr="00874FE1">
        <w:rPr>
          <w:rFonts w:ascii="Times New Roman" w:eastAsia="Times New Roman" w:hAnsi="Times New Roman"/>
          <w:lang w:val="ru-RU"/>
        </w:rPr>
        <w:t xml:space="preserve"> закон</w:t>
      </w:r>
      <w:r>
        <w:rPr>
          <w:rFonts w:ascii="Times New Roman" w:eastAsia="Times New Roman" w:hAnsi="Times New Roman"/>
          <w:lang w:val="ru-RU"/>
        </w:rPr>
        <w:t>ами</w:t>
      </w:r>
      <w:r w:rsidRPr="00874FE1">
        <w:rPr>
          <w:rFonts w:ascii="Times New Roman" w:eastAsia="Times New Roman" w:hAnsi="Times New Roman"/>
          <w:lang w:val="ru-RU"/>
        </w:rPr>
        <w:t xml:space="preserve"> </w:t>
      </w:r>
      <w:r w:rsidRPr="00E1272D">
        <w:rPr>
          <w:rFonts w:ascii="Times New Roman" w:eastAsia="Times New Roman" w:hAnsi="Times New Roman"/>
          <w:color w:val="auto"/>
          <w:lang w:val="ru-RU"/>
        </w:rPr>
        <w:t xml:space="preserve">от 27.07.2010 № 210-ФЗ «Об организации предоставления государственных и муниципальных услуг», </w:t>
      </w:r>
      <w:r w:rsidRPr="00874FE1">
        <w:rPr>
          <w:rFonts w:ascii="Times New Roman" w:eastAsia="Times New Roman" w:hAnsi="Times New Roman"/>
          <w:lang w:val="ru-RU"/>
        </w:rPr>
        <w:t xml:space="preserve">от 06.10.2003 № 131-ФЗ «Об общих принципах организации местного самоуправления в Российской Федерации», руководствуясь решением Совета народных депутатов Петушинского района от 17.10.2019 № 74/9 «Об утверждении порядка организации и проведении общественных обсуждений или публичных слушаний по вопросам градостроительной деятельности на территории сельских поселений, входящих в состав МО «Петушинский район», </w:t>
      </w:r>
      <w:hyperlink r:id="rId7">
        <w:r w:rsidRPr="00874FE1">
          <w:rPr>
            <w:rFonts w:ascii="Times New Roman" w:eastAsia="Times New Roman" w:hAnsi="Times New Roman"/>
            <w:szCs w:val="22"/>
            <w:lang w:val="ru-RU"/>
          </w:rPr>
          <w:t xml:space="preserve"> </w:t>
        </w:r>
        <w:r w:rsidRPr="00874FE1">
          <w:rPr>
            <w:rFonts w:ascii="Times New Roman" w:eastAsia="Times New Roman" w:hAnsi="Times New Roman"/>
            <w:lang w:val="ru-RU"/>
          </w:rPr>
          <w:t>Уставом</w:t>
        </w:r>
      </w:hyperlink>
      <w:r w:rsidRPr="00874FE1">
        <w:rPr>
          <w:rFonts w:ascii="Times New Roman" w:eastAsia="Times New Roman" w:hAnsi="Times New Roman"/>
          <w:lang w:val="ru-RU"/>
        </w:rPr>
        <w:t xml:space="preserve"> муниципального образования «Петушинский район», Положением </w:t>
      </w:r>
      <w:r>
        <w:rPr>
          <w:rFonts w:ascii="Times New Roman" w:eastAsia="Times New Roman" w:hAnsi="Times New Roman"/>
          <w:lang w:val="ru-RU"/>
        </w:rPr>
        <w:t>о м</w:t>
      </w:r>
      <w:r w:rsidRPr="00874FE1">
        <w:rPr>
          <w:rFonts w:ascii="Times New Roman" w:eastAsia="Times New Roman" w:hAnsi="Times New Roman"/>
          <w:lang w:val="ru-RU"/>
        </w:rPr>
        <w:t xml:space="preserve">униципальном казенном учреждении «Управление имущественных и земельных ресурсов» Петушинского района Владимирской области», утвержденным решением Совета народных депутатов Петушинского района от 28.03.2024 № 18/5, </w:t>
      </w:r>
    </w:p>
    <w:p w14:paraId="47DE381C" w14:textId="77777777" w:rsidR="004C401C" w:rsidRPr="00874FE1" w:rsidRDefault="004C401C" w:rsidP="004C401C">
      <w:pPr>
        <w:spacing w:before="120" w:after="120"/>
        <w:jc w:val="both"/>
        <w:rPr>
          <w:rFonts w:ascii="Times New Roman" w:eastAsia="Times New Roman" w:hAnsi="Times New Roman"/>
          <w:sz w:val="22"/>
          <w:szCs w:val="22"/>
        </w:rPr>
      </w:pPr>
      <w:r w:rsidRPr="00874FE1">
        <w:rPr>
          <w:rFonts w:ascii="Times New Roman" w:eastAsia="Times New Roman" w:hAnsi="Times New Roman"/>
          <w:lang w:val="ru-RU"/>
        </w:rPr>
        <w:t>п о с т а н о в л я ю:</w:t>
      </w:r>
    </w:p>
    <w:p w14:paraId="331B619D" w14:textId="72FB54C8" w:rsidR="004C401C" w:rsidRPr="00874FE1" w:rsidRDefault="004C401C" w:rsidP="004C401C">
      <w:pPr>
        <w:spacing w:before="120" w:after="120"/>
        <w:ind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874FE1">
        <w:rPr>
          <w:rFonts w:ascii="Times New Roman" w:eastAsia="Times New Roman" w:hAnsi="Times New Roman"/>
          <w:lang w:val="ru-RU"/>
        </w:rPr>
        <w:t>1. Утвердить административный регламент предоставления муниципальной услуги «</w:t>
      </w:r>
      <w:r>
        <w:rPr>
          <w:rFonts w:ascii="Times New Roman" w:eastAsia="Times New Roman" w:hAnsi="Times New Roman"/>
          <w:lang w:val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874FE1">
        <w:rPr>
          <w:rFonts w:ascii="Times New Roman" w:eastAsia="Times New Roman" w:hAnsi="Times New Roman"/>
          <w:lang w:val="ru-RU"/>
        </w:rPr>
        <w:t>» согласно приложению.</w:t>
      </w:r>
    </w:p>
    <w:p w14:paraId="3C7C9CE7" w14:textId="77777777" w:rsidR="004C401C" w:rsidRPr="00E1272D" w:rsidRDefault="004C401C" w:rsidP="004C401C">
      <w:pPr>
        <w:spacing w:before="120" w:after="12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2</w:t>
      </w:r>
      <w:r w:rsidRPr="00874FE1">
        <w:rPr>
          <w:rFonts w:ascii="Times New Roman" w:eastAsia="Times New Roman" w:hAnsi="Times New Roman"/>
          <w:lang w:val="ru-RU"/>
        </w:rPr>
        <w:t xml:space="preserve">. </w:t>
      </w:r>
      <w:r w:rsidRPr="00E1272D">
        <w:rPr>
          <w:rFonts w:ascii="Times New Roman" w:hAnsi="Times New Roman"/>
        </w:rPr>
        <w:t xml:space="preserve">Приказ вступает в силу со дня размещения полного текста в 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</w:t>
      </w:r>
      <w:r w:rsidRPr="00E1272D">
        <w:rPr>
          <w:rFonts w:ascii="Times New Roman" w:hAnsi="Times New Roman"/>
          <w:lang w:val="en-US"/>
        </w:rPr>
        <w:t>VESTNIK</w:t>
      </w:r>
      <w:r w:rsidRPr="00E1272D">
        <w:rPr>
          <w:rFonts w:ascii="Times New Roman" w:hAnsi="Times New Roman"/>
        </w:rPr>
        <w:t>-</w:t>
      </w:r>
      <w:r w:rsidRPr="00E1272D">
        <w:rPr>
          <w:rFonts w:ascii="Times New Roman" w:hAnsi="Times New Roman"/>
          <w:lang w:val="en-US"/>
        </w:rPr>
        <w:t>PETRAION</w:t>
      </w:r>
      <w:r w:rsidRPr="00E1272D">
        <w:rPr>
          <w:rFonts w:ascii="Times New Roman" w:hAnsi="Times New Roman"/>
        </w:rPr>
        <w:t>.</w:t>
      </w:r>
      <w:r w:rsidRPr="00E1272D">
        <w:rPr>
          <w:rFonts w:ascii="Times New Roman" w:hAnsi="Times New Roman"/>
          <w:lang w:val="en-US"/>
        </w:rPr>
        <w:t>RU</w:t>
      </w:r>
      <w:r w:rsidRPr="00E1272D">
        <w:rPr>
          <w:rFonts w:ascii="Times New Roman" w:eastAsia="Times New Roman" w:hAnsi="Times New Roman"/>
          <w:color w:val="auto"/>
          <w:lang w:val="ru-RU"/>
        </w:rPr>
        <w:t xml:space="preserve"> в форматах, исключающих несанкционированное преобразование (редактирование)</w:t>
      </w:r>
      <w:r w:rsidRPr="00E1272D">
        <w:rPr>
          <w:rFonts w:ascii="Times New Roman" w:hAnsi="Times New Roman"/>
        </w:rPr>
        <w:t xml:space="preserve"> и подлежит размещению на официальном сайте органов местного самоуправления муниципального образования «Петушинский район»</w:t>
      </w:r>
      <w:r w:rsidRPr="00E1272D">
        <w:rPr>
          <w:rFonts w:ascii="Times New Roman" w:hAnsi="Times New Roman"/>
          <w:lang w:val="ru-RU"/>
        </w:rPr>
        <w:t>.</w:t>
      </w:r>
    </w:p>
    <w:p w14:paraId="25209252" w14:textId="77777777" w:rsidR="0044677C" w:rsidRPr="004C401C" w:rsidRDefault="0044677C">
      <w:pPr>
        <w:ind w:right="-2"/>
        <w:jc w:val="both"/>
        <w:rPr>
          <w:rFonts w:ascii="Times New Roman" w:eastAsia="Times New Roman" w:hAnsi="Times New Roman"/>
          <w:sz w:val="22"/>
          <w:lang w:val="ru-RU"/>
        </w:rPr>
      </w:pPr>
    </w:p>
    <w:p w14:paraId="6D9A2994" w14:textId="77777777" w:rsidR="0044677C" w:rsidRPr="00180797" w:rsidRDefault="0044677C">
      <w:pPr>
        <w:ind w:right="-2"/>
        <w:jc w:val="both"/>
        <w:rPr>
          <w:rFonts w:ascii="Times New Roman" w:eastAsia="Times New Roman" w:hAnsi="Times New Roman"/>
          <w:sz w:val="22"/>
        </w:rPr>
      </w:pPr>
    </w:p>
    <w:p w14:paraId="4E3A1225" w14:textId="77777777" w:rsidR="0044677C" w:rsidRPr="00180797" w:rsidRDefault="0044677C">
      <w:pPr>
        <w:ind w:right="-2"/>
        <w:jc w:val="both"/>
        <w:rPr>
          <w:rFonts w:ascii="Times New Roman" w:eastAsia="Times New Roman" w:hAnsi="Times New Roman"/>
          <w:sz w:val="22"/>
        </w:rPr>
      </w:pPr>
    </w:p>
    <w:p w14:paraId="24D6E731" w14:textId="3FCC11B5" w:rsidR="0044677C" w:rsidRDefault="004C401C">
      <w:pPr>
        <w:ind w:right="-2"/>
        <w:jc w:val="both"/>
        <w:rPr>
          <w:rFonts w:ascii="Times New Roman" w:eastAsia="Times New Roman" w:hAnsi="Times New Roman"/>
          <w:szCs w:val="28"/>
          <w:lang w:val="ru-RU"/>
        </w:rPr>
      </w:pPr>
      <w:r>
        <w:rPr>
          <w:rFonts w:ascii="Times New Roman" w:eastAsia="Times New Roman" w:hAnsi="Times New Roman"/>
          <w:szCs w:val="28"/>
          <w:lang w:val="ru-RU"/>
        </w:rPr>
        <w:t>Начальник                                                                                                                           С.В. Тришин</w:t>
      </w:r>
    </w:p>
    <w:p w14:paraId="12D01A02" w14:textId="54827C9E" w:rsidR="004C401C" w:rsidRDefault="004C401C">
      <w:pPr>
        <w:ind w:right="-2"/>
        <w:jc w:val="both"/>
        <w:rPr>
          <w:rFonts w:ascii="Times New Roman" w:eastAsia="Times New Roman" w:hAnsi="Times New Roman"/>
          <w:szCs w:val="28"/>
          <w:lang w:val="ru-RU"/>
        </w:rPr>
      </w:pPr>
    </w:p>
    <w:p w14:paraId="2CF39496" w14:textId="17981A82" w:rsidR="004C401C" w:rsidRDefault="004C401C">
      <w:pPr>
        <w:ind w:right="-2"/>
        <w:jc w:val="both"/>
        <w:rPr>
          <w:rFonts w:ascii="Times New Roman" w:eastAsia="Times New Roman" w:hAnsi="Times New Roman"/>
          <w:szCs w:val="28"/>
          <w:lang w:val="ru-RU"/>
        </w:rPr>
      </w:pPr>
    </w:p>
    <w:p w14:paraId="413DA2CD" w14:textId="77777777" w:rsidR="004C401C" w:rsidRPr="00180797" w:rsidRDefault="004C401C">
      <w:pPr>
        <w:ind w:right="-2"/>
        <w:jc w:val="both"/>
        <w:rPr>
          <w:rFonts w:ascii="Times New Roman" w:eastAsia="Times New Roman" w:hAnsi="Times New Roman"/>
          <w:sz w:val="22"/>
        </w:rPr>
      </w:pPr>
    </w:p>
    <w:p w14:paraId="636FFCCB" w14:textId="77777777" w:rsidR="0044677C" w:rsidRPr="00180797" w:rsidRDefault="0044677C" w:rsidP="00180797">
      <w:pPr>
        <w:rPr>
          <w:rFonts w:ascii="Times New Roman" w:eastAsia="Times New Roman" w:hAnsi="Times New Roman"/>
          <w:lang w:val="ru-RU" w:eastAsia="en-US"/>
        </w:rPr>
      </w:pPr>
    </w:p>
    <w:p w14:paraId="02A2C4DF" w14:textId="77777777" w:rsidR="004C401C" w:rsidRPr="002E5658" w:rsidRDefault="004C401C" w:rsidP="004C401C">
      <w:pPr>
        <w:jc w:val="right"/>
        <w:rPr>
          <w:rFonts w:ascii="Times New Roman" w:eastAsia="Times New Roman" w:hAnsi="Times New Roman"/>
          <w:lang w:val="ru-RU" w:eastAsia="en-US"/>
        </w:rPr>
      </w:pPr>
      <w:r w:rsidRPr="002E5658">
        <w:rPr>
          <w:rFonts w:ascii="Times New Roman" w:eastAsia="Times New Roman" w:hAnsi="Times New Roman"/>
          <w:lang w:val="ru-RU" w:eastAsia="en-US"/>
        </w:rPr>
        <w:lastRenderedPageBreak/>
        <w:t xml:space="preserve">Приложение </w:t>
      </w:r>
    </w:p>
    <w:p w14:paraId="39675BDB" w14:textId="77777777" w:rsidR="004C401C" w:rsidRPr="002E5658" w:rsidRDefault="004C401C" w:rsidP="004C401C">
      <w:pPr>
        <w:ind w:left="4820" w:firstLine="991"/>
        <w:jc w:val="right"/>
        <w:rPr>
          <w:rFonts w:ascii="Times New Roman" w:eastAsia="Times New Roman" w:hAnsi="Times New Roman"/>
          <w:lang w:val="ru-RU" w:eastAsia="en-US"/>
        </w:rPr>
      </w:pPr>
      <w:r w:rsidRPr="002E5658">
        <w:rPr>
          <w:rFonts w:ascii="Times New Roman" w:eastAsia="Times New Roman" w:hAnsi="Times New Roman"/>
          <w:lang w:val="ru-RU" w:eastAsia="en-US"/>
        </w:rPr>
        <w:t xml:space="preserve">   к </w:t>
      </w:r>
      <w:r>
        <w:rPr>
          <w:rFonts w:ascii="Times New Roman" w:eastAsia="Times New Roman" w:hAnsi="Times New Roman"/>
          <w:lang w:val="ru-RU" w:eastAsia="en-US"/>
        </w:rPr>
        <w:t>приказу муниципального казенного учреждения «Управления имущественных и земельных ресурсов» Петушинского района Владимирской области</w:t>
      </w:r>
    </w:p>
    <w:p w14:paraId="2FDC20C4" w14:textId="4829B90E" w:rsidR="0044677C" w:rsidRDefault="005277A4">
      <w:pPr>
        <w:jc w:val="right"/>
        <w:rPr>
          <w:rFonts w:ascii="Times New Roman" w:eastAsia="Times New Roman" w:hAnsi="Times New Roman"/>
          <w:b/>
          <w:u w:val="single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о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lang w:val="ru-RU"/>
        </w:rPr>
        <w:t xml:space="preserve"> </w:t>
      </w:r>
      <w:r w:rsidR="004C401C">
        <w:rPr>
          <w:rFonts w:ascii="Times New Roman" w:hAnsi="Times New Roman"/>
          <w:u w:val="single"/>
          <w:lang w:val="ru-RU"/>
        </w:rPr>
        <w:t>___________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  <w:lang w:val="ru-RU"/>
        </w:rPr>
        <w:t xml:space="preserve"> </w:t>
      </w:r>
      <w:r w:rsidR="004C401C">
        <w:rPr>
          <w:rFonts w:ascii="Times New Roman" w:eastAsia="Times New Roman" w:hAnsi="Times New Roman"/>
          <w:u w:val="single"/>
          <w:lang w:val="ru-RU"/>
        </w:rPr>
        <w:t>____</w:t>
      </w:r>
    </w:p>
    <w:p w14:paraId="2AE1D599" w14:textId="77777777" w:rsidR="0044677C" w:rsidRDefault="0044677C">
      <w:pPr>
        <w:spacing w:before="136" w:after="136"/>
        <w:rPr>
          <w:rFonts w:ascii="Times New Roman" w:eastAsia="Times New Roman" w:hAnsi="Times New Roman"/>
          <w:b/>
          <w:szCs w:val="28"/>
        </w:rPr>
      </w:pPr>
    </w:p>
    <w:p w14:paraId="34CC129E" w14:textId="77777777" w:rsidR="0044677C" w:rsidRDefault="005277A4">
      <w:pPr>
        <w:spacing w:before="136" w:after="136"/>
        <w:jc w:val="center"/>
        <w:rPr>
          <w:rFonts w:ascii="Times New Roman" w:eastAsia="Times New Roman" w:hAnsi="Times New Roman"/>
          <w:b/>
          <w:bCs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szCs w:val="28"/>
          <w:lang w:val="ru-RU"/>
        </w:rPr>
        <w:t>АДМИНИСТРАТИВНЫЙ РЕГЛАМЕНТ</w:t>
      </w:r>
    </w:p>
    <w:p w14:paraId="13F30E8B" w14:textId="77777777" w:rsidR="0044677C" w:rsidRDefault="005277A4">
      <w:pPr>
        <w:spacing w:before="136" w:after="136"/>
        <w:ind w:right="1"/>
        <w:jc w:val="center"/>
        <w:rPr>
          <w:rFonts w:ascii="Times New Roman" w:eastAsia="Times New Roman" w:hAnsi="Times New Roman"/>
          <w:b/>
          <w:bCs/>
          <w:szCs w:val="28"/>
        </w:rPr>
      </w:pPr>
      <w:r>
        <w:rPr>
          <w:rFonts w:ascii="Times New Roman" w:eastAsia="Times New Roman" w:hAnsi="Times New Roman"/>
          <w:b/>
          <w:bCs/>
          <w:szCs w:val="28"/>
          <w:lang w:val="ru-RU"/>
        </w:rPr>
        <w:t>предоставления муниципальной услуги</w:t>
      </w:r>
    </w:p>
    <w:p w14:paraId="6E81A77C" w14:textId="77777777" w:rsidR="0044677C" w:rsidRDefault="005277A4">
      <w:pPr>
        <w:tabs>
          <w:tab w:val="left" w:pos="709"/>
        </w:tabs>
        <w:spacing w:before="136" w:after="136"/>
        <w:ind w:right="2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lang w:val="ru-RU"/>
        </w:rPr>
        <w:t>«Предоставление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b/>
          <w:szCs w:val="28"/>
        </w:rPr>
        <w:t>»</w:t>
      </w:r>
    </w:p>
    <w:p w14:paraId="7F033AB3" w14:textId="77777777" w:rsidR="0044677C" w:rsidRDefault="005277A4">
      <w:pPr>
        <w:spacing w:before="136" w:after="136"/>
        <w:ind w:right="23"/>
        <w:jc w:val="center"/>
        <w:rPr>
          <w:rFonts w:ascii="Times New Roman" w:eastAsia="Times New Roman" w:hAnsi="Times New Roman"/>
          <w:b/>
          <w:bCs/>
          <w:szCs w:val="27"/>
        </w:rPr>
      </w:pPr>
      <w:r>
        <w:rPr>
          <w:rFonts w:ascii="Times New Roman" w:eastAsia="Times New Roman" w:hAnsi="Times New Roman"/>
          <w:b/>
          <w:bCs/>
          <w:szCs w:val="27"/>
          <w:lang w:val="ru-RU"/>
        </w:rPr>
        <w:t>1. Общие положения</w:t>
      </w:r>
    </w:p>
    <w:p w14:paraId="469A4D0E" w14:textId="77777777" w:rsidR="004C401C" w:rsidRDefault="005277A4" w:rsidP="004C401C">
      <w:pPr>
        <w:pStyle w:val="ConsPlusNormal"/>
        <w:spacing w:before="136" w:after="136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1.1. Административный регламент предоставления муниципальной услуги «</w:t>
      </w:r>
      <w:r>
        <w:rPr>
          <w:rFonts w:ascii="Times New Roman" w:hAnsi="Times New Roman"/>
          <w:sz w:val="24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="004C401C">
        <w:rPr>
          <w:rFonts w:ascii="Times New Roman" w:eastAsia="Times New Roman" w:hAnsi="Times New Roman"/>
          <w:sz w:val="24"/>
          <w:szCs w:val="28"/>
        </w:rPr>
        <w:t xml:space="preserve">(далее – административный </w:t>
      </w:r>
      <w:proofErr w:type="gramStart"/>
      <w:r w:rsidR="004C401C">
        <w:rPr>
          <w:rFonts w:ascii="Times New Roman" w:eastAsia="Times New Roman" w:hAnsi="Times New Roman"/>
          <w:sz w:val="24"/>
          <w:szCs w:val="28"/>
        </w:rPr>
        <w:t xml:space="preserve">регламент)  </w:t>
      </w:r>
      <w:r w:rsidR="004C401C">
        <w:rPr>
          <w:rFonts w:ascii="Times New Roman" w:hAnsi="Times New Roman"/>
          <w:sz w:val="24"/>
        </w:rPr>
        <w:t>разработан</w:t>
      </w:r>
      <w:proofErr w:type="gramEnd"/>
      <w:r w:rsidR="004C401C">
        <w:rPr>
          <w:rFonts w:ascii="Times New Roman" w:hAnsi="Times New Roman"/>
          <w:sz w:val="24"/>
        </w:rPr>
        <w:t xml:space="preserve">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предоставлении муниципальной услуги (далее – муниципальная услуга).</w:t>
      </w:r>
    </w:p>
    <w:p w14:paraId="288AEF60" w14:textId="77777777" w:rsidR="004C401C" w:rsidRDefault="004C401C" w:rsidP="004C401C">
      <w:pPr>
        <w:widowControl w:val="0"/>
        <w:spacing w:before="136" w:after="136"/>
        <w:ind w:firstLine="708"/>
        <w:jc w:val="center"/>
        <w:rPr>
          <w:rFonts w:ascii="Times New Roman" w:eastAsia="Arial" w:hAnsi="Times New Roman"/>
        </w:rPr>
      </w:pPr>
      <w:r>
        <w:rPr>
          <w:rFonts w:ascii="Times New Roman" w:hAnsi="Times New Roman"/>
          <w:b/>
          <w:lang w:val="ru-RU"/>
        </w:rPr>
        <w:t>Круг заявителей</w:t>
      </w:r>
    </w:p>
    <w:p w14:paraId="750DEED1" w14:textId="77777777" w:rsidR="004C401C" w:rsidRDefault="004C401C" w:rsidP="004C401C">
      <w:pPr>
        <w:tabs>
          <w:tab w:val="left" w:pos="709"/>
          <w:tab w:val="left" w:pos="1134"/>
        </w:tabs>
        <w:spacing w:before="136" w:after="136"/>
        <w:ind w:right="2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Cs w:val="28"/>
          <w:lang w:val="ru-RU"/>
        </w:rPr>
        <w:tab/>
        <w:t xml:space="preserve">1.2. </w:t>
      </w:r>
      <w:r>
        <w:rPr>
          <w:rFonts w:ascii="Times New Roman" w:hAnsi="Times New Roman"/>
        </w:rPr>
        <w:t xml:space="preserve">Заявителями при предоставлении муниципальной услуги являются </w:t>
      </w:r>
      <w:r>
        <w:rPr>
          <w:rFonts w:ascii="Times New Roman" w:hAnsi="Times New Roman"/>
          <w:lang w:eastAsia="en-US"/>
        </w:rPr>
        <w:t>физические</w:t>
      </w:r>
      <w:r>
        <w:rPr>
          <w:rFonts w:ascii="Times New Roman" w:hAnsi="Times New Roman"/>
          <w:lang w:val="ru-RU"/>
        </w:rPr>
        <w:t xml:space="preserve"> лица, </w:t>
      </w:r>
      <w:r>
        <w:rPr>
          <w:rFonts w:ascii="Times New Roman" w:hAnsi="Times New Roman"/>
          <w:lang w:eastAsia="en-US"/>
        </w:rPr>
        <w:t>юридические лица,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eastAsia="en-US"/>
        </w:rPr>
        <w:t>либо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</w:t>
      </w:r>
      <w:r>
        <w:rPr>
          <w:rFonts w:ascii="Times New Roman" w:hAnsi="Times New Roman"/>
        </w:rPr>
        <w:t xml:space="preserve"> (далее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ru-RU"/>
        </w:rPr>
        <w:t xml:space="preserve"> з</w:t>
      </w:r>
      <w:proofErr w:type="spellStart"/>
      <w:r>
        <w:rPr>
          <w:rFonts w:ascii="Times New Roman" w:hAnsi="Times New Roman"/>
        </w:rPr>
        <w:t>аявитель</w:t>
      </w:r>
      <w:proofErr w:type="spellEnd"/>
      <w:r>
        <w:rPr>
          <w:rFonts w:ascii="Times New Roman" w:hAnsi="Times New Roman"/>
        </w:rPr>
        <w:t>).</w:t>
      </w:r>
    </w:p>
    <w:p w14:paraId="328FC9ED" w14:textId="77777777" w:rsidR="004C401C" w:rsidRDefault="004C401C" w:rsidP="004C401C">
      <w:pPr>
        <w:tabs>
          <w:tab w:val="left" w:pos="709"/>
          <w:tab w:val="left" w:pos="1134"/>
        </w:tabs>
        <w:spacing w:before="136" w:after="136"/>
        <w:ind w:right="2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Требования к порядку информирования о предоставлении муниципальной услуги</w:t>
      </w:r>
    </w:p>
    <w:p w14:paraId="514268A1" w14:textId="77777777" w:rsidR="004C401C" w:rsidRDefault="004C401C" w:rsidP="004C401C">
      <w:pPr>
        <w:tabs>
          <w:tab w:val="left" w:pos="709"/>
        </w:tabs>
        <w:spacing w:before="136" w:after="13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</w:rPr>
        <w:t xml:space="preserve">. Требования к порядку информирования о предоставлении муниципальной услуги: </w:t>
      </w:r>
    </w:p>
    <w:p w14:paraId="7BB4D907" w14:textId="77777777" w:rsidR="004C401C" w:rsidRDefault="004C401C" w:rsidP="004C401C">
      <w:pPr>
        <w:tabs>
          <w:tab w:val="left" w:pos="709"/>
        </w:tabs>
        <w:spacing w:before="136" w:after="13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</w:rPr>
        <w:t xml:space="preserve">.1. Информация о порядке предоставления муниципальной услуги предоставляется </w:t>
      </w:r>
      <w:r>
        <w:rPr>
          <w:rFonts w:ascii="Times New Roman" w:hAnsi="Times New Roman"/>
          <w:lang w:val="ru-RU"/>
        </w:rPr>
        <w:t>Муниципальным казенным учреждением «Управление имущественных и земельных ресурсов» Петушинского района Владимирской области (далее – Уполномоченный орган)</w:t>
      </w:r>
      <w:r>
        <w:rPr>
          <w:rFonts w:ascii="Times New Roman" w:hAnsi="Times New Roman"/>
        </w:rPr>
        <w:t xml:space="preserve">. </w:t>
      </w:r>
    </w:p>
    <w:p w14:paraId="63F6DB00" w14:textId="77777777" w:rsidR="004C401C" w:rsidRDefault="004C401C" w:rsidP="004C401C">
      <w:pPr>
        <w:tabs>
          <w:tab w:val="left" w:pos="709"/>
        </w:tabs>
        <w:spacing w:before="136" w:after="13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справочной информации относится: </w:t>
      </w:r>
    </w:p>
    <w:p w14:paraId="103C79C7" w14:textId="77777777" w:rsidR="004C401C" w:rsidRDefault="004C401C" w:rsidP="004C401C">
      <w:pPr>
        <w:tabs>
          <w:tab w:val="left" w:pos="709"/>
        </w:tabs>
        <w:spacing w:before="136" w:after="13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место нахождения и графики </w:t>
      </w:r>
      <w:r w:rsidRPr="00DC0E3A">
        <w:rPr>
          <w:rFonts w:ascii="Times New Roman" w:hAnsi="Times New Roman"/>
          <w:color w:val="auto"/>
        </w:rPr>
        <w:t xml:space="preserve">работы </w:t>
      </w:r>
      <w:r w:rsidRPr="00DC0E3A">
        <w:rPr>
          <w:rFonts w:ascii="Times New Roman" w:hAnsi="Times New Roman"/>
          <w:color w:val="auto"/>
          <w:lang w:val="ru-RU"/>
        </w:rPr>
        <w:t>Уполномоченного органа</w:t>
      </w:r>
      <w:r w:rsidRPr="00DC0E3A">
        <w:rPr>
          <w:rFonts w:ascii="Times New Roman" w:hAnsi="Times New Roman"/>
          <w:color w:val="auto"/>
        </w:rPr>
        <w:t>;</w:t>
      </w:r>
      <w:r>
        <w:rPr>
          <w:rFonts w:ascii="Times New Roman" w:hAnsi="Times New Roman"/>
        </w:rPr>
        <w:t xml:space="preserve"> </w:t>
      </w:r>
    </w:p>
    <w:p w14:paraId="7B18748C" w14:textId="77777777" w:rsidR="004C401C" w:rsidRDefault="004C401C" w:rsidP="004C401C">
      <w:pPr>
        <w:tabs>
          <w:tab w:val="left" w:pos="709"/>
        </w:tabs>
        <w:spacing w:before="136" w:after="13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справочные телефоны </w:t>
      </w:r>
      <w:r w:rsidRPr="00DC0E3A">
        <w:rPr>
          <w:rFonts w:ascii="Times New Roman" w:hAnsi="Times New Roman"/>
          <w:color w:val="auto"/>
        </w:rPr>
        <w:t xml:space="preserve">сотрудников </w:t>
      </w:r>
      <w:r w:rsidRPr="00DC0E3A">
        <w:rPr>
          <w:rFonts w:ascii="Times New Roman" w:hAnsi="Times New Roman"/>
          <w:color w:val="auto"/>
          <w:lang w:val="ru-RU"/>
        </w:rPr>
        <w:t>Уполномоченного органа,</w:t>
      </w:r>
      <w:r w:rsidRPr="00DC0E3A">
        <w:rPr>
          <w:rFonts w:ascii="Times New Roman" w:hAnsi="Times New Roman"/>
          <w:color w:val="auto"/>
        </w:rPr>
        <w:t xml:space="preserve"> предоставляющих</w:t>
      </w:r>
      <w:r>
        <w:rPr>
          <w:rFonts w:ascii="Times New Roman" w:hAnsi="Times New Roman"/>
        </w:rPr>
        <w:t xml:space="preserve"> муниципальную услугу, в том числе номер телефонов для получения информации; </w:t>
      </w:r>
    </w:p>
    <w:p w14:paraId="743C13F8" w14:textId="77777777" w:rsidR="004C401C" w:rsidRDefault="004C401C" w:rsidP="004C401C">
      <w:pPr>
        <w:tabs>
          <w:tab w:val="left" w:pos="709"/>
        </w:tabs>
        <w:spacing w:before="136" w:after="13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адрес официального сайта</w:t>
      </w:r>
      <w:r>
        <w:rPr>
          <w:rFonts w:ascii="Times New Roman" w:hAnsi="Times New Roman"/>
          <w:lang w:val="ru-RU"/>
        </w:rPr>
        <w:t xml:space="preserve"> органов местного самоуправления муниципального образования «Петушинский район»</w:t>
      </w:r>
      <w:r>
        <w:rPr>
          <w:rFonts w:ascii="Times New Roman" w:hAnsi="Times New Roman"/>
        </w:rPr>
        <w:t xml:space="preserve">, а также электронной почты и (или) формы обратной связи </w:t>
      </w:r>
      <w:r>
        <w:rPr>
          <w:rFonts w:ascii="Times New Roman" w:hAnsi="Times New Roman"/>
          <w:lang w:val="ru-RU"/>
        </w:rPr>
        <w:t>Уполномоченного органа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  <w:lang w:val="ru-RU"/>
        </w:rPr>
        <w:t>информационно-телекоммуникационной</w:t>
      </w:r>
      <w:r>
        <w:rPr>
          <w:rFonts w:ascii="Times New Roman" w:hAnsi="Times New Roman"/>
        </w:rPr>
        <w:t xml:space="preserve"> сети «Интернет»</w:t>
      </w:r>
      <w:r>
        <w:rPr>
          <w:rFonts w:ascii="Times New Roman" w:hAnsi="Times New Roman"/>
          <w:lang w:val="ru-RU"/>
        </w:rPr>
        <w:t xml:space="preserve"> (далее – сети «Интернет»)</w:t>
      </w:r>
      <w:r>
        <w:rPr>
          <w:rFonts w:ascii="Times New Roman" w:hAnsi="Times New Roman"/>
        </w:rPr>
        <w:t>.</w:t>
      </w:r>
    </w:p>
    <w:p w14:paraId="3FD70DB3" w14:textId="77777777" w:rsidR="004C401C" w:rsidRDefault="004C401C" w:rsidP="004C401C">
      <w:pPr>
        <w:tabs>
          <w:tab w:val="left" w:pos="709"/>
        </w:tabs>
        <w:spacing w:before="136" w:after="13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Справочная информация не приводится в тексте настоящего административного регламента и подлежит обязательному размещению в сети «Интернет» на официальном сайте</w:t>
      </w:r>
      <w:r>
        <w:rPr>
          <w:rFonts w:ascii="Times New Roman" w:hAnsi="Times New Roman"/>
          <w:lang w:val="ru-RU"/>
        </w:rPr>
        <w:t xml:space="preserve"> органов местного самоуправления муниципального образования «Петушинский район»</w:t>
      </w:r>
      <w:r>
        <w:rPr>
          <w:rFonts w:ascii="Times New Roman" w:hAnsi="Times New Roman"/>
        </w:rPr>
        <w:t>, в государственной информационной системе «Единый портал государственных и муниципальных услуг (функций)» (далее - Единый портал).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lang w:val="ru-RU"/>
        </w:rPr>
        <w:t>Уполномоченный орган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обеспечивает в установленном порядке размещение и актуализацию справочной информации на Едином портале, </w:t>
      </w:r>
      <w:r>
        <w:rPr>
          <w:rFonts w:ascii="Times New Roman" w:hAnsi="Times New Roman"/>
          <w:lang w:val="ru-RU"/>
        </w:rPr>
        <w:t xml:space="preserve">в информационно-телекоммуникационной </w:t>
      </w:r>
      <w:r>
        <w:rPr>
          <w:rFonts w:ascii="Times New Roman" w:hAnsi="Times New Roman"/>
        </w:rPr>
        <w:t>сети «Интернет»</w:t>
      </w:r>
      <w:r>
        <w:rPr>
          <w:rFonts w:ascii="Times New Roman" w:hAnsi="Times New Roman"/>
          <w:lang w:val="ru-RU"/>
        </w:rPr>
        <w:t xml:space="preserve"> на </w:t>
      </w:r>
      <w:r>
        <w:rPr>
          <w:rFonts w:ascii="Times New Roman" w:hAnsi="Times New Roman"/>
          <w:lang w:val="ru-RU"/>
        </w:rPr>
        <w:lastRenderedPageBreak/>
        <w:t>официальном сайте органов местного самоуправления муниципального образования «Петушинский район».</w:t>
      </w:r>
      <w:r>
        <w:rPr>
          <w:rFonts w:ascii="Times New Roman" w:hAnsi="Times New Roman"/>
        </w:rPr>
        <w:t xml:space="preserve"> </w:t>
      </w:r>
    </w:p>
    <w:p w14:paraId="38356891" w14:textId="77777777" w:rsidR="004C401C" w:rsidRDefault="004C401C" w:rsidP="004C401C">
      <w:pPr>
        <w:tabs>
          <w:tab w:val="left" w:pos="709"/>
        </w:tabs>
        <w:spacing w:before="136" w:after="13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</w:rPr>
        <w:t xml:space="preserve">.2. Информирование заявителей о предоставлении муниципальной услуги осуществляется: </w:t>
      </w:r>
    </w:p>
    <w:p w14:paraId="73F942A9" w14:textId="77777777" w:rsidR="004C401C" w:rsidRDefault="004C401C" w:rsidP="004C401C">
      <w:pPr>
        <w:tabs>
          <w:tab w:val="left" w:pos="709"/>
        </w:tabs>
        <w:spacing w:before="136" w:after="13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непосредственно </w:t>
      </w:r>
      <w:r>
        <w:rPr>
          <w:rFonts w:ascii="Times New Roman" w:hAnsi="Times New Roman"/>
          <w:lang w:val="ru-RU"/>
        </w:rPr>
        <w:t>в Уполномоченном органе</w:t>
      </w:r>
      <w:r>
        <w:rPr>
          <w:rFonts w:ascii="Times New Roman" w:hAnsi="Times New Roman"/>
        </w:rPr>
        <w:t xml:space="preserve"> при обращении заявителей; </w:t>
      </w:r>
    </w:p>
    <w:p w14:paraId="3C7F523E" w14:textId="77777777" w:rsidR="004C401C" w:rsidRDefault="004C401C" w:rsidP="004C401C">
      <w:pPr>
        <w:tabs>
          <w:tab w:val="left" w:pos="709"/>
        </w:tabs>
        <w:spacing w:before="136" w:after="13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 использованием средств телефонной связи, электронной почты при обращении заявителей; </w:t>
      </w:r>
    </w:p>
    <w:p w14:paraId="7B82F04F" w14:textId="77777777" w:rsidR="004C401C" w:rsidRDefault="004C401C" w:rsidP="004C401C">
      <w:pPr>
        <w:tabs>
          <w:tab w:val="left" w:pos="709"/>
        </w:tabs>
        <w:spacing w:before="136" w:after="13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посредством размещения на официальном сайте</w:t>
      </w:r>
      <w:r>
        <w:rPr>
          <w:rFonts w:ascii="Times New Roman" w:hAnsi="Times New Roman"/>
          <w:lang w:val="ru-RU"/>
        </w:rPr>
        <w:t xml:space="preserve"> органов местного самоуправления муниципального образования «Петушинский район»</w:t>
      </w:r>
      <w:r>
        <w:rPr>
          <w:rFonts w:ascii="Times New Roman" w:hAnsi="Times New Roman"/>
        </w:rPr>
        <w:t xml:space="preserve">, а также публикации в средствах массовой информации. </w:t>
      </w:r>
    </w:p>
    <w:p w14:paraId="6949F418" w14:textId="77777777" w:rsidR="004C401C" w:rsidRDefault="004C401C" w:rsidP="004C401C">
      <w:pPr>
        <w:tabs>
          <w:tab w:val="left" w:pos="709"/>
        </w:tabs>
        <w:spacing w:before="136" w:after="13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</w:rPr>
        <w:t xml:space="preserve">.3. Информация по вопросам предоставления муниципальной услуги заявителю предоставляется при личном или письменном обращении, по телефону, по электронной почте. </w:t>
      </w:r>
    </w:p>
    <w:p w14:paraId="55261E0D" w14:textId="77777777" w:rsidR="004C401C" w:rsidRDefault="004C401C" w:rsidP="004C401C">
      <w:pPr>
        <w:tabs>
          <w:tab w:val="left" w:pos="709"/>
        </w:tabs>
        <w:spacing w:before="136" w:after="13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ответах на телефонные звонки и устные обращения сотрудник учреждения подробно и в вежливой (корректной) форме консультирует обратившихся заявителей по интересующим их вопросам.</w:t>
      </w:r>
    </w:p>
    <w:p w14:paraId="325BB0B1" w14:textId="77777777" w:rsidR="004C401C" w:rsidRDefault="004C401C" w:rsidP="004C401C">
      <w:pPr>
        <w:tabs>
          <w:tab w:val="left" w:pos="709"/>
        </w:tabs>
        <w:spacing w:before="136" w:after="13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Ответ на телефонный звонок должен содержать информацию о наименовании органа, в который позвонил заявитель, фамилии, должности сотрудника, принявшего телефонный звонок. </w:t>
      </w:r>
    </w:p>
    <w:p w14:paraId="02963339" w14:textId="77777777" w:rsidR="004C401C" w:rsidRDefault="004C401C" w:rsidP="004C401C">
      <w:pPr>
        <w:tabs>
          <w:tab w:val="left" w:pos="709"/>
        </w:tabs>
        <w:spacing w:before="136" w:after="13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Консультации предоставляются по следующим вопросам: </w:t>
      </w:r>
    </w:p>
    <w:p w14:paraId="5737B8AB" w14:textId="77777777" w:rsidR="004C401C" w:rsidRDefault="004C401C" w:rsidP="004C401C">
      <w:pPr>
        <w:tabs>
          <w:tab w:val="left" w:pos="709"/>
        </w:tabs>
        <w:spacing w:before="136" w:after="13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содержание и ход предоставления муниципальной услуги; </w:t>
      </w:r>
    </w:p>
    <w:p w14:paraId="0FB46359" w14:textId="77777777" w:rsidR="004C401C" w:rsidRDefault="004C401C" w:rsidP="004C401C">
      <w:pPr>
        <w:tabs>
          <w:tab w:val="left" w:pos="709"/>
        </w:tabs>
        <w:spacing w:before="136" w:after="13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перечень документов, необходимых для предоставления муниципальной услуги, комплектность (достаточность) представленных документов; </w:t>
      </w:r>
    </w:p>
    <w:p w14:paraId="1654150B" w14:textId="77777777" w:rsidR="004C401C" w:rsidRDefault="004C401C" w:rsidP="004C401C">
      <w:pPr>
        <w:tabs>
          <w:tab w:val="left" w:pos="709"/>
        </w:tabs>
        <w:spacing w:before="136" w:after="13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источник получения документов, необходимых для предоставления муниципальной услуги; </w:t>
      </w:r>
    </w:p>
    <w:p w14:paraId="32B7F3F4" w14:textId="77777777" w:rsidR="004C401C" w:rsidRDefault="004C401C" w:rsidP="004C401C">
      <w:pPr>
        <w:tabs>
          <w:tab w:val="left" w:pos="709"/>
        </w:tabs>
        <w:spacing w:before="136" w:after="13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время приема и выдачи документов; </w:t>
      </w:r>
    </w:p>
    <w:p w14:paraId="5616B0E1" w14:textId="77777777" w:rsidR="004C401C" w:rsidRDefault="004C401C" w:rsidP="004C401C">
      <w:pPr>
        <w:tabs>
          <w:tab w:val="left" w:pos="709"/>
        </w:tabs>
        <w:spacing w:before="136" w:after="13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срок принятия решения о предоставлении муниципальной услуги; </w:t>
      </w:r>
    </w:p>
    <w:p w14:paraId="3F8C8E64" w14:textId="77777777" w:rsidR="004C401C" w:rsidRDefault="004C401C" w:rsidP="004C401C">
      <w:pPr>
        <w:tabs>
          <w:tab w:val="left" w:pos="709"/>
        </w:tabs>
        <w:spacing w:before="136" w:after="13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порядок обжалования действий (бездействия) и решений, осуществляемых и принимаемых </w:t>
      </w:r>
      <w:r>
        <w:rPr>
          <w:rFonts w:ascii="Times New Roman" w:hAnsi="Times New Roman"/>
          <w:lang w:val="ru-RU"/>
        </w:rPr>
        <w:t>Уполномоченным органом</w:t>
      </w:r>
      <w:r>
        <w:rPr>
          <w:rFonts w:ascii="Times New Roman" w:hAnsi="Times New Roman"/>
        </w:rPr>
        <w:t xml:space="preserve">, должностными лицами и сотрудниками в ходе предоставления муниципальной услуги; </w:t>
      </w:r>
    </w:p>
    <w:p w14:paraId="0E3F6653" w14:textId="77777777" w:rsidR="004C401C" w:rsidRDefault="004C401C" w:rsidP="004C401C">
      <w:pPr>
        <w:tabs>
          <w:tab w:val="left" w:pos="709"/>
        </w:tabs>
        <w:spacing w:before="136" w:after="13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иным вопросам, возникающим у заявителя при предоставлении муниципальной услуги. </w:t>
      </w:r>
    </w:p>
    <w:p w14:paraId="31454962" w14:textId="77777777" w:rsidR="004C401C" w:rsidRDefault="004C401C" w:rsidP="004C401C">
      <w:pPr>
        <w:tabs>
          <w:tab w:val="left" w:pos="709"/>
        </w:tabs>
        <w:spacing w:before="136" w:after="13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</w:rPr>
        <w:t xml:space="preserve">.4. Письменные обращения о порядке предоставления муниципальной услуги рассматриваются с учетом времени подготовки ответа заявителю в срок, не превышающий </w:t>
      </w:r>
      <w:r>
        <w:rPr>
          <w:rFonts w:ascii="Times New Roman" w:hAnsi="Times New Roman"/>
          <w:lang w:val="ru-RU"/>
        </w:rPr>
        <w:t>30 (</w:t>
      </w:r>
      <w:r>
        <w:rPr>
          <w:rFonts w:ascii="Times New Roman" w:hAnsi="Times New Roman"/>
        </w:rPr>
        <w:t>тридцать</w:t>
      </w:r>
      <w:r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</w:rPr>
        <w:t xml:space="preserve"> дней со дня регистрации обращения. Ответ на письменное обращение дается в простой, четкой и понятной форме с указанием фамилии и инициалов, номера телефона исполнителя. Ответ подписывается </w:t>
      </w:r>
      <w:r>
        <w:rPr>
          <w:rFonts w:ascii="Times New Roman" w:hAnsi="Times New Roman"/>
          <w:lang w:val="ru-RU"/>
        </w:rPr>
        <w:t xml:space="preserve">начальником Муниципального казенного учреждения «Управление имущественных и земельных ресурсов» Петушинского района Владимирской области (далее - </w:t>
      </w:r>
      <w:r>
        <w:rPr>
          <w:rFonts w:ascii="Times New Roman" w:hAnsi="Times New Roman"/>
        </w:rPr>
        <w:t xml:space="preserve">руководитель </w:t>
      </w:r>
      <w:r>
        <w:rPr>
          <w:rFonts w:ascii="Times New Roman" w:hAnsi="Times New Roman"/>
          <w:lang w:val="ru-RU"/>
        </w:rPr>
        <w:t>Уполномоченного органа) либо лицом его замещающим</w:t>
      </w:r>
      <w:r>
        <w:rPr>
          <w:rFonts w:ascii="Times New Roman" w:hAnsi="Times New Roman"/>
        </w:rPr>
        <w:t xml:space="preserve">. При консультировании по электронной почте ответ на обращение направляется на электронный адрес заявителя в срок, не превышающий тридцать дней со дня регистрации обращения. </w:t>
      </w:r>
    </w:p>
    <w:p w14:paraId="4A1CF62A" w14:textId="77777777" w:rsidR="004C401C" w:rsidRDefault="004C401C" w:rsidP="004C401C">
      <w:pPr>
        <w:tabs>
          <w:tab w:val="left" w:pos="709"/>
        </w:tabs>
        <w:spacing w:before="136" w:after="13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</w:t>
      </w:r>
      <w:r>
        <w:rPr>
          <w:rFonts w:ascii="Times New Roman" w:hAnsi="Times New Roman"/>
          <w:lang w:val="ru-RU"/>
        </w:rPr>
        <w:t xml:space="preserve">Уполномоченный орган </w:t>
      </w:r>
      <w:r>
        <w:rPr>
          <w:rFonts w:ascii="Times New Roman" w:hAnsi="Times New Roman"/>
        </w:rPr>
        <w:t xml:space="preserve">в письменной форме. </w:t>
      </w:r>
    </w:p>
    <w:p w14:paraId="541C80A0" w14:textId="77777777" w:rsidR="004C401C" w:rsidRDefault="004C401C" w:rsidP="004C401C">
      <w:pPr>
        <w:tabs>
          <w:tab w:val="left" w:pos="709"/>
        </w:tabs>
        <w:spacing w:before="136" w:after="13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</w:t>
      </w:r>
      <w:r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</w:rPr>
        <w:t xml:space="preserve">.5. На информационных стендах в здании </w:t>
      </w:r>
      <w:r>
        <w:rPr>
          <w:rFonts w:ascii="Times New Roman" w:hAnsi="Times New Roman"/>
          <w:lang w:val="ru-RU"/>
        </w:rPr>
        <w:t>администрации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Петушинского района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</w:rPr>
        <w:t>размещается адрес официального сайта</w:t>
      </w:r>
      <w:r>
        <w:rPr>
          <w:rFonts w:ascii="Times New Roman" w:hAnsi="Times New Roman"/>
          <w:lang w:val="ru-RU"/>
        </w:rPr>
        <w:t xml:space="preserve"> органов местного самоуправления</w:t>
      </w:r>
      <w:r>
        <w:rPr>
          <w:rFonts w:ascii="Times New Roman" w:hAnsi="Times New Roman"/>
        </w:rPr>
        <w:t xml:space="preserve"> муниципального образования</w:t>
      </w:r>
      <w:r>
        <w:rPr>
          <w:rFonts w:ascii="Times New Roman" w:hAnsi="Times New Roman"/>
          <w:lang w:val="ru-RU"/>
        </w:rPr>
        <w:t xml:space="preserve"> «Петушинский район»</w:t>
      </w:r>
      <w:r>
        <w:rPr>
          <w:rFonts w:ascii="Times New Roman" w:hAnsi="Times New Roman"/>
        </w:rPr>
        <w:t xml:space="preserve"> в сети «Интернет», адрес электронной почты, справочные телефоны, информация о режиме работы, о порядке представления муниципальной услуги, о порядке подачи и рассмотрения жалоб на решения и действия (бездействие)</w:t>
      </w:r>
      <w:r>
        <w:rPr>
          <w:rFonts w:ascii="Times New Roman" w:hAnsi="Times New Roman"/>
          <w:lang w:val="ru-RU"/>
        </w:rPr>
        <w:t xml:space="preserve"> Уполномоченного органа</w:t>
      </w:r>
      <w:r>
        <w:rPr>
          <w:rFonts w:ascii="Times New Roman" w:hAnsi="Times New Roman"/>
        </w:rPr>
        <w:t>, е</w:t>
      </w:r>
      <w:r>
        <w:rPr>
          <w:rFonts w:ascii="Times New Roman" w:hAnsi="Times New Roman"/>
          <w:lang w:val="ru-RU"/>
        </w:rPr>
        <w:t>го</w:t>
      </w:r>
      <w:r>
        <w:rPr>
          <w:rFonts w:ascii="Times New Roman" w:hAnsi="Times New Roman"/>
        </w:rPr>
        <w:t xml:space="preserve"> должностных лиц, сотрудников, перечень документов, предоставление которых необходимо для получения муниципальной услуги, образцы форм </w:t>
      </w:r>
      <w:r>
        <w:rPr>
          <w:rFonts w:ascii="Times New Roman" w:hAnsi="Times New Roman"/>
          <w:lang w:val="ru-RU"/>
        </w:rPr>
        <w:t>уведомлений</w:t>
      </w:r>
      <w:r>
        <w:rPr>
          <w:rFonts w:ascii="Times New Roman" w:hAnsi="Times New Roman"/>
        </w:rPr>
        <w:t xml:space="preserve"> для обращения за получением муниципальной услуги. </w:t>
      </w:r>
    </w:p>
    <w:p w14:paraId="647F4C05" w14:textId="77777777" w:rsidR="004C401C" w:rsidRDefault="004C401C" w:rsidP="004C401C">
      <w:pPr>
        <w:tabs>
          <w:tab w:val="left" w:pos="709"/>
        </w:tabs>
        <w:spacing w:before="136" w:after="13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</w:rPr>
        <w:t xml:space="preserve">.6. Информация по вопросам предоставления муниципальной услуги, сведения о ходе ее предоставления, о порядке подачи и рассмотрения жалоб на решения и действия (бездействие) </w:t>
      </w:r>
      <w:r>
        <w:rPr>
          <w:rFonts w:ascii="Times New Roman" w:hAnsi="Times New Roman"/>
          <w:lang w:val="ru-RU"/>
        </w:rPr>
        <w:t>Уполномоченного органа</w:t>
      </w:r>
      <w:r>
        <w:rPr>
          <w:rFonts w:ascii="Times New Roman" w:hAnsi="Times New Roman"/>
        </w:rPr>
        <w:t>, е</w:t>
      </w:r>
      <w:r>
        <w:rPr>
          <w:rFonts w:ascii="Times New Roman" w:hAnsi="Times New Roman"/>
          <w:lang w:val="ru-RU"/>
        </w:rPr>
        <w:t>го</w:t>
      </w:r>
      <w:r>
        <w:rPr>
          <w:rFonts w:ascii="Times New Roman" w:hAnsi="Times New Roman"/>
        </w:rPr>
        <w:t xml:space="preserve"> должностных лиц, работников могут быть получены заявителем на официальном сайте</w:t>
      </w:r>
      <w:r>
        <w:rPr>
          <w:rFonts w:ascii="Times New Roman" w:hAnsi="Times New Roman"/>
          <w:lang w:val="ru-RU"/>
        </w:rPr>
        <w:t xml:space="preserve"> органов местного самоуправления муниципального образования «Петушинский район»</w:t>
      </w:r>
      <w:r>
        <w:rPr>
          <w:rFonts w:ascii="Times New Roman" w:hAnsi="Times New Roman"/>
        </w:rPr>
        <w:t xml:space="preserve">, с использованием Единого портала. </w:t>
      </w:r>
    </w:p>
    <w:p w14:paraId="02944A1D" w14:textId="77777777" w:rsidR="004C401C" w:rsidRDefault="004C401C" w:rsidP="004C401C">
      <w:pPr>
        <w:tabs>
          <w:tab w:val="left" w:pos="709"/>
        </w:tabs>
        <w:spacing w:before="136" w:after="13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</w:rPr>
        <w:t xml:space="preserve">.7. Информация о предоставлении муниципальной услуги на Едином портале. </w:t>
      </w:r>
    </w:p>
    <w:p w14:paraId="0DEBFC67" w14:textId="77777777" w:rsidR="004C401C" w:rsidRDefault="004C401C" w:rsidP="004C401C">
      <w:pPr>
        <w:tabs>
          <w:tab w:val="left" w:pos="709"/>
        </w:tabs>
        <w:spacing w:before="136" w:after="13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Едином портале размещается следующая информация: </w:t>
      </w:r>
    </w:p>
    <w:p w14:paraId="313EA1EF" w14:textId="77777777" w:rsidR="004C401C" w:rsidRDefault="004C401C" w:rsidP="004C401C">
      <w:pPr>
        <w:tabs>
          <w:tab w:val="left" w:pos="709"/>
        </w:tabs>
        <w:spacing w:before="136" w:after="13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 </w:t>
      </w:r>
    </w:p>
    <w:p w14:paraId="4AD7263D" w14:textId="77777777" w:rsidR="004C401C" w:rsidRDefault="004C401C" w:rsidP="004C401C">
      <w:pPr>
        <w:tabs>
          <w:tab w:val="left" w:pos="709"/>
        </w:tabs>
        <w:spacing w:before="136" w:after="13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круг заявителей; </w:t>
      </w:r>
    </w:p>
    <w:p w14:paraId="3AE2D8E3" w14:textId="77777777" w:rsidR="004C401C" w:rsidRDefault="004C401C" w:rsidP="004C401C">
      <w:pPr>
        <w:tabs>
          <w:tab w:val="left" w:pos="709"/>
        </w:tabs>
        <w:spacing w:before="136" w:after="13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срок предоставления муниципальной услуги; </w:t>
      </w:r>
    </w:p>
    <w:p w14:paraId="2BA7576E" w14:textId="77777777" w:rsidR="004C401C" w:rsidRDefault="004C401C" w:rsidP="004C401C">
      <w:pPr>
        <w:tabs>
          <w:tab w:val="left" w:pos="709"/>
        </w:tabs>
        <w:spacing w:before="136" w:after="13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результаты предоставления муниципальной услуги, порядок представления документа, являющегося результатом предоставления муниципальной услуги; </w:t>
      </w:r>
    </w:p>
    <w:p w14:paraId="4DD1DE11" w14:textId="77777777" w:rsidR="004C401C" w:rsidRDefault="004C401C" w:rsidP="004C401C">
      <w:pPr>
        <w:tabs>
          <w:tab w:val="left" w:pos="709"/>
        </w:tabs>
        <w:spacing w:before="136" w:after="13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размер платы, взимаемой за предоставление муниципальной услуги; </w:t>
      </w:r>
    </w:p>
    <w:p w14:paraId="07411A7B" w14:textId="77777777" w:rsidR="004C401C" w:rsidRDefault="004C401C" w:rsidP="004C401C">
      <w:pPr>
        <w:tabs>
          <w:tab w:val="left" w:pos="709"/>
        </w:tabs>
        <w:spacing w:before="136" w:after="13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исчерпывающий перечень оснований для приостановления или отказа в предоставлении муниципальной услуги; </w:t>
      </w:r>
    </w:p>
    <w:p w14:paraId="67A18E2A" w14:textId="77777777" w:rsidR="004C401C" w:rsidRDefault="004C401C" w:rsidP="004C401C">
      <w:pPr>
        <w:tabs>
          <w:tab w:val="left" w:pos="709"/>
        </w:tabs>
        <w:spacing w:before="136" w:after="13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14:paraId="3BD7C4EA" w14:textId="77777777" w:rsidR="004C401C" w:rsidRDefault="004C401C" w:rsidP="004C401C">
      <w:pPr>
        <w:tabs>
          <w:tab w:val="left" w:pos="709"/>
        </w:tabs>
        <w:spacing w:before="136" w:after="13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8) формы заявлений (уведомлений, сообщений), используемые при предоставлении муниципальной услуги. </w:t>
      </w:r>
    </w:p>
    <w:p w14:paraId="5FAA0ED0" w14:textId="77777777" w:rsidR="004C401C" w:rsidRDefault="004C401C" w:rsidP="004C401C">
      <w:pPr>
        <w:tabs>
          <w:tab w:val="left" w:pos="709"/>
        </w:tabs>
        <w:spacing w:before="136" w:after="13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на Едином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1A07182F" w14:textId="77777777" w:rsidR="004C401C" w:rsidRDefault="004C401C" w:rsidP="004C401C">
      <w:pPr>
        <w:tabs>
          <w:tab w:val="left" w:pos="709"/>
        </w:tabs>
        <w:spacing w:before="136" w:after="136"/>
        <w:ind w:firstLine="708"/>
        <w:jc w:val="both"/>
      </w:pPr>
      <w:r>
        <w:rPr>
          <w:rFonts w:ascii="Times New Roman" w:hAnsi="Times New Roman"/>
        </w:rPr>
        <w:t xml:space="preserve">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</w:t>
      </w:r>
      <w:r>
        <w:rPr>
          <w:lang w:val="ru-RU"/>
        </w:rPr>
        <w:t>.</w:t>
      </w:r>
    </w:p>
    <w:p w14:paraId="36472F08" w14:textId="1D3775A7" w:rsidR="0044677C" w:rsidRPr="004C401C" w:rsidRDefault="005277A4" w:rsidP="004C401C">
      <w:pPr>
        <w:pStyle w:val="ConsPlusNormal"/>
        <w:spacing w:before="136" w:after="136"/>
        <w:ind w:firstLine="708"/>
        <w:jc w:val="center"/>
        <w:rPr>
          <w:rFonts w:ascii="Times New Roman" w:eastAsia="Times New Roman" w:hAnsi="Times New Roman"/>
          <w:sz w:val="24"/>
          <w:szCs w:val="24"/>
        </w:rPr>
      </w:pPr>
      <w:r w:rsidRPr="004C401C">
        <w:rPr>
          <w:rFonts w:ascii="Times New Roman" w:eastAsia="Times New Roman" w:hAnsi="Times New Roman"/>
          <w:b/>
          <w:sz w:val="24"/>
          <w:szCs w:val="36"/>
        </w:rPr>
        <w:t>2. Стандарт предоставления муниципальной услуги</w:t>
      </w:r>
    </w:p>
    <w:p w14:paraId="63E41780" w14:textId="77777777" w:rsidR="0044677C" w:rsidRDefault="005277A4">
      <w:pPr>
        <w:spacing w:before="136" w:after="13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Наименование муниципальной услуги</w:t>
      </w:r>
    </w:p>
    <w:p w14:paraId="40668249" w14:textId="77777777" w:rsidR="0044677C" w:rsidRDefault="005277A4">
      <w:pPr>
        <w:spacing w:before="136" w:after="136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szCs w:val="28"/>
          <w:lang w:val="ru-RU"/>
        </w:rPr>
        <w:t>2.1. Муниципальная услуга:</w:t>
      </w:r>
      <w:r>
        <w:rPr>
          <w:rFonts w:ascii="Times New Roman" w:eastAsia="Times New Roman" w:hAnsi="Times New Roman"/>
          <w:szCs w:val="28"/>
        </w:rPr>
        <w:t xml:space="preserve"> «</w:t>
      </w:r>
      <w:r>
        <w:rPr>
          <w:rFonts w:ascii="Times New Roman" w:hAnsi="Times New Roman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hAnsi="Times New Roman"/>
          <w:szCs w:val="28"/>
          <w:lang w:val="ru-RU"/>
        </w:rPr>
        <w:t>.</w:t>
      </w:r>
    </w:p>
    <w:p w14:paraId="37A0FCDE" w14:textId="77777777" w:rsidR="0044677C" w:rsidRDefault="005277A4">
      <w:pPr>
        <w:spacing w:before="136" w:after="13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Наименование</w:t>
      </w:r>
      <w:r>
        <w:rPr>
          <w:rFonts w:ascii="Times New Roman" w:hAnsi="Times New Roman"/>
          <w:b/>
          <w:lang w:val="ru-RU"/>
        </w:rPr>
        <w:t xml:space="preserve"> органа</w:t>
      </w:r>
      <w:r>
        <w:rPr>
          <w:rFonts w:ascii="Times New Roman" w:hAnsi="Times New Roman"/>
          <w:b/>
        </w:rPr>
        <w:t>, предоставляющего муниципальную услугу</w:t>
      </w:r>
    </w:p>
    <w:p w14:paraId="5C9B880A" w14:textId="0CABCE7B" w:rsidR="0044677C" w:rsidRPr="004C401C" w:rsidRDefault="005277A4" w:rsidP="004C401C">
      <w:pPr>
        <w:tabs>
          <w:tab w:val="left" w:pos="709"/>
        </w:tabs>
        <w:spacing w:before="136" w:after="136"/>
        <w:ind w:right="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Cs w:val="28"/>
          <w:lang w:val="ru-RU"/>
        </w:rPr>
        <w:tab/>
        <w:t xml:space="preserve">2.2. </w:t>
      </w:r>
      <w:r>
        <w:rPr>
          <w:rFonts w:ascii="Times New Roman" w:eastAsia="Calibri" w:hAnsi="Times New Roman"/>
          <w:bCs/>
          <w:lang w:val="ru-RU"/>
        </w:rPr>
        <w:t xml:space="preserve">Муниципальная услуга предоставляется </w:t>
      </w:r>
      <w:r w:rsidR="004C401C">
        <w:rPr>
          <w:rFonts w:ascii="Times New Roman" w:eastAsia="Calibri" w:hAnsi="Times New Roman"/>
          <w:bCs/>
          <w:lang w:val="ru-RU"/>
        </w:rPr>
        <w:t>Муниципальным казенным учреждением «Управление имущественных и земельных ресурсов» Петушинского района Владимирской области</w:t>
      </w:r>
      <w:r>
        <w:rPr>
          <w:rFonts w:ascii="Times New Roman" w:eastAsia="Calibri" w:hAnsi="Times New Roman"/>
          <w:bCs/>
          <w:lang w:val="ru-RU"/>
        </w:rPr>
        <w:t>.</w:t>
      </w:r>
    </w:p>
    <w:p w14:paraId="55BEDD1F" w14:textId="77777777" w:rsidR="0044677C" w:rsidRDefault="005277A4">
      <w:pPr>
        <w:spacing w:before="136" w:after="136"/>
        <w:ind w:firstLine="5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ru-RU"/>
        </w:rPr>
        <w:t>Р</w:t>
      </w:r>
      <w:r>
        <w:rPr>
          <w:rFonts w:ascii="Times New Roman" w:hAnsi="Times New Roman"/>
          <w:b/>
        </w:rPr>
        <w:t>езультат предоставления муниципальной услуги</w:t>
      </w:r>
    </w:p>
    <w:p w14:paraId="1635C0E9" w14:textId="77777777" w:rsidR="0044677C" w:rsidRDefault="005277A4">
      <w:pPr>
        <w:spacing w:before="136" w:after="136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>2.3. Результатом предоставления муниципальной услуги является:</w:t>
      </w:r>
    </w:p>
    <w:p w14:paraId="27366B89" w14:textId="77777777" w:rsidR="0044677C" w:rsidRDefault="005277A4">
      <w:pPr>
        <w:widowControl w:val="0"/>
        <w:spacing w:before="136" w:after="136"/>
        <w:ind w:firstLine="539"/>
        <w:jc w:val="both"/>
        <w:rPr>
          <w:szCs w:val="28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 xml:space="preserve"> – решение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6DC825C8" w14:textId="77777777" w:rsidR="0044677C" w:rsidRDefault="005277A4">
      <w:pPr>
        <w:widowControl w:val="0"/>
        <w:spacing w:before="136" w:after="136"/>
        <w:ind w:firstLine="539"/>
        <w:jc w:val="both"/>
        <w:rPr>
          <w:rFonts w:ascii="Times New Roman" w:eastAsia="Arial" w:hAnsi="Times New Roman"/>
          <w:szCs w:val="28"/>
          <w:lang w:val="ru-RU" w:eastAsia="zh-CN" w:bidi="hi-IN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 xml:space="preserve"> – решение об отказе в предоставлении муниципальной услуги.</w:t>
      </w:r>
    </w:p>
    <w:p w14:paraId="325E60A5" w14:textId="77777777" w:rsidR="0044677C" w:rsidRDefault="005277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36" w:after="136"/>
        <w:ind w:right="120"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Принятие решения о </w:t>
      </w:r>
      <w:r w:rsidR="001733F2">
        <w:rPr>
          <w:rFonts w:ascii="Times New Roman" w:hAnsi="Times New Roman"/>
          <w:szCs w:val="28"/>
        </w:rPr>
        <w:t>предоставлении</w:t>
      </w:r>
      <w:r>
        <w:rPr>
          <w:rFonts w:ascii="Times New Roman" w:hAnsi="Times New Roman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Times New Roman" w:hAnsi="Times New Roman"/>
        </w:rPr>
        <w:t xml:space="preserve"> оформляется приказом Уполномоченного органа</w:t>
      </w:r>
      <w:r>
        <w:rPr>
          <w:rFonts w:ascii="Times New Roman" w:eastAsia="Times New Roman" w:hAnsi="Times New Roman"/>
          <w:lang w:val="ru-RU"/>
        </w:rPr>
        <w:t>, с указанием в приказе даты, номера и заверяется печатью</w:t>
      </w:r>
      <w:r>
        <w:rPr>
          <w:rFonts w:ascii="Times New Roman" w:eastAsia="Times New Roman" w:hAnsi="Times New Roman"/>
        </w:rPr>
        <w:t>.</w:t>
      </w:r>
    </w:p>
    <w:p w14:paraId="69AE5E80" w14:textId="15FE6A1C" w:rsidR="0044677C" w:rsidRDefault="005277A4">
      <w:pPr>
        <w:widowControl w:val="0"/>
        <w:spacing w:before="136" w:after="136"/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Принятие решения об отказе </w:t>
      </w:r>
      <w:r>
        <w:rPr>
          <w:rFonts w:ascii="Times New Roman" w:hAnsi="Times New Roman"/>
          <w:szCs w:val="28"/>
          <w:lang w:val="ru-RU"/>
        </w:rPr>
        <w:t xml:space="preserve">в </w:t>
      </w:r>
      <w:r>
        <w:rPr>
          <w:rFonts w:ascii="Times New Roman" w:hAnsi="Times New Roman"/>
          <w:szCs w:val="28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Times New Roman" w:hAnsi="Times New Roman"/>
        </w:rPr>
        <w:t xml:space="preserve"> оформляется письмом Уполномоченного органа</w:t>
      </w:r>
      <w:r>
        <w:rPr>
          <w:rFonts w:ascii="Times New Roman" w:eastAsia="Times New Roman" w:hAnsi="Times New Roman"/>
          <w:lang w:val="ru-RU"/>
        </w:rPr>
        <w:t>, с указанием в письме даты, номера и заверяется подписью руководителя</w:t>
      </w:r>
      <w:r>
        <w:rPr>
          <w:rFonts w:ascii="Times New Roman" w:eastAsia="Times New Roman" w:hAnsi="Times New Roman"/>
        </w:rPr>
        <w:t>.</w:t>
      </w:r>
    </w:p>
    <w:p w14:paraId="5C396AF1" w14:textId="2EC2165C" w:rsidR="004C401C" w:rsidRPr="004C401C" w:rsidRDefault="004C401C">
      <w:pPr>
        <w:widowControl w:val="0"/>
        <w:spacing w:before="136" w:after="136"/>
        <w:ind w:firstLine="708"/>
        <w:jc w:val="both"/>
        <w:rPr>
          <w:rFonts w:ascii="Times New Roman" w:eastAsia="Times New Roman" w:hAnsi="Times New Roman"/>
          <w:szCs w:val="28"/>
          <w:lang w:val="ru-RU" w:eastAsia="zh-CN" w:bidi="hi-IN"/>
        </w:rPr>
      </w:pPr>
      <w:r>
        <w:rPr>
          <w:rFonts w:ascii="Times New Roman" w:eastAsia="Times New Roman" w:hAnsi="Times New Roman"/>
          <w:lang w:val="ru-RU"/>
        </w:rPr>
        <w:t>2.4. Способ получения результата предоставления муниципальной услуги: посредством связи на бумажном носителе, либо в форме документов с использованием информационно-телекоммуникационной сети «Интернет», с использованием Единого портала и многофункционального центра.</w:t>
      </w:r>
    </w:p>
    <w:p w14:paraId="616C360E" w14:textId="77777777" w:rsidR="0044677C" w:rsidRDefault="005277A4">
      <w:pPr>
        <w:widowControl w:val="0"/>
        <w:spacing w:before="136" w:after="136"/>
        <w:ind w:firstLine="539"/>
        <w:jc w:val="center"/>
        <w:rPr>
          <w:rFonts w:ascii="Times New Roman" w:eastAsia="Arial" w:hAnsi="Times New Roman"/>
          <w:szCs w:val="28"/>
        </w:rPr>
      </w:pPr>
      <w:r>
        <w:rPr>
          <w:rFonts w:ascii="Times New Roman" w:eastAsia="Calibri" w:hAnsi="Times New Roman"/>
          <w:b/>
          <w:lang w:val="ru-RU"/>
        </w:rPr>
        <w:t>Срок предоставления муниципальной услуги</w:t>
      </w:r>
    </w:p>
    <w:p w14:paraId="0F62A3F6" w14:textId="504FD344" w:rsidR="0044677C" w:rsidRDefault="005277A4">
      <w:pPr>
        <w:pStyle w:val="ConsPlusNormal"/>
        <w:spacing w:before="136" w:after="136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</w:t>
      </w:r>
      <w:r w:rsidR="004C401C">
        <w:rPr>
          <w:rFonts w:ascii="Times New Roman" w:hAnsi="Times New Roman"/>
          <w:sz w:val="24"/>
          <w:szCs w:val="28"/>
        </w:rPr>
        <w:t>5</w:t>
      </w:r>
      <w:r>
        <w:rPr>
          <w:rFonts w:ascii="Times New Roman" w:hAnsi="Times New Roman"/>
          <w:sz w:val="24"/>
          <w:szCs w:val="28"/>
        </w:rPr>
        <w:t>.</w:t>
      </w:r>
      <w:r>
        <w:rPr>
          <w:rFonts w:ascii="Times New Roman" w:eastAsia="Times New Roman" w:hAnsi="Times New Roman"/>
          <w:sz w:val="24"/>
          <w:szCs w:val="28"/>
          <w:lang w:eastAsia="ar-SA"/>
        </w:rPr>
        <w:t xml:space="preserve"> </w:t>
      </w:r>
      <w:r>
        <w:rPr>
          <w:rFonts w:ascii="Times New Roman" w:hAnsi="Times New Roman"/>
          <w:sz w:val="24"/>
          <w:szCs w:val="28"/>
        </w:rPr>
        <w:t>Срок предоставления муниципальной услуги не может превышать 90 календарных дней со дня поступления заявления в Уполномоченный орган.</w:t>
      </w:r>
    </w:p>
    <w:p w14:paraId="5638C4EB" w14:textId="77777777" w:rsidR="0044677C" w:rsidRDefault="005277A4">
      <w:pPr>
        <w:spacing w:before="136" w:after="136"/>
        <w:ind w:firstLine="540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  <w:lang w:val="ru-RU"/>
        </w:rPr>
        <w:t>Срок проведения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муниципального образования об их проведении до дня опубликования заключения о результатах публичных слушаний не может быть более чем один месяц.</w:t>
      </w:r>
    </w:p>
    <w:p w14:paraId="5AE7602F" w14:textId="77777777" w:rsidR="0044677C" w:rsidRDefault="005277A4">
      <w:pPr>
        <w:pStyle w:val="ConsPlusNormal"/>
        <w:spacing w:before="136" w:after="136"/>
        <w:ind w:firstLine="540"/>
        <w:jc w:val="both"/>
        <w:rPr>
          <w:sz w:val="24"/>
        </w:rPr>
      </w:pPr>
      <w:r>
        <w:rPr>
          <w:rFonts w:ascii="Times New Roman" w:hAnsi="Times New Roman"/>
          <w:sz w:val="24"/>
        </w:rPr>
        <w:t>Срок выдачи (направления) документов, являющихся результатом предоставления муниципальной услуги, составляет 1 рабочий день со дня подписания документов, являющихся результатом предоставления муниципальной услуги</w:t>
      </w:r>
      <w:r>
        <w:rPr>
          <w:sz w:val="24"/>
        </w:rPr>
        <w:t>.</w:t>
      </w:r>
    </w:p>
    <w:p w14:paraId="7332F582" w14:textId="77777777" w:rsidR="004C401C" w:rsidRDefault="004C401C" w:rsidP="004C401C">
      <w:pPr>
        <w:widowControl w:val="0"/>
        <w:spacing w:before="136" w:after="136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val="ru-RU"/>
        </w:rPr>
        <w:t>Правовые основания для предоставления муниципальной услуги</w:t>
      </w:r>
    </w:p>
    <w:p w14:paraId="05017E9B" w14:textId="77777777" w:rsidR="004C401C" w:rsidRDefault="004C401C" w:rsidP="004C401C">
      <w:pPr>
        <w:pStyle w:val="ConsPlusNormal"/>
        <w:spacing w:before="136" w:after="136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2.6. 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Нормативные правовые акты, регулирующие предоставление муниципальной услуги.</w:t>
      </w:r>
    </w:p>
    <w:p w14:paraId="2562B5E2" w14:textId="77777777" w:rsidR="004C401C" w:rsidRDefault="004C401C" w:rsidP="004C401C">
      <w:pPr>
        <w:spacing w:before="136" w:after="136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 w:eastAsia="en-US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подлежит обязательному размещению </w:t>
      </w:r>
      <w:r>
        <w:rPr>
          <w:rFonts w:ascii="Times New Roman" w:eastAsia="Calibri" w:hAnsi="Times New Roman"/>
          <w:szCs w:val="28"/>
          <w:lang w:val="ru-RU" w:eastAsia="en-US"/>
        </w:rPr>
        <w:t>в информационно-телекоммуникационной сети «Интернет» на официальном сайте органов местного самоуправления муниципального образования «Петушинский район»</w:t>
      </w:r>
      <w:r>
        <w:rPr>
          <w:rFonts w:ascii="Times New Roman" w:hAnsi="Times New Roman"/>
          <w:szCs w:val="28"/>
          <w:lang w:val="ru-RU" w:eastAsia="en-US"/>
        </w:rPr>
        <w:t xml:space="preserve"> и на Едином портале.</w:t>
      </w:r>
    </w:p>
    <w:p w14:paraId="56E87412" w14:textId="77777777" w:rsidR="004C401C" w:rsidRDefault="004C401C" w:rsidP="004C401C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  <w:lang w:val="ru-RU" w:eastAsia="ar-SA"/>
        </w:rPr>
        <w:t>Перечень нормативных правовых актов, регулирующих предоставление муниципальной услуги, не приводится в тексте настоящего административного регламента.</w:t>
      </w:r>
    </w:p>
    <w:p w14:paraId="2EB9AFA1" w14:textId="77777777" w:rsidR="004C401C" w:rsidRDefault="004C401C" w:rsidP="004C401C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  <w:lang w:val="ru-RU" w:eastAsia="ar-SA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Едином портале.</w:t>
      </w:r>
    </w:p>
    <w:p w14:paraId="0A2D3DD5" w14:textId="77777777" w:rsidR="0044677C" w:rsidRDefault="005277A4">
      <w:pPr>
        <w:widowControl w:val="0"/>
        <w:spacing w:before="136" w:after="136"/>
        <w:ind w:firstLine="70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lastRenderedPageBreak/>
        <w:t xml:space="preserve">Исчерпывающий перечень документов, необходимых для предоставления муниципальной услуги </w:t>
      </w:r>
    </w:p>
    <w:p w14:paraId="04A9C4A3" w14:textId="7AB7968E" w:rsidR="0044677C" w:rsidRDefault="005277A4">
      <w:pPr>
        <w:tabs>
          <w:tab w:val="left" w:pos="0"/>
          <w:tab w:val="left" w:pos="709"/>
        </w:tabs>
        <w:spacing w:before="136" w:after="136"/>
        <w:ind w:right="20"/>
        <w:jc w:val="both"/>
        <w:rPr>
          <w:rFonts w:ascii="Times New Roman" w:eastAsia="Times New Roman" w:hAnsi="Times New Roman"/>
          <w:bCs/>
          <w:szCs w:val="28"/>
        </w:rPr>
      </w:pPr>
      <w:r>
        <w:rPr>
          <w:rFonts w:ascii="Times New Roman" w:eastAsia="Times New Roman" w:hAnsi="Times New Roman"/>
          <w:szCs w:val="28"/>
          <w:lang w:val="ru-RU"/>
        </w:rPr>
        <w:tab/>
        <w:t>2.</w:t>
      </w:r>
      <w:r w:rsidR="00C752AD">
        <w:rPr>
          <w:rFonts w:ascii="Times New Roman" w:eastAsia="Times New Roman" w:hAnsi="Times New Roman"/>
          <w:szCs w:val="28"/>
          <w:lang w:val="ru-RU"/>
        </w:rPr>
        <w:t>7</w:t>
      </w:r>
      <w:r>
        <w:rPr>
          <w:rFonts w:ascii="Times New Roman" w:eastAsia="Times New Roman" w:hAnsi="Times New Roman"/>
          <w:szCs w:val="28"/>
          <w:lang w:val="ru-RU"/>
        </w:rPr>
        <w:t>. И</w:t>
      </w:r>
      <w:r>
        <w:rPr>
          <w:rFonts w:ascii="Times New Roman" w:eastAsia="Times New Roman" w:hAnsi="Times New Roman"/>
          <w:szCs w:val="28"/>
          <w:shd w:val="clear" w:color="auto" w:fill="FFFFFF"/>
          <w:lang w:val="ru-RU"/>
        </w:rPr>
        <w:t>счерпывающий перечень документов, необходимых для предоставления муниципальной услуги</w:t>
      </w:r>
      <w:r>
        <w:rPr>
          <w:rFonts w:ascii="Times New Roman" w:eastAsia="Times New Roman" w:hAnsi="Times New Roman"/>
          <w:bCs/>
          <w:szCs w:val="28"/>
          <w:lang w:val="ru-RU"/>
        </w:rPr>
        <w:t>.</w:t>
      </w:r>
    </w:p>
    <w:p w14:paraId="7FE953CA" w14:textId="5870C622" w:rsidR="0044677C" w:rsidRDefault="005277A4">
      <w:pPr>
        <w:tabs>
          <w:tab w:val="left" w:pos="0"/>
          <w:tab w:val="left" w:pos="709"/>
        </w:tabs>
        <w:spacing w:before="136" w:after="136"/>
        <w:ind w:right="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2.</w:t>
      </w:r>
      <w:r w:rsidR="00C752AD">
        <w:rPr>
          <w:rFonts w:ascii="Times New Roman" w:hAnsi="Times New Roman"/>
          <w:szCs w:val="28"/>
          <w:lang w:val="ru-RU"/>
        </w:rPr>
        <w:t>7</w:t>
      </w:r>
      <w:r>
        <w:rPr>
          <w:rFonts w:ascii="Times New Roman" w:hAnsi="Times New Roman"/>
          <w:szCs w:val="28"/>
        </w:rPr>
        <w:t>.1. Перечень документов, представляемых заявителем</w:t>
      </w:r>
      <w:r>
        <w:rPr>
          <w:rFonts w:ascii="Times New Roman" w:hAnsi="Times New Roman"/>
          <w:szCs w:val="28"/>
          <w:lang w:val="ru-RU"/>
        </w:rPr>
        <w:t>:</w:t>
      </w:r>
    </w:p>
    <w:p w14:paraId="35405D87" w14:textId="77777777" w:rsidR="0044677C" w:rsidRDefault="005277A4">
      <w:pPr>
        <w:tabs>
          <w:tab w:val="left" w:pos="0"/>
          <w:tab w:val="left" w:pos="709"/>
        </w:tabs>
        <w:spacing w:before="136" w:after="136"/>
        <w:ind w:right="20"/>
        <w:jc w:val="both"/>
        <w:rPr>
          <w:rFonts w:ascii="Times New Roman" w:eastAsia="Times New Roman" w:hAnsi="Times New Roman"/>
          <w:szCs w:val="28"/>
        </w:rPr>
      </w:pPr>
      <w:bookmarkStart w:id="0" w:name="Par126"/>
      <w:bookmarkEnd w:id="0"/>
      <w:r>
        <w:rPr>
          <w:rFonts w:ascii="Times New Roman" w:eastAsia="Times New Roman" w:hAnsi="Times New Roman"/>
          <w:bCs/>
          <w:szCs w:val="28"/>
          <w:lang w:val="ru-RU"/>
        </w:rPr>
        <w:tab/>
      </w:r>
      <w:r>
        <w:rPr>
          <w:rFonts w:ascii="Times New Roman" w:eastAsia="Times New Roman" w:hAnsi="Times New Roman"/>
          <w:szCs w:val="28"/>
          <w:lang w:val="ru-RU"/>
        </w:rPr>
        <w:t xml:space="preserve">1) заявление о предоставлении муниципальной </w:t>
      </w:r>
      <w:proofErr w:type="gramStart"/>
      <w:r>
        <w:rPr>
          <w:rFonts w:ascii="Times New Roman" w:eastAsia="Times New Roman" w:hAnsi="Times New Roman"/>
          <w:szCs w:val="28"/>
          <w:lang w:val="ru-RU"/>
        </w:rPr>
        <w:t>услуги ;</w:t>
      </w:r>
      <w:proofErr w:type="gramEnd"/>
    </w:p>
    <w:p w14:paraId="0150C250" w14:textId="77777777" w:rsidR="0044677C" w:rsidRDefault="005277A4">
      <w:pPr>
        <w:widowControl w:val="0"/>
        <w:spacing w:before="136" w:after="136"/>
        <w:ind w:firstLine="708"/>
        <w:jc w:val="both"/>
        <w:rPr>
          <w:rFonts w:ascii="Times New Roman" w:eastAsia="Arial" w:hAnsi="Times New Roman"/>
          <w:szCs w:val="28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2) документ, удостоверяющий личность заявителя (в случае если заявителем является физическое лицо);</w:t>
      </w:r>
    </w:p>
    <w:p w14:paraId="123B285E" w14:textId="796DE3C9" w:rsidR="0044677C" w:rsidRDefault="005277A4">
      <w:pPr>
        <w:spacing w:before="136" w:after="136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>3) копии правоустанавливающих или право удостоверяющих документов на земельный участок, принадлежащий заявителю в случае, если право собственности не зарегистрировано в Едином государственном реестре недвижимости;</w:t>
      </w:r>
    </w:p>
    <w:p w14:paraId="0288658F" w14:textId="77777777" w:rsidR="0044677C" w:rsidRDefault="005277A4">
      <w:pPr>
        <w:spacing w:before="136" w:after="136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 xml:space="preserve">4) </w:t>
      </w:r>
      <w:r>
        <w:rPr>
          <w:rFonts w:ascii="Times New Roman" w:eastAsia="Times New Roman" w:hAnsi="Times New Roman"/>
        </w:rPr>
        <w:t xml:space="preserve">документ, подтверждающий в порядке, установленном законодательством Российской Федерации, соответствующие полномочия (нотариально удостоверенная доверенность либо доверенность, приравненная к нотариально удостоверенной) в случае направления </w:t>
      </w:r>
      <w:r>
        <w:rPr>
          <w:rFonts w:ascii="Times New Roman" w:eastAsia="Times New Roman" w:hAnsi="Times New Roman"/>
          <w:lang w:val="ru-RU"/>
        </w:rPr>
        <w:t>уведомления</w:t>
      </w:r>
      <w:r>
        <w:rPr>
          <w:rFonts w:ascii="Times New Roman" w:eastAsia="Times New Roman" w:hAnsi="Times New Roman"/>
        </w:rPr>
        <w:t xml:space="preserve"> представителем заявителя. При обращении посредством Единого портала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</w:t>
      </w:r>
      <w:r>
        <w:rPr>
          <w:rFonts w:ascii="Times New Roman" w:hAnsi="Times New Roman"/>
          <w:szCs w:val="28"/>
          <w:lang w:val="ru-RU"/>
        </w:rPr>
        <w:t>;</w:t>
      </w:r>
    </w:p>
    <w:p w14:paraId="45ACE1E6" w14:textId="77777777" w:rsidR="0044677C" w:rsidRDefault="005277A4">
      <w:pPr>
        <w:spacing w:before="136" w:after="136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14630692" w14:textId="77777777" w:rsidR="0044677C" w:rsidRDefault="005277A4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  <w:lang w:val="ru-RU" w:eastAsia="ar-SA"/>
        </w:rPr>
        <w:t xml:space="preserve">Указанные документы могут быть поданы заявителем или его представителем в Уполномоченный орган с использованием Единого портала (при наличии технической возможности) и подписаны с использованием ключа простой электронной подписи без необходимости их подачи в иной форме. </w:t>
      </w:r>
    </w:p>
    <w:p w14:paraId="35FFBED8" w14:textId="32609B40" w:rsidR="0044677C" w:rsidRDefault="005277A4">
      <w:pPr>
        <w:spacing w:before="136" w:after="136"/>
        <w:ind w:firstLine="709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  <w:lang w:val="ru-RU" w:eastAsia="ar-SA"/>
        </w:rPr>
        <w:t>2.</w:t>
      </w:r>
      <w:r w:rsidR="00C752AD">
        <w:rPr>
          <w:rFonts w:ascii="Times New Roman" w:eastAsia="Calibri" w:hAnsi="Times New Roman"/>
          <w:szCs w:val="28"/>
          <w:lang w:val="ru-RU" w:eastAsia="ar-SA"/>
        </w:rPr>
        <w:t>7</w:t>
      </w:r>
      <w:r>
        <w:rPr>
          <w:rFonts w:ascii="Times New Roman" w:eastAsia="Calibri" w:hAnsi="Times New Roman"/>
          <w:szCs w:val="28"/>
          <w:lang w:val="ru-RU" w:eastAsia="ar-SA"/>
        </w:rPr>
        <w:t xml:space="preserve">.2. Перечень документов, получаемых в ходе межведомственного взаимодействия: </w:t>
      </w:r>
    </w:p>
    <w:p w14:paraId="2F4939F7" w14:textId="77777777" w:rsidR="0044677C" w:rsidRDefault="005277A4">
      <w:pPr>
        <w:spacing w:before="136" w:after="136"/>
        <w:ind w:firstLine="709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  <w:lang w:val="ru-RU" w:eastAsia="ar-SA"/>
        </w:rPr>
        <w:t>1) сведения из Единого государственного реестра юридических лиц (в случае подачи заявления юридическим лицом);</w:t>
      </w:r>
    </w:p>
    <w:p w14:paraId="274175E0" w14:textId="77777777" w:rsidR="0044677C" w:rsidRDefault="005277A4">
      <w:pPr>
        <w:spacing w:before="136" w:after="136"/>
        <w:ind w:firstLine="709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  <w:lang w:val="ru-RU" w:eastAsia="ar-SA"/>
        </w:rPr>
        <w:t>2) сведения из Единого государственного реестра индивидуальных предпринимателей (в случае подачи заявления индивидуальным предпринимателем);</w:t>
      </w:r>
    </w:p>
    <w:p w14:paraId="1553CE3F" w14:textId="77777777" w:rsidR="0044677C" w:rsidRDefault="005277A4">
      <w:pPr>
        <w:spacing w:before="136" w:after="136"/>
        <w:ind w:firstLine="709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  <w:lang w:val="ru-RU" w:eastAsia="ar-SA"/>
        </w:rPr>
        <w:t>3) сведения из Единого государственного реестра недвижимости.</w:t>
      </w:r>
    </w:p>
    <w:p w14:paraId="4B1BFF62" w14:textId="7450732E" w:rsidR="0044677C" w:rsidRDefault="005277A4">
      <w:pPr>
        <w:spacing w:before="136" w:after="136"/>
        <w:ind w:firstLine="708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  <w:lang w:val="ru-RU" w:eastAsia="ar-SA"/>
        </w:rPr>
        <w:t>Документы, предусмотренные пунктом 2.</w:t>
      </w:r>
      <w:r w:rsidR="00C752AD">
        <w:rPr>
          <w:rFonts w:ascii="Times New Roman" w:eastAsia="Calibri" w:hAnsi="Times New Roman"/>
          <w:szCs w:val="28"/>
          <w:lang w:val="ru-RU" w:eastAsia="ar-SA"/>
        </w:rPr>
        <w:t>7</w:t>
      </w:r>
      <w:r>
        <w:rPr>
          <w:rFonts w:ascii="Times New Roman" w:eastAsia="Calibri" w:hAnsi="Times New Roman"/>
          <w:szCs w:val="28"/>
          <w:lang w:val="ru-RU" w:eastAsia="ar-SA"/>
        </w:rPr>
        <w:t>.</w:t>
      </w:r>
      <w:r w:rsidR="00C752AD">
        <w:rPr>
          <w:rFonts w:ascii="Times New Roman" w:eastAsia="Calibri" w:hAnsi="Times New Roman"/>
          <w:szCs w:val="28"/>
          <w:lang w:val="ru-RU" w:eastAsia="ar-SA"/>
        </w:rPr>
        <w:t>1</w:t>
      </w:r>
      <w:r>
        <w:rPr>
          <w:rFonts w:ascii="Times New Roman" w:eastAsia="Calibri" w:hAnsi="Times New Roman"/>
          <w:szCs w:val="28"/>
          <w:lang w:val="ru-RU" w:eastAsia="ar-SA"/>
        </w:rPr>
        <w:t>. настоящего административного регламента заявитель вправе представить по собственной инициативе. В случае непредставления их заявителем специалист Уполномоченного органа не позднее следующего дня после приема документов у заявителя запрашивает указанные документы (сведения, содержащиеся в них) с использованием единой системы межведомственного электронного взаимодействия.</w:t>
      </w:r>
    </w:p>
    <w:p w14:paraId="0C212ACC" w14:textId="77777777" w:rsidR="0044677C" w:rsidRDefault="005277A4">
      <w:pPr>
        <w:pStyle w:val="ConsPlusNormal"/>
        <w:spacing w:before="136" w:after="136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2.6.3. 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Заявление о предоставлении муниципальной услуги формируется по форме согласно приложению настоящего административного регламента.</w:t>
      </w:r>
    </w:p>
    <w:p w14:paraId="6F737F91" w14:textId="77777777" w:rsidR="0044677C" w:rsidRDefault="005277A4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  <w:lang w:val="ru-RU" w:eastAsia="ar-SA"/>
        </w:rPr>
        <w:t xml:space="preserve">Заявление может быть заполнено от руки или машинописным способом, распечатано посредством электронных печатающих устройств, сформировано в интерактивной форме с помощью Единого портала. </w:t>
      </w:r>
    </w:p>
    <w:p w14:paraId="3CF1C501" w14:textId="77777777" w:rsidR="0044677C" w:rsidRDefault="005277A4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  <w:lang w:val="ru-RU" w:eastAsia="ar-SA"/>
        </w:rPr>
        <w:t>Документы, представляемые заявителем, должны соответствовать следующим требованиям:</w:t>
      </w:r>
    </w:p>
    <w:p w14:paraId="221F7D6C" w14:textId="77777777" w:rsidR="0044677C" w:rsidRDefault="005277A4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  <w:lang w:val="ru-RU" w:eastAsia="ar-SA"/>
        </w:rPr>
        <w:lastRenderedPageBreak/>
        <w:t>- тексты документов должны быть написаны разборчиво;</w:t>
      </w:r>
    </w:p>
    <w:p w14:paraId="2D1B6BB5" w14:textId="77777777" w:rsidR="0044677C" w:rsidRDefault="005277A4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  <w:lang w:val="ru-RU" w:eastAsia="ar-SA"/>
        </w:rPr>
        <w:t>- фамилия, имя и отчество (при наличии) заявителя, его адрес места жительства, телефон (если есть) должны быть написаны полностью;</w:t>
      </w:r>
    </w:p>
    <w:p w14:paraId="0FFFBF92" w14:textId="77777777" w:rsidR="0044677C" w:rsidRDefault="005277A4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  <w:lang w:val="ru-RU" w:eastAsia="ar-SA"/>
        </w:rPr>
        <w:t>- документы не должны содержать подчисток, приписок, зачеркнутых слов и иных неоговоренных исправлений;</w:t>
      </w:r>
    </w:p>
    <w:p w14:paraId="6164FC15" w14:textId="77777777" w:rsidR="0044677C" w:rsidRDefault="005277A4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  <w:lang w:val="ru-RU" w:eastAsia="ar-SA"/>
        </w:rPr>
        <w:t>- документы не должны быть исполнены карандашом;</w:t>
      </w:r>
    </w:p>
    <w:p w14:paraId="7A27ACBC" w14:textId="77777777" w:rsidR="0044677C" w:rsidRDefault="005277A4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  <w:lang w:val="ru-RU" w:eastAsia="ar-SA"/>
        </w:rPr>
        <w:t>- документы не должны иметь серьезных повреждений, наличие которых допускает неоднозначность их толкования.</w:t>
      </w:r>
    </w:p>
    <w:p w14:paraId="6C1A2E3D" w14:textId="77777777" w:rsidR="00C752AD" w:rsidRDefault="00C752AD" w:rsidP="00C752AD">
      <w:pPr>
        <w:spacing w:before="136" w:after="136"/>
        <w:ind w:firstLine="708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 xml:space="preserve">2.8. </w:t>
      </w:r>
      <w:r>
        <w:rPr>
          <w:rFonts w:ascii="Times New Roman" w:eastAsia="Calibri" w:hAnsi="Times New Roman"/>
          <w:szCs w:val="28"/>
          <w:lang w:val="ru-RU"/>
        </w:rPr>
        <w:t>При предоставлении муниципальной услуги запрещается требовать от заявителя:</w:t>
      </w:r>
    </w:p>
    <w:p w14:paraId="436CD8F0" w14:textId="77777777" w:rsidR="00C752AD" w:rsidRDefault="00C752AD" w:rsidP="00C752AD">
      <w:pPr>
        <w:spacing w:before="136" w:after="136"/>
        <w:ind w:firstLine="708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  <w:lang w:val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41CB55EA" w14:textId="77777777" w:rsidR="00C752AD" w:rsidRDefault="00C752AD" w:rsidP="00C752AD">
      <w:pPr>
        <w:spacing w:before="136" w:after="136"/>
        <w:ind w:firstLine="708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  <w:lang w:val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Владимирской области, муниципальными правовыми актами, за исключением документов, включенных в определенный </w:t>
      </w:r>
      <w:hyperlink r:id="rId8" w:history="1">
        <w:r>
          <w:rPr>
            <w:rFonts w:ascii="Times New Roman" w:eastAsia="Calibri" w:hAnsi="Times New Roman"/>
            <w:szCs w:val="28"/>
            <w:lang w:val="ru-RU"/>
          </w:rPr>
          <w:t>частью 6</w:t>
        </w:r>
      </w:hyperlink>
      <w:r>
        <w:rPr>
          <w:rFonts w:ascii="Times New Roman" w:eastAsia="Calibri" w:hAnsi="Times New Roman"/>
          <w:szCs w:val="28"/>
          <w:lang w:val="ru-RU"/>
        </w:rPr>
        <w:t xml:space="preserve"> статьи 7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услуг; </w:t>
      </w:r>
    </w:p>
    <w:p w14:paraId="30ABCCF9" w14:textId="77777777" w:rsidR="00C752AD" w:rsidRDefault="00C752AD" w:rsidP="00C752AD">
      <w:pPr>
        <w:spacing w:before="136" w:after="136"/>
        <w:ind w:firstLine="708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  <w:lang w:val="ru-RU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>
          <w:rPr>
            <w:rFonts w:ascii="Times New Roman" w:eastAsia="Calibri" w:hAnsi="Times New Roman"/>
            <w:szCs w:val="28"/>
            <w:lang w:val="ru-RU"/>
          </w:rPr>
          <w:t>части 1 статьи 9</w:t>
        </w:r>
      </w:hyperlink>
      <w:r>
        <w:rPr>
          <w:rFonts w:ascii="Times New Roman" w:eastAsia="Calibri" w:hAnsi="Times New Roman"/>
          <w:szCs w:val="28"/>
          <w:lang w:val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49E33390" w14:textId="77777777" w:rsidR="00C752AD" w:rsidRDefault="00C752AD" w:rsidP="00C752AD">
      <w:pPr>
        <w:spacing w:before="136" w:after="136"/>
        <w:ind w:firstLine="708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  <w:lang w:val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C3E039D" w14:textId="77777777" w:rsidR="00C752AD" w:rsidRDefault="00C752AD" w:rsidP="00C752AD">
      <w:pPr>
        <w:spacing w:before="136" w:after="136"/>
        <w:ind w:firstLine="708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  <w:lang w:val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21D71E1" w14:textId="77777777" w:rsidR="00C752AD" w:rsidRDefault="00C752AD" w:rsidP="00C752AD">
      <w:pPr>
        <w:spacing w:before="136" w:after="136"/>
        <w:ind w:firstLine="708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  <w:lang w:val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EA6A865" w14:textId="77777777" w:rsidR="00C752AD" w:rsidRDefault="00C752AD" w:rsidP="00C752AD">
      <w:pPr>
        <w:tabs>
          <w:tab w:val="left" w:pos="709"/>
        </w:tabs>
        <w:spacing w:before="136" w:after="136"/>
        <w:ind w:firstLine="708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  <w:lang w:val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A96F47E" w14:textId="77777777" w:rsidR="00C752AD" w:rsidRDefault="00C752AD" w:rsidP="00C752AD">
      <w:pPr>
        <w:spacing w:before="136" w:after="136"/>
        <w:ind w:firstLine="708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  <w:lang w:val="ru-RU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предусмотренной </w:t>
      </w:r>
      <w:hyperlink r:id="rId10" w:history="1">
        <w:r>
          <w:rPr>
            <w:rFonts w:ascii="Times New Roman" w:eastAsia="Calibri" w:hAnsi="Times New Roman"/>
            <w:szCs w:val="28"/>
            <w:lang w:val="ru-RU"/>
          </w:rPr>
          <w:t>частью 1.1 статьи 16</w:t>
        </w:r>
      </w:hyperlink>
      <w:r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eastAsia="Calibri" w:hAnsi="Times New Roman"/>
          <w:szCs w:val="28"/>
          <w:lang w:val="ru-RU"/>
        </w:rPr>
        <w:t>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</w:p>
    <w:p w14:paraId="0C2E82C2" w14:textId="77777777" w:rsidR="00C752AD" w:rsidRDefault="00C752AD" w:rsidP="00C752AD">
      <w:pPr>
        <w:spacing w:before="136" w:after="136"/>
        <w:ind w:firstLine="708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  <w:lang w:val="ru-RU" w:eastAsia="en-US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>
          <w:rPr>
            <w:rFonts w:ascii="Times New Roman" w:eastAsia="Calibri" w:hAnsi="Times New Roman"/>
            <w:szCs w:val="28"/>
            <w:lang w:val="ru-RU" w:eastAsia="en-US"/>
          </w:rPr>
          <w:t>пунктом 7.2 части 1 статьи 16</w:t>
        </w:r>
      </w:hyperlink>
      <w:r>
        <w:rPr>
          <w:rFonts w:ascii="Times New Roman" w:eastAsia="Calibri" w:hAnsi="Times New Roman"/>
          <w:szCs w:val="28"/>
          <w:lang w:val="ru-RU" w:eastAsia="en-US"/>
        </w:rPr>
        <w:t xml:space="preserve"> Федерального закона</w:t>
      </w:r>
      <w:r>
        <w:rPr>
          <w:rFonts w:ascii="Times New Roman" w:eastAsia="Calibri" w:hAnsi="Times New Roman"/>
          <w:szCs w:val="28"/>
          <w:lang w:val="ru-RU"/>
        </w:rPr>
        <w:t xml:space="preserve"> от 27.07.2010 № 210-ФЗ «Об организации предоставления государственных и муниципальных услуг»</w:t>
      </w:r>
      <w:r>
        <w:rPr>
          <w:rFonts w:ascii="Times New Roman" w:eastAsia="Calibri" w:hAnsi="Times New Roman"/>
          <w:szCs w:val="28"/>
          <w:lang w:val="ru-RU" w:eastAsia="en-US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6F5AFF0D" w14:textId="77777777" w:rsidR="00C752AD" w:rsidRDefault="00C752AD" w:rsidP="00C752AD">
      <w:pPr>
        <w:spacing w:before="136" w:after="136"/>
        <w:ind w:firstLine="708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  <w:lang w:val="ru-RU" w:eastAsia="en-US"/>
        </w:rPr>
        <w:t>2.8.1. Непредставление заявителем документов, которые он вправе представить при подаче заявления о предоставлении муниципальной услуги, не является основанием для отказа заявителю в предоставлении муниципальной услуги.</w:t>
      </w:r>
    </w:p>
    <w:p w14:paraId="2F94532C" w14:textId="77777777" w:rsidR="0044677C" w:rsidRDefault="005277A4">
      <w:pPr>
        <w:spacing w:before="136" w:after="13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68479DFE" w14:textId="0C1D2C43" w:rsidR="0044677C" w:rsidRDefault="005277A4">
      <w:pPr>
        <w:tabs>
          <w:tab w:val="left" w:pos="567"/>
        </w:tabs>
        <w:spacing w:before="136" w:after="136"/>
        <w:ind w:right="20" w:firstLine="709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  <w:lang w:val="ru-RU"/>
        </w:rPr>
        <w:t>2.</w:t>
      </w:r>
      <w:r w:rsidR="00C752AD">
        <w:rPr>
          <w:rFonts w:ascii="Times New Roman" w:eastAsia="Times New Roman" w:hAnsi="Times New Roman"/>
          <w:szCs w:val="28"/>
          <w:lang w:val="ru-RU"/>
        </w:rPr>
        <w:t>9</w:t>
      </w:r>
      <w:r>
        <w:rPr>
          <w:rFonts w:ascii="Times New Roman" w:eastAsia="Times New Roman" w:hAnsi="Times New Roman"/>
          <w:szCs w:val="28"/>
          <w:lang w:val="ru-RU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14:paraId="6E2B1A05" w14:textId="77777777" w:rsidR="00C752AD" w:rsidRDefault="00C752AD" w:rsidP="00C752AD">
      <w:pPr>
        <w:tabs>
          <w:tab w:val="left" w:pos="709"/>
        </w:tabs>
        <w:spacing w:before="136" w:after="136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1) непредставление документов, предусмотренных </w:t>
      </w:r>
      <w:r>
        <w:rPr>
          <w:rFonts w:ascii="Times New Roman" w:hAnsi="Times New Roman"/>
          <w:szCs w:val="28"/>
          <w:lang w:val="ru-RU"/>
        </w:rPr>
        <w:t>пунктом 2.7.1</w:t>
      </w:r>
      <w:proofErr w:type="gramStart"/>
      <w:r>
        <w:rPr>
          <w:rFonts w:ascii="Times New Roman" w:hAnsi="Times New Roman"/>
          <w:szCs w:val="28"/>
          <w:lang w:val="ru-RU"/>
        </w:rPr>
        <w:t>.</w:t>
      </w:r>
      <w:proofErr w:type="gramEnd"/>
      <w:r>
        <w:rPr>
          <w:rFonts w:ascii="Times New Roman" w:hAnsi="Times New Roman"/>
          <w:szCs w:val="28"/>
          <w:lang w:val="ru-RU"/>
        </w:rPr>
        <w:t xml:space="preserve"> настоящего </w:t>
      </w:r>
      <w:r>
        <w:rPr>
          <w:rFonts w:ascii="Times New Roman" w:hAnsi="Times New Roman"/>
          <w:szCs w:val="28"/>
        </w:rPr>
        <w:t xml:space="preserve">административного регламента обязанность по представлению которых возложена на заявителя; </w:t>
      </w:r>
    </w:p>
    <w:p w14:paraId="06923219" w14:textId="77777777" w:rsidR="00C752AD" w:rsidRDefault="00C752AD" w:rsidP="00C752AD">
      <w:pPr>
        <w:tabs>
          <w:tab w:val="left" w:pos="709"/>
        </w:tabs>
        <w:spacing w:before="136" w:after="136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2) </w:t>
      </w:r>
      <w:r>
        <w:rPr>
          <w:rFonts w:ascii="Times New Roman" w:hAnsi="Times New Roman"/>
        </w:rPr>
        <w:t>отсутствие у заявителя права на земельный участок или объект капитального строительства</w:t>
      </w:r>
      <w:r>
        <w:rPr>
          <w:rFonts w:ascii="Times New Roman" w:hAnsi="Times New Roman"/>
          <w:szCs w:val="28"/>
          <w:lang w:val="ru-RU"/>
        </w:rPr>
        <w:t>.</w:t>
      </w:r>
    </w:p>
    <w:p w14:paraId="31989B5C" w14:textId="77777777" w:rsidR="00C752AD" w:rsidRDefault="00C752AD" w:rsidP="00C752AD">
      <w:pPr>
        <w:tabs>
          <w:tab w:val="left" w:pos="567"/>
        </w:tabs>
        <w:spacing w:before="136" w:after="136"/>
        <w:ind w:right="2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>3</w:t>
      </w:r>
      <w:r>
        <w:rPr>
          <w:rFonts w:ascii="Times New Roman" w:hAnsi="Times New Roman"/>
          <w:szCs w:val="28"/>
        </w:rPr>
        <w:t xml:space="preserve">) заявление подано </w:t>
      </w:r>
      <w:r>
        <w:rPr>
          <w:rFonts w:ascii="Times New Roman" w:hAnsi="Times New Roman"/>
          <w:szCs w:val="28"/>
          <w:lang w:val="ru-RU"/>
        </w:rPr>
        <w:t xml:space="preserve">в </w:t>
      </w:r>
      <w:r>
        <w:rPr>
          <w:rFonts w:ascii="Times New Roman" w:hAnsi="Times New Roman"/>
          <w:szCs w:val="28"/>
        </w:rPr>
        <w:t xml:space="preserve">орган местного самоуправления, в полномочия которого не входит предоставление услуги; </w:t>
      </w:r>
    </w:p>
    <w:p w14:paraId="468CEDB1" w14:textId="77777777" w:rsidR="00C752AD" w:rsidRDefault="00C752AD" w:rsidP="00C752AD">
      <w:pPr>
        <w:tabs>
          <w:tab w:val="left" w:pos="567"/>
        </w:tabs>
        <w:spacing w:before="136" w:after="136"/>
        <w:ind w:right="2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>4</w:t>
      </w:r>
      <w:r>
        <w:rPr>
          <w:rFonts w:ascii="Times New Roman" w:hAnsi="Times New Roman"/>
          <w:szCs w:val="28"/>
        </w:rPr>
        <w:t>) 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</w:t>
      </w:r>
      <w:r>
        <w:rPr>
          <w:rFonts w:ascii="Times New Roman" w:hAnsi="Times New Roman"/>
          <w:szCs w:val="28"/>
          <w:lang w:val="ru-RU"/>
        </w:rPr>
        <w:t>;</w:t>
      </w:r>
    </w:p>
    <w:p w14:paraId="27876DE7" w14:textId="77777777" w:rsidR="00C752AD" w:rsidRDefault="00C752AD" w:rsidP="00C752AD">
      <w:pPr>
        <w:tabs>
          <w:tab w:val="left" w:pos="567"/>
        </w:tabs>
        <w:spacing w:before="136" w:after="136"/>
        <w:ind w:right="2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>5</w:t>
      </w:r>
      <w:r>
        <w:rPr>
          <w:rFonts w:ascii="Times New Roman" w:hAnsi="Times New Roman"/>
          <w:szCs w:val="28"/>
        </w:rPr>
        <w:t xml:space="preserve">)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14:paraId="118FFF27" w14:textId="77777777" w:rsidR="00C752AD" w:rsidRDefault="00C752AD" w:rsidP="00C752AD">
      <w:pPr>
        <w:tabs>
          <w:tab w:val="left" w:pos="567"/>
        </w:tabs>
        <w:spacing w:before="136" w:after="136"/>
        <w:ind w:right="2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>6</w:t>
      </w:r>
      <w:r>
        <w:rPr>
          <w:rFonts w:ascii="Times New Roman" w:hAnsi="Times New Roman"/>
          <w:szCs w:val="28"/>
        </w:rPr>
        <w:t>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5C3C328A" w14:textId="77777777" w:rsidR="00C752AD" w:rsidRDefault="00C752AD" w:rsidP="00C752AD">
      <w:pPr>
        <w:tabs>
          <w:tab w:val="left" w:pos="567"/>
        </w:tabs>
        <w:spacing w:before="136" w:after="136"/>
        <w:ind w:right="2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>7</w:t>
      </w:r>
      <w:r>
        <w:rPr>
          <w:rFonts w:ascii="Times New Roman" w:hAnsi="Times New Roman"/>
          <w:szCs w:val="28"/>
        </w:rPr>
        <w:t xml:space="preserve">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14:paraId="0C6BBAE4" w14:textId="77777777" w:rsidR="00C752AD" w:rsidRDefault="00C752AD" w:rsidP="00C752AD">
      <w:pPr>
        <w:tabs>
          <w:tab w:val="left" w:pos="567"/>
        </w:tabs>
        <w:spacing w:before="136" w:after="136"/>
        <w:ind w:right="2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>8</w:t>
      </w:r>
      <w:r>
        <w:rPr>
          <w:rFonts w:ascii="Times New Roman" w:hAnsi="Times New Roman"/>
          <w:szCs w:val="28"/>
        </w:rPr>
        <w:t xml:space="preserve">) заявление и документы, необходимые для предоставления услуги, поданы в электронной форме с нарушением установленных требований; </w:t>
      </w:r>
    </w:p>
    <w:p w14:paraId="1BED7FBE" w14:textId="77777777" w:rsidR="00C752AD" w:rsidRDefault="00C752AD" w:rsidP="00C752AD">
      <w:pPr>
        <w:tabs>
          <w:tab w:val="left" w:pos="567"/>
        </w:tabs>
        <w:spacing w:before="136" w:after="136"/>
        <w:ind w:right="2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lastRenderedPageBreak/>
        <w:t>9</w:t>
      </w:r>
      <w:r>
        <w:rPr>
          <w:rFonts w:ascii="Times New Roman" w:hAnsi="Times New Roman"/>
          <w:szCs w:val="28"/>
        </w:rPr>
        <w:t>)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</w:t>
      </w:r>
      <w:r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</w:rPr>
        <w:t xml:space="preserve">усиленной квалифицированной электронной подписи; </w:t>
      </w:r>
    </w:p>
    <w:p w14:paraId="014A575F" w14:textId="77777777" w:rsidR="00C752AD" w:rsidRDefault="00C752AD" w:rsidP="00C752AD">
      <w:pPr>
        <w:tabs>
          <w:tab w:val="left" w:pos="567"/>
        </w:tabs>
        <w:spacing w:before="136" w:after="136"/>
        <w:ind w:right="2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>10</w:t>
      </w:r>
      <w:r>
        <w:rPr>
          <w:rFonts w:ascii="Times New Roman" w:hAnsi="Times New Roman"/>
          <w:szCs w:val="28"/>
        </w:rPr>
        <w:t xml:space="preserve">) наличие противоречивых сведений в заявлении и приложенных к нему документах; </w:t>
      </w:r>
    </w:p>
    <w:p w14:paraId="1C068598" w14:textId="77777777" w:rsidR="00C752AD" w:rsidRDefault="00C752AD" w:rsidP="00C752AD">
      <w:pPr>
        <w:tabs>
          <w:tab w:val="left" w:pos="567"/>
        </w:tabs>
        <w:spacing w:before="136" w:after="136"/>
        <w:ind w:right="20" w:firstLine="709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>11</w:t>
      </w:r>
      <w:r>
        <w:rPr>
          <w:rFonts w:ascii="Times New Roman" w:hAnsi="Times New Roman"/>
          <w:szCs w:val="28"/>
        </w:rPr>
        <w:t>)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государстве);</w:t>
      </w:r>
    </w:p>
    <w:p w14:paraId="413FE6E5" w14:textId="77777777" w:rsidR="00C752AD" w:rsidRDefault="00C752AD" w:rsidP="00C752AD">
      <w:pPr>
        <w:tabs>
          <w:tab w:val="left" w:pos="709"/>
        </w:tabs>
        <w:spacing w:before="136" w:after="136"/>
        <w:ind w:firstLine="709"/>
        <w:jc w:val="both"/>
        <w:rPr>
          <w:rFonts w:ascii="Times New Roman" w:hAnsi="Times New Roman"/>
          <w:szCs w:val="28"/>
          <w:highlight w:val="yellow"/>
        </w:rPr>
      </w:pPr>
      <w:r>
        <w:rPr>
          <w:rFonts w:ascii="Times New Roman" w:hAnsi="Times New Roman"/>
        </w:rPr>
        <w:t>После устранения оснований для отказа в предоставлении муниципальной услуги, заявитель вправе обратиться повторно для предоставления муниципальной услуги</w:t>
      </w:r>
      <w:r>
        <w:rPr>
          <w:rFonts w:ascii="Times New Roman" w:hAnsi="Times New Roman"/>
          <w:lang w:val="ru-RU"/>
        </w:rPr>
        <w:t>.</w:t>
      </w:r>
    </w:p>
    <w:p w14:paraId="6F46DBFF" w14:textId="77777777" w:rsidR="0044677C" w:rsidRDefault="005277A4">
      <w:pPr>
        <w:widowControl w:val="0"/>
        <w:spacing w:before="136" w:after="136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Исчерпывающий перечень оснований для приостановления </w:t>
      </w:r>
      <w:r>
        <w:rPr>
          <w:rFonts w:ascii="Times New Roman" w:hAnsi="Times New Roman"/>
          <w:b/>
          <w:lang w:val="ru-RU"/>
        </w:rPr>
        <w:t xml:space="preserve">или отказа </w:t>
      </w:r>
      <w:r>
        <w:rPr>
          <w:rFonts w:ascii="Times New Roman" w:hAnsi="Times New Roman"/>
          <w:b/>
        </w:rPr>
        <w:t>в предоставлении муниципальной услуги</w:t>
      </w:r>
    </w:p>
    <w:p w14:paraId="0C72ADB7" w14:textId="69E4DF97" w:rsidR="0044677C" w:rsidRDefault="005277A4">
      <w:pPr>
        <w:tabs>
          <w:tab w:val="left" w:pos="709"/>
        </w:tabs>
        <w:spacing w:before="136" w:after="136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>2.</w:t>
      </w:r>
      <w:r w:rsidR="00C752AD">
        <w:rPr>
          <w:rFonts w:ascii="Times New Roman" w:hAnsi="Times New Roman"/>
          <w:szCs w:val="28"/>
          <w:lang w:val="ru-RU"/>
        </w:rPr>
        <w:t>10</w:t>
      </w:r>
      <w:r>
        <w:rPr>
          <w:rFonts w:ascii="Times New Roman" w:hAnsi="Times New Roman"/>
          <w:szCs w:val="28"/>
          <w:lang w:val="ru-RU"/>
        </w:rPr>
        <w:t xml:space="preserve">. </w:t>
      </w:r>
      <w:r>
        <w:rPr>
          <w:rFonts w:ascii="Times New Roman" w:hAnsi="Times New Roman"/>
          <w:szCs w:val="28"/>
        </w:rPr>
        <w:t xml:space="preserve">Исчерпывающий перечень оснований для отказа в предоставлении </w:t>
      </w:r>
      <w:r>
        <w:rPr>
          <w:rFonts w:ascii="Times New Roman" w:hAnsi="Times New Roman"/>
          <w:szCs w:val="28"/>
          <w:lang w:val="ru-RU"/>
        </w:rPr>
        <w:t xml:space="preserve">муниципальной </w:t>
      </w:r>
      <w:r>
        <w:rPr>
          <w:rFonts w:ascii="Times New Roman" w:hAnsi="Times New Roman"/>
          <w:szCs w:val="28"/>
        </w:rPr>
        <w:t xml:space="preserve">услуги: </w:t>
      </w:r>
    </w:p>
    <w:p w14:paraId="76F8CC8A" w14:textId="10F9175A" w:rsidR="0044677C" w:rsidRDefault="005277A4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hAnsi="Times New Roman"/>
          <w:szCs w:val="28"/>
        </w:rPr>
        <w:t>Оснований для приостановления предоставления муниципальной услуги законодательством не предусмотрено</w:t>
      </w:r>
      <w:r>
        <w:rPr>
          <w:rFonts w:ascii="Times New Roman" w:eastAsia="Times New Roman" w:hAnsi="Times New Roman"/>
          <w:szCs w:val="28"/>
          <w:lang w:val="ru-RU" w:eastAsia="ar-SA"/>
        </w:rPr>
        <w:t xml:space="preserve">. </w:t>
      </w:r>
    </w:p>
    <w:p w14:paraId="41CBC517" w14:textId="77777777" w:rsidR="0044677C" w:rsidRDefault="005277A4">
      <w:pPr>
        <w:widowControl w:val="0"/>
        <w:spacing w:before="136" w:after="136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Порядок, размер и основания взимания государственной пошлины или иной оплаты, взимаемой за предоставление муниципальной услуги </w:t>
      </w:r>
    </w:p>
    <w:p w14:paraId="4154E00B" w14:textId="77777777" w:rsidR="0044677C" w:rsidRDefault="005277A4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Cs w:val="28"/>
          <w:lang w:val="ru-RU" w:eastAsia="ar-SA"/>
        </w:rPr>
        <w:t xml:space="preserve">2.11. Плата за предоставление муниципальной услуги не взимается. </w:t>
      </w:r>
    </w:p>
    <w:p w14:paraId="7023D3EB" w14:textId="77777777" w:rsidR="0044677C" w:rsidRDefault="005277A4">
      <w:pPr>
        <w:pStyle w:val="ConsPlusNormal"/>
        <w:spacing w:before="136" w:after="13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2985DAFB" w14:textId="77777777" w:rsidR="0044677C" w:rsidRDefault="005277A4">
      <w:pPr>
        <w:tabs>
          <w:tab w:val="left" w:pos="1174"/>
        </w:tabs>
        <w:spacing w:before="136" w:after="136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Cs w:val="28"/>
          <w:lang w:val="ru-RU"/>
        </w:rPr>
        <w:t xml:space="preserve">2.12. </w:t>
      </w:r>
      <w:r>
        <w:rPr>
          <w:rFonts w:ascii="Times New Roman" w:hAnsi="Times New Roman"/>
          <w:szCs w:val="28"/>
        </w:rPr>
        <w:t xml:space="preserve">Максимальный срок ожидания заявителя в очереди при подаче запроса о предоставлении </w:t>
      </w:r>
      <w:r>
        <w:rPr>
          <w:rFonts w:ascii="Times New Roman" w:hAnsi="Times New Roman"/>
          <w:szCs w:val="28"/>
          <w:lang w:val="ru-RU"/>
        </w:rPr>
        <w:t xml:space="preserve">муниципальной </w:t>
      </w:r>
      <w:r>
        <w:rPr>
          <w:rFonts w:ascii="Times New Roman" w:hAnsi="Times New Roman"/>
          <w:szCs w:val="28"/>
        </w:rPr>
        <w:t>услуги и при получении результата</w:t>
      </w:r>
      <w:r>
        <w:rPr>
          <w:rFonts w:ascii="Times New Roman" w:hAnsi="Times New Roman"/>
          <w:szCs w:val="28"/>
          <w:lang w:val="ru-RU"/>
        </w:rPr>
        <w:t xml:space="preserve"> муниципальной услуги</w:t>
      </w:r>
      <w:r>
        <w:rPr>
          <w:rFonts w:ascii="Times New Roman" w:hAnsi="Times New Roman"/>
          <w:szCs w:val="28"/>
        </w:rPr>
        <w:t xml:space="preserve"> не должен превышать 15 минут.</w:t>
      </w:r>
    </w:p>
    <w:p w14:paraId="0F2E855C" w14:textId="77777777" w:rsidR="0044677C" w:rsidRDefault="005277A4">
      <w:pPr>
        <w:tabs>
          <w:tab w:val="left" w:pos="1174"/>
        </w:tabs>
        <w:spacing w:before="136" w:after="136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0009F2BA" w14:textId="77777777" w:rsidR="00C752AD" w:rsidRDefault="00C752AD" w:rsidP="00C752AD">
      <w:pPr>
        <w:tabs>
          <w:tab w:val="left" w:pos="1174"/>
        </w:tabs>
        <w:spacing w:before="136" w:after="136"/>
        <w:ind w:firstLine="709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18B167FE" w14:textId="30069519" w:rsidR="00C752AD" w:rsidRDefault="00C752AD" w:rsidP="00C752AD">
      <w:pPr>
        <w:tabs>
          <w:tab w:val="left" w:pos="1174"/>
        </w:tabs>
        <w:spacing w:before="136" w:after="136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2.1</w:t>
      </w:r>
      <w:r>
        <w:rPr>
          <w:rFonts w:ascii="Times New Roman" w:eastAsia="Arial" w:hAnsi="Times New Roman"/>
          <w:szCs w:val="28"/>
          <w:lang w:val="ru-RU" w:eastAsia="zh-CN" w:bidi="hi-IN"/>
        </w:rPr>
        <w:t>3</w:t>
      </w:r>
      <w:r>
        <w:rPr>
          <w:rFonts w:ascii="Times New Roman" w:eastAsia="Arial" w:hAnsi="Times New Roman"/>
          <w:szCs w:val="28"/>
          <w:lang w:val="ru-RU" w:eastAsia="zh-CN" w:bidi="hi-IN"/>
        </w:rPr>
        <w:t>. Срок и порядок регистрации запроса заявителя о предоставлении муниципальной услуги, в том числе в электронной форме.</w:t>
      </w:r>
    </w:p>
    <w:p w14:paraId="68EF4B5F" w14:textId="77777777" w:rsidR="00C752AD" w:rsidRDefault="00C752AD" w:rsidP="00C752AD">
      <w:pPr>
        <w:widowControl w:val="0"/>
        <w:spacing w:before="136" w:after="136"/>
        <w:ind w:firstLine="708"/>
        <w:jc w:val="both"/>
        <w:rPr>
          <w:rFonts w:ascii="Times New Roman" w:eastAsia="Arial" w:hAnsi="Times New Roman"/>
          <w:szCs w:val="28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Заявление, представленное заявителем либо его представителем через многофункциональный центр, регистрируется в установленном порядке Уполномоченным органом в день поступления от многофункционального центра.</w:t>
      </w:r>
    </w:p>
    <w:p w14:paraId="3F2B69AD" w14:textId="77777777" w:rsidR="00C752AD" w:rsidRDefault="00C752AD" w:rsidP="00C752AD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  <w:color w:val="FF0000"/>
          <w:szCs w:val="28"/>
        </w:rPr>
      </w:pPr>
      <w:r>
        <w:rPr>
          <w:rFonts w:ascii="Times New Roman" w:eastAsia="Times New Roman" w:hAnsi="Times New Roman"/>
          <w:szCs w:val="28"/>
          <w:lang w:val="ru-RU" w:eastAsia="ar-SA"/>
        </w:rPr>
        <w:t xml:space="preserve">Заявление, направленное посредством Единого портала, регистрируется специалистом Уполномоченного органа в государственной информационной системе, обеспечивающей возможность предоставления муниципальной услуги в электронной форме (далее - государственная информационная система). </w:t>
      </w:r>
    </w:p>
    <w:p w14:paraId="7F81E444" w14:textId="77777777" w:rsidR="00C752AD" w:rsidRDefault="00C752AD" w:rsidP="00C752AD">
      <w:pPr>
        <w:widowControl w:val="0"/>
        <w:spacing w:before="136" w:after="136"/>
        <w:ind w:firstLine="709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ab/>
      </w:r>
      <w:r>
        <w:rPr>
          <w:rFonts w:ascii="Times New Roman" w:hAnsi="Times New Roman"/>
          <w:b/>
        </w:rPr>
        <w:t>Требования к помещениям, в которых предоставляется муниципальная услуг</w:t>
      </w:r>
      <w:r>
        <w:rPr>
          <w:rFonts w:ascii="Times New Roman" w:hAnsi="Times New Roman"/>
          <w:b/>
          <w:lang w:val="ru-RU"/>
        </w:rPr>
        <w:t>а</w:t>
      </w:r>
    </w:p>
    <w:p w14:paraId="351EFD6A" w14:textId="236EFED9" w:rsidR="00C752AD" w:rsidRDefault="00C752AD" w:rsidP="00C752AD">
      <w:pPr>
        <w:tabs>
          <w:tab w:val="left" w:pos="709"/>
        </w:tabs>
        <w:spacing w:before="136" w:after="136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  <w:lang w:val="ru-RU"/>
        </w:rPr>
        <w:tab/>
      </w:r>
      <w:r>
        <w:rPr>
          <w:rFonts w:ascii="Times New Roman" w:eastAsia="Times New Roman" w:hAnsi="Times New Roman"/>
          <w:szCs w:val="28"/>
          <w:lang w:val="ru-RU"/>
        </w:rPr>
        <w:t>2.1</w:t>
      </w:r>
      <w:r>
        <w:rPr>
          <w:rFonts w:ascii="Times New Roman" w:eastAsia="Times New Roman" w:hAnsi="Times New Roman"/>
          <w:szCs w:val="28"/>
          <w:lang w:val="ru-RU"/>
        </w:rPr>
        <w:t>4</w:t>
      </w:r>
      <w:r>
        <w:rPr>
          <w:rFonts w:ascii="Times New Roman" w:eastAsia="Times New Roman" w:hAnsi="Times New Roman"/>
          <w:szCs w:val="28"/>
          <w:lang w:val="ru-RU"/>
        </w:rPr>
        <w:t>.</w:t>
      </w:r>
      <w:r>
        <w:rPr>
          <w:rFonts w:ascii="Times New Roman" w:hAnsi="Times New Roman"/>
          <w:szCs w:val="28"/>
        </w:rPr>
        <w:t xml:space="preserve"> Требования к помещениям, в которых предоставляется муниципальная услуга. </w:t>
      </w:r>
    </w:p>
    <w:p w14:paraId="00EC96F7" w14:textId="78A0B5ED" w:rsidR="00C752AD" w:rsidRDefault="00C752AD" w:rsidP="00C752AD">
      <w:pPr>
        <w:tabs>
          <w:tab w:val="left" w:pos="1292"/>
        </w:tabs>
        <w:spacing w:before="136" w:after="136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2.1</w:t>
      </w:r>
      <w:r>
        <w:rPr>
          <w:rFonts w:ascii="Times New Roman" w:hAnsi="Times New Roman"/>
          <w:szCs w:val="28"/>
          <w:lang w:val="ru-RU"/>
        </w:rPr>
        <w:t>4</w:t>
      </w:r>
      <w:r>
        <w:rPr>
          <w:rFonts w:ascii="Times New Roman" w:hAnsi="Times New Roman"/>
          <w:szCs w:val="28"/>
        </w:rPr>
        <w:t xml:space="preserve">.1. </w:t>
      </w:r>
      <w:r>
        <w:rPr>
          <w:rFonts w:ascii="Times New Roman" w:hAnsi="Times New Roman"/>
        </w:rPr>
        <w:t xml:space="preserve">Здание, в котором расположен </w:t>
      </w:r>
      <w:r>
        <w:rPr>
          <w:rFonts w:ascii="Times New Roman" w:hAnsi="Times New Roman"/>
          <w:lang w:val="ru-RU"/>
        </w:rPr>
        <w:t>Уполномоченный орган</w:t>
      </w:r>
      <w:r>
        <w:rPr>
          <w:rFonts w:ascii="Times New Roman" w:hAnsi="Times New Roman"/>
        </w:rPr>
        <w:t xml:space="preserve"> должно быть оборудовано информационной вывеской (табличкой) о наименовании и режиме работы, а также входом для свободного доступа заявителей в помещение. </w:t>
      </w:r>
    </w:p>
    <w:p w14:paraId="0F6831D6" w14:textId="1453816A" w:rsidR="00C752AD" w:rsidRDefault="00C752AD" w:rsidP="00C752AD">
      <w:pPr>
        <w:tabs>
          <w:tab w:val="left" w:pos="709"/>
        </w:tabs>
        <w:spacing w:before="136" w:after="136"/>
        <w:ind w:firstLine="1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lastRenderedPageBreak/>
        <w:tab/>
        <w:t>2.1</w:t>
      </w:r>
      <w:r>
        <w:rPr>
          <w:rFonts w:ascii="Times New Roman" w:hAnsi="Times New Roman"/>
          <w:szCs w:val="28"/>
          <w:lang w:val="ru-RU"/>
        </w:rPr>
        <w:t>4</w:t>
      </w:r>
      <w:r>
        <w:rPr>
          <w:rFonts w:ascii="Times New Roman" w:hAnsi="Times New Roman"/>
          <w:szCs w:val="28"/>
        </w:rPr>
        <w:t xml:space="preserve">.2. Помещения, в которых предоставляется муниципальная услуга, должны снабжаться табличками с указанием фамилий, имен, отчеств, должностей лиц, ответственных за предоставление муниципальной услуги, а также информацией с указанием наименования </w:t>
      </w:r>
      <w:r>
        <w:rPr>
          <w:rFonts w:ascii="Times New Roman" w:hAnsi="Times New Roman"/>
          <w:szCs w:val="28"/>
          <w:lang w:val="ru-RU"/>
        </w:rPr>
        <w:t>Уполномоченного органа</w:t>
      </w:r>
      <w:r>
        <w:rPr>
          <w:rFonts w:ascii="Times New Roman" w:hAnsi="Times New Roman"/>
          <w:szCs w:val="28"/>
        </w:rPr>
        <w:t>, предоставляющего муниципальную услугу.</w:t>
      </w:r>
    </w:p>
    <w:p w14:paraId="2B4CA9C0" w14:textId="0F8E078E" w:rsidR="00C752AD" w:rsidRDefault="00C752AD" w:rsidP="00C752AD">
      <w:pPr>
        <w:tabs>
          <w:tab w:val="left" w:pos="709"/>
        </w:tabs>
        <w:spacing w:before="136" w:after="136"/>
        <w:ind w:firstLine="1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ab/>
        <w:t>2.1</w:t>
      </w:r>
      <w:r>
        <w:rPr>
          <w:rFonts w:ascii="Times New Roman" w:hAnsi="Times New Roman"/>
          <w:szCs w:val="28"/>
          <w:lang w:val="ru-RU"/>
        </w:rPr>
        <w:t>4</w:t>
      </w:r>
      <w:r>
        <w:rPr>
          <w:rFonts w:ascii="Times New Roman" w:hAnsi="Times New Roman"/>
          <w:szCs w:val="28"/>
        </w:rPr>
        <w:t xml:space="preserve">.3. Прием граждан осуществляется в специально выделенных для этих целей помещениях, включающих в себя места для ожидания, для заполнения </w:t>
      </w:r>
      <w:r>
        <w:rPr>
          <w:rFonts w:ascii="Times New Roman" w:hAnsi="Times New Roman"/>
          <w:szCs w:val="28"/>
          <w:lang w:val="ru-RU"/>
        </w:rPr>
        <w:t>уведомлений</w:t>
      </w:r>
      <w:r>
        <w:rPr>
          <w:rFonts w:ascii="Times New Roman" w:hAnsi="Times New Roman"/>
          <w:szCs w:val="28"/>
        </w:rPr>
        <w:t xml:space="preserve"> о предоставлении муниципальной услуги и информирования граждан. </w:t>
      </w:r>
    </w:p>
    <w:p w14:paraId="3718E2E9" w14:textId="4E3DAFA1" w:rsidR="00C752AD" w:rsidRDefault="00C752AD" w:rsidP="00C752AD">
      <w:pPr>
        <w:tabs>
          <w:tab w:val="left" w:pos="709"/>
        </w:tabs>
        <w:spacing w:before="136" w:after="136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2.1</w:t>
      </w:r>
      <w:r>
        <w:rPr>
          <w:rFonts w:ascii="Times New Roman" w:hAnsi="Times New Roman"/>
          <w:szCs w:val="28"/>
          <w:lang w:val="ru-RU"/>
        </w:rPr>
        <w:t>4</w:t>
      </w:r>
      <w:r>
        <w:rPr>
          <w:rFonts w:ascii="Times New Roman" w:hAnsi="Times New Roman"/>
          <w:szCs w:val="28"/>
        </w:rPr>
        <w:t>.4. Места для информирования заявителей, заполнения необходимых документов, ожидания в очереди на подачу или получение документов должны быть оборудованы стульями, столами исходя из фактической нагрузки и возможности их размещения в помещении, а также обеспечиваются образцами заполнения документов, перечнем документов, необходимых для предоставления государственной услуги.</w:t>
      </w:r>
    </w:p>
    <w:p w14:paraId="50C5D0A9" w14:textId="7D514C2D" w:rsidR="00C752AD" w:rsidRDefault="00C752AD" w:rsidP="00C752AD">
      <w:pPr>
        <w:tabs>
          <w:tab w:val="left" w:pos="709"/>
        </w:tabs>
        <w:spacing w:before="136" w:after="136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2.1</w:t>
      </w:r>
      <w:r>
        <w:rPr>
          <w:rFonts w:ascii="Times New Roman" w:hAnsi="Times New Roman"/>
          <w:szCs w:val="28"/>
          <w:lang w:val="ru-RU"/>
        </w:rPr>
        <w:t>4</w:t>
      </w:r>
      <w:r>
        <w:rPr>
          <w:rFonts w:ascii="Times New Roman" w:hAnsi="Times New Roman"/>
          <w:szCs w:val="28"/>
        </w:rPr>
        <w:t>.5. Рабочие места служащих, осуществляющих предоставление муниципальной услуги, оборудуются:</w:t>
      </w:r>
    </w:p>
    <w:p w14:paraId="4FE2B49E" w14:textId="77777777" w:rsidR="00C752AD" w:rsidRDefault="00C752AD" w:rsidP="00C752AD">
      <w:pPr>
        <w:tabs>
          <w:tab w:val="left" w:pos="709"/>
        </w:tabs>
        <w:spacing w:before="136" w:after="136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 - рабочими столами и стульями (не менее 1 комплекта на одного служащего); </w:t>
      </w:r>
    </w:p>
    <w:p w14:paraId="4737E757" w14:textId="77777777" w:rsidR="00C752AD" w:rsidRDefault="00C752AD" w:rsidP="00C752AD">
      <w:pPr>
        <w:tabs>
          <w:tab w:val="left" w:pos="709"/>
        </w:tabs>
        <w:spacing w:before="136" w:after="136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- компьютерами (1 рабочий компьютер на одного служащего); </w:t>
      </w:r>
    </w:p>
    <w:p w14:paraId="46B2DB8F" w14:textId="77777777" w:rsidR="00C752AD" w:rsidRDefault="00C752AD" w:rsidP="00C752AD">
      <w:pPr>
        <w:tabs>
          <w:tab w:val="left" w:pos="709"/>
        </w:tabs>
        <w:spacing w:before="136" w:after="136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- оргтехникой, позволяющей своевременно и в полном объеме осуществлять предоставление муниципальной услуги. </w:t>
      </w:r>
    </w:p>
    <w:p w14:paraId="569DC674" w14:textId="7E21FD01" w:rsidR="00C752AD" w:rsidRDefault="00C752AD" w:rsidP="00C752AD">
      <w:pPr>
        <w:tabs>
          <w:tab w:val="left" w:pos="709"/>
        </w:tabs>
        <w:spacing w:before="136" w:after="136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2.1</w:t>
      </w:r>
      <w:r>
        <w:rPr>
          <w:rFonts w:ascii="Times New Roman" w:hAnsi="Times New Roman"/>
          <w:szCs w:val="28"/>
          <w:lang w:val="ru-RU"/>
        </w:rPr>
        <w:t>4</w:t>
      </w:r>
      <w:r>
        <w:rPr>
          <w:rFonts w:ascii="Times New Roman" w:hAnsi="Times New Roman"/>
          <w:szCs w:val="28"/>
        </w:rPr>
        <w:t>.6. Обеспечение доступности для инвалидов помещений, в которых предоставляется услуга, осуществляется при обращении инвалида по телефону, указанному на официальном сайте</w:t>
      </w:r>
      <w:r>
        <w:rPr>
          <w:rFonts w:ascii="Times New Roman" w:hAnsi="Times New Roman"/>
          <w:szCs w:val="28"/>
          <w:lang w:val="ru-RU"/>
        </w:rPr>
        <w:t xml:space="preserve"> органов местного самоуправления </w:t>
      </w:r>
      <w:r>
        <w:rPr>
          <w:rFonts w:ascii="Times New Roman" w:hAnsi="Times New Roman"/>
          <w:szCs w:val="28"/>
        </w:rPr>
        <w:t>муниципального образования</w:t>
      </w:r>
      <w:r>
        <w:rPr>
          <w:rFonts w:ascii="Times New Roman" w:hAnsi="Times New Roman"/>
          <w:szCs w:val="28"/>
          <w:lang w:val="ru-RU"/>
        </w:rPr>
        <w:t xml:space="preserve"> «Петушинский район»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</w:rPr>
        <w:t>По прибытии инвалида к зданию администрации</w:t>
      </w:r>
      <w:r>
        <w:rPr>
          <w:rFonts w:ascii="Times New Roman" w:hAnsi="Times New Roman"/>
          <w:lang w:val="ru-RU"/>
        </w:rPr>
        <w:t xml:space="preserve"> Петушинского района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 xml:space="preserve">служащий администрации </w:t>
      </w:r>
      <w:r>
        <w:rPr>
          <w:rFonts w:ascii="Times New Roman" w:hAnsi="Times New Roman"/>
        </w:rPr>
        <w:t xml:space="preserve">обеспечивает инвалиду сопровождение к месту предоставления </w:t>
      </w:r>
      <w:r>
        <w:rPr>
          <w:rFonts w:ascii="Times New Roman" w:hAnsi="Times New Roman"/>
          <w:lang w:val="ru-RU"/>
        </w:rPr>
        <w:t xml:space="preserve">муниципальной </w:t>
      </w:r>
      <w:r>
        <w:rPr>
          <w:rFonts w:ascii="Times New Roman" w:hAnsi="Times New Roman"/>
        </w:rPr>
        <w:t xml:space="preserve">услуги с учетом ограничений его жизнедеятельности. </w:t>
      </w:r>
    </w:p>
    <w:p w14:paraId="7DD3313F" w14:textId="77777777" w:rsidR="00C752AD" w:rsidRDefault="00C752AD" w:rsidP="00C752AD">
      <w:pPr>
        <w:tabs>
          <w:tab w:val="left" w:pos="709"/>
        </w:tabs>
        <w:spacing w:before="136" w:after="136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Инвалидам обеспечиваются: </w:t>
      </w:r>
    </w:p>
    <w:p w14:paraId="2A152750" w14:textId="77777777" w:rsidR="00C752AD" w:rsidRDefault="00C752AD" w:rsidP="00C752AD">
      <w:pPr>
        <w:tabs>
          <w:tab w:val="left" w:pos="709"/>
        </w:tabs>
        <w:spacing w:before="136" w:after="136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- сопровождение инвалидов, имеющих стойкие расстройства функции зрения и самостоятельного передвижения, и оказание им помощи; </w:t>
      </w:r>
    </w:p>
    <w:p w14:paraId="0891F16C" w14:textId="77777777" w:rsidR="00C752AD" w:rsidRDefault="00C752AD" w:rsidP="00C752AD">
      <w:pPr>
        <w:tabs>
          <w:tab w:val="left" w:pos="709"/>
        </w:tabs>
        <w:spacing w:before="136" w:after="136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- допуск собаки-проводника при наличии документа, подтверждающего ее специальное обучение; - содействие при входе и выходе из помещений; </w:t>
      </w:r>
    </w:p>
    <w:p w14:paraId="61E7690A" w14:textId="77777777" w:rsidR="00C752AD" w:rsidRDefault="00C752AD" w:rsidP="00C752AD">
      <w:pPr>
        <w:tabs>
          <w:tab w:val="left" w:pos="709"/>
        </w:tabs>
        <w:spacing w:before="136" w:after="136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- предоставление иной необходимой помощи в преодолении барьеров, мешающих получению ими муниципальной услуги наравне с другими лицами. </w:t>
      </w:r>
    </w:p>
    <w:p w14:paraId="05B5964E" w14:textId="42C744DF" w:rsidR="00C752AD" w:rsidRDefault="00C752AD" w:rsidP="00C752AD">
      <w:pPr>
        <w:tabs>
          <w:tab w:val="left" w:pos="709"/>
        </w:tabs>
        <w:spacing w:before="136" w:after="136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2.1</w:t>
      </w:r>
      <w:r>
        <w:rPr>
          <w:rFonts w:ascii="Times New Roman" w:hAnsi="Times New Roman"/>
          <w:szCs w:val="28"/>
          <w:lang w:val="ru-RU"/>
        </w:rPr>
        <w:t>4</w:t>
      </w:r>
      <w:r>
        <w:rPr>
          <w:rFonts w:ascii="Times New Roman" w:hAnsi="Times New Roman"/>
          <w:szCs w:val="28"/>
        </w:rPr>
        <w:t xml:space="preserve">.7. Размещение и оформление визуальной, текстовой и мультимедийной информации по предоставлению муниципальной услуги в местах приема заявителей не предусмотрено. </w:t>
      </w:r>
    </w:p>
    <w:p w14:paraId="2253D081" w14:textId="2306FA7D" w:rsidR="00C752AD" w:rsidRDefault="00C752AD" w:rsidP="00C752AD">
      <w:pPr>
        <w:tabs>
          <w:tab w:val="left" w:pos="709"/>
        </w:tabs>
        <w:spacing w:before="136" w:after="136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2.1</w:t>
      </w:r>
      <w:r>
        <w:rPr>
          <w:rFonts w:ascii="Times New Roman" w:hAnsi="Times New Roman"/>
          <w:szCs w:val="28"/>
          <w:lang w:val="ru-RU"/>
        </w:rPr>
        <w:t>4</w:t>
      </w:r>
      <w:r>
        <w:rPr>
          <w:rFonts w:ascii="Times New Roman" w:hAnsi="Times New Roman"/>
          <w:szCs w:val="28"/>
        </w:rPr>
        <w:t>.8. Территория, прилегающая к местонахождению администрации, оборудуется, по возможности, местами для парковки автотранспортных средств, включая автотранспортные средства инвалидов.</w:t>
      </w:r>
    </w:p>
    <w:p w14:paraId="0472B81D" w14:textId="77777777" w:rsidR="00C752AD" w:rsidRDefault="00C752AD" w:rsidP="00C752AD">
      <w:pPr>
        <w:tabs>
          <w:tab w:val="left" w:pos="709"/>
        </w:tabs>
        <w:spacing w:before="136" w:after="136"/>
        <w:ind w:firstLine="709"/>
        <w:jc w:val="center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</w:rPr>
        <w:t>Показатели доступности и качества муниципальной услуг</w:t>
      </w:r>
      <w:r>
        <w:rPr>
          <w:rFonts w:ascii="Times New Roman" w:hAnsi="Times New Roman"/>
          <w:b/>
          <w:lang w:val="ru-RU"/>
        </w:rPr>
        <w:t>и</w:t>
      </w:r>
    </w:p>
    <w:p w14:paraId="400DDC72" w14:textId="4D6D10F7" w:rsidR="00C752AD" w:rsidRDefault="00C752AD" w:rsidP="00C752AD">
      <w:pPr>
        <w:tabs>
          <w:tab w:val="left" w:pos="709"/>
        </w:tabs>
        <w:spacing w:before="136" w:after="13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Cs w:val="28"/>
          <w:lang w:val="ru-RU"/>
        </w:rPr>
        <w:tab/>
        <w:t>2.1</w:t>
      </w:r>
      <w:r>
        <w:rPr>
          <w:rFonts w:ascii="Times New Roman" w:eastAsia="Times New Roman" w:hAnsi="Times New Roman"/>
          <w:szCs w:val="28"/>
          <w:lang w:val="ru-RU"/>
        </w:rPr>
        <w:t>5</w:t>
      </w:r>
      <w:r>
        <w:rPr>
          <w:rFonts w:ascii="Times New Roman" w:eastAsia="Times New Roman" w:hAnsi="Times New Roman"/>
          <w:szCs w:val="28"/>
          <w:lang w:val="ru-RU"/>
        </w:rPr>
        <w:t xml:space="preserve">. </w:t>
      </w:r>
      <w:r>
        <w:rPr>
          <w:rFonts w:ascii="Times New Roman" w:hAnsi="Times New Roman"/>
          <w:szCs w:val="28"/>
        </w:rPr>
        <w:t xml:space="preserve">Показателями доступности и качества муниципальной услуги являются: </w:t>
      </w:r>
    </w:p>
    <w:p w14:paraId="6ECEC5D2" w14:textId="77777777" w:rsidR="00C752AD" w:rsidRDefault="00C752AD" w:rsidP="00C752AD">
      <w:pPr>
        <w:tabs>
          <w:tab w:val="left" w:pos="709"/>
        </w:tabs>
        <w:spacing w:before="136" w:after="136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ab/>
        <w:t xml:space="preserve">- информированность заявителей о правилах и порядке предоставления муниципальной услуги (требования к составу, месту и периодичности размещения информации о предоставляемой муниципальной услуге); </w:t>
      </w:r>
    </w:p>
    <w:p w14:paraId="0D880347" w14:textId="77777777" w:rsidR="00C752AD" w:rsidRDefault="00C752AD" w:rsidP="00C752AD">
      <w:pPr>
        <w:tabs>
          <w:tab w:val="left" w:pos="709"/>
        </w:tabs>
        <w:spacing w:before="136" w:after="136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ab/>
        <w:t xml:space="preserve">- отношение должностных лиц и специалистов к заявителю; </w:t>
      </w:r>
    </w:p>
    <w:p w14:paraId="35F2632E" w14:textId="77777777" w:rsidR="00C752AD" w:rsidRDefault="00C752AD" w:rsidP="00C752AD">
      <w:pPr>
        <w:tabs>
          <w:tab w:val="left" w:pos="709"/>
        </w:tabs>
        <w:spacing w:before="136" w:after="136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lastRenderedPageBreak/>
        <w:tab/>
        <w:t xml:space="preserve">- время, затраченное на получение конечного результата муниципальной услуги (оперативность); </w:t>
      </w:r>
    </w:p>
    <w:p w14:paraId="2ED3B1E1" w14:textId="77777777" w:rsidR="00C752AD" w:rsidRDefault="00C752AD" w:rsidP="00C752AD">
      <w:pPr>
        <w:tabs>
          <w:tab w:val="left" w:pos="709"/>
        </w:tabs>
        <w:spacing w:before="136" w:after="136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ab/>
        <w:t xml:space="preserve">- число поступивших жалоб о ненадлежащем качестве предоставления муниципальной услуги; </w:t>
      </w:r>
    </w:p>
    <w:p w14:paraId="0A5BDA3C" w14:textId="77777777" w:rsidR="00C752AD" w:rsidRDefault="00C752AD" w:rsidP="00C752AD">
      <w:pPr>
        <w:tabs>
          <w:tab w:val="left" w:pos="709"/>
        </w:tabs>
        <w:spacing w:before="136" w:after="136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ab/>
        <w:t xml:space="preserve">- количество выявленных нарушений при предоставлении муниципальной услуги; </w:t>
      </w:r>
    </w:p>
    <w:p w14:paraId="00CFECF1" w14:textId="77777777" w:rsidR="00C752AD" w:rsidRDefault="00C752AD" w:rsidP="00C752AD">
      <w:pPr>
        <w:tabs>
          <w:tab w:val="left" w:pos="709"/>
        </w:tabs>
        <w:spacing w:before="136" w:after="136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ab/>
        <w:t xml:space="preserve">- количество обращений заявителей в суд за защитой нарушенных прав при предоставлении муниципальной услуги; </w:t>
      </w:r>
    </w:p>
    <w:p w14:paraId="43C1956B" w14:textId="77777777" w:rsidR="00C752AD" w:rsidRDefault="00C752AD" w:rsidP="00C752AD">
      <w:pPr>
        <w:tabs>
          <w:tab w:val="left" w:pos="709"/>
        </w:tabs>
        <w:spacing w:before="136" w:after="136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ab/>
        <w:t xml:space="preserve">- количество фактов взаимодействия заявителя с должностными лицами при предоставлении муниципальной услуги и их продолжительность; </w:t>
      </w:r>
    </w:p>
    <w:p w14:paraId="748E08BB" w14:textId="77777777" w:rsidR="00C752AD" w:rsidRDefault="00C752AD" w:rsidP="00C752AD">
      <w:pPr>
        <w:tabs>
          <w:tab w:val="left" w:pos="709"/>
        </w:tabs>
        <w:spacing w:before="136" w:after="136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ab/>
        <w:t>- возможность получения информации о ходе предоставления муниципальной услуги, в том числе с использованием информационно</w:t>
      </w:r>
      <w:r>
        <w:rPr>
          <w:rFonts w:ascii="Times New Roman" w:hAnsi="Times New Roman"/>
          <w:szCs w:val="28"/>
          <w:lang w:val="ru-RU"/>
        </w:rPr>
        <w:t>-</w:t>
      </w:r>
      <w:r>
        <w:rPr>
          <w:rFonts w:ascii="Times New Roman" w:hAnsi="Times New Roman"/>
          <w:szCs w:val="28"/>
        </w:rPr>
        <w:t>коммуникационных технологий;</w:t>
      </w:r>
    </w:p>
    <w:p w14:paraId="07F1D198" w14:textId="77777777" w:rsidR="00C752AD" w:rsidRDefault="00C752AD" w:rsidP="00C752AD">
      <w:pPr>
        <w:tabs>
          <w:tab w:val="left" w:pos="709"/>
        </w:tabs>
        <w:spacing w:before="136" w:after="136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ab/>
        <w:t xml:space="preserve"> - возможность получения муниципальной услуги в электронной форме с использованием Единого портала; </w:t>
      </w:r>
    </w:p>
    <w:p w14:paraId="630257CF" w14:textId="77777777" w:rsidR="00C752AD" w:rsidRDefault="00C752AD" w:rsidP="00C752AD">
      <w:pPr>
        <w:tabs>
          <w:tab w:val="left" w:pos="709"/>
        </w:tabs>
        <w:spacing w:before="136" w:after="136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ab/>
        <w:t>- возможность подачи заявления и необходимых документов через многофункциональные центры предоставления государственных и муниципальных услуг</w:t>
      </w:r>
      <w:r>
        <w:rPr>
          <w:rFonts w:ascii="Times New Roman" w:hAnsi="Times New Roman"/>
          <w:szCs w:val="28"/>
          <w:lang w:val="ru-RU"/>
        </w:rPr>
        <w:t>.</w:t>
      </w:r>
    </w:p>
    <w:p w14:paraId="6BEF84C0" w14:textId="58F72F6A" w:rsidR="00C752AD" w:rsidRDefault="00C752AD" w:rsidP="00C752AD">
      <w:pPr>
        <w:tabs>
          <w:tab w:val="left" w:pos="709"/>
        </w:tabs>
        <w:spacing w:before="136" w:after="136"/>
        <w:jc w:val="both"/>
        <w:rPr>
          <w:rFonts w:ascii="Times New Roman" w:hAnsi="Times New Roman"/>
        </w:rPr>
      </w:pPr>
      <w:r>
        <w:tab/>
      </w:r>
      <w:r>
        <w:rPr>
          <w:rFonts w:ascii="Times New Roman" w:hAnsi="Times New Roman"/>
          <w:szCs w:val="28"/>
        </w:rPr>
        <w:t>2.1</w:t>
      </w:r>
      <w:r>
        <w:rPr>
          <w:rFonts w:ascii="Times New Roman" w:hAnsi="Times New Roman"/>
          <w:szCs w:val="28"/>
          <w:lang w:val="ru-RU"/>
        </w:rPr>
        <w:t>6</w:t>
      </w:r>
      <w:r>
        <w:rPr>
          <w:rFonts w:ascii="Times New Roman" w:hAnsi="Times New Roman"/>
          <w:szCs w:val="28"/>
        </w:rPr>
        <w:t>. Получение муниципальной услуги посредством комплексного запроса о предоставлении нескольких муниципальных услуг не предусмотрено.</w:t>
      </w:r>
    </w:p>
    <w:p w14:paraId="5EC4B0CF" w14:textId="77777777" w:rsidR="00C752AD" w:rsidRDefault="00C752AD" w:rsidP="00C752AD">
      <w:pPr>
        <w:tabs>
          <w:tab w:val="left" w:pos="709"/>
        </w:tabs>
        <w:spacing w:before="136" w:after="13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</w:t>
      </w:r>
      <w:r>
        <w:rPr>
          <w:rFonts w:ascii="Times New Roman" w:hAnsi="Times New Roman"/>
          <w:b/>
          <w:lang w:val="ru-RU"/>
        </w:rPr>
        <w:t>е</w:t>
      </w:r>
    </w:p>
    <w:p w14:paraId="3ABFE72A" w14:textId="2202A8F5" w:rsidR="00C752AD" w:rsidRDefault="00C752AD" w:rsidP="00C752AD">
      <w:pPr>
        <w:tabs>
          <w:tab w:val="left" w:pos="709"/>
        </w:tabs>
        <w:spacing w:before="136" w:after="13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  <w:szCs w:val="28"/>
        </w:rPr>
        <w:tab/>
      </w:r>
      <w:r>
        <w:rPr>
          <w:rFonts w:ascii="Times New Roman" w:hAnsi="Times New Roman"/>
          <w:szCs w:val="28"/>
        </w:rPr>
        <w:t>2.1</w:t>
      </w:r>
      <w:r>
        <w:rPr>
          <w:rFonts w:ascii="Times New Roman" w:hAnsi="Times New Roman"/>
          <w:szCs w:val="28"/>
          <w:lang w:val="ru-RU"/>
        </w:rPr>
        <w:t>7</w:t>
      </w:r>
      <w:r>
        <w:rPr>
          <w:rFonts w:ascii="Times New Roman" w:hAnsi="Times New Roman"/>
          <w:szCs w:val="28"/>
        </w:rPr>
        <w:t>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>
        <w:rPr>
          <w:rFonts w:ascii="Times New Roman" w:hAnsi="Times New Roman"/>
          <w:szCs w:val="28"/>
          <w:lang w:val="ru-RU"/>
        </w:rPr>
        <w:t>.</w:t>
      </w:r>
    </w:p>
    <w:p w14:paraId="6F141AA9" w14:textId="5542BAF7" w:rsidR="00C752AD" w:rsidRDefault="00C752AD" w:rsidP="00C752AD">
      <w:pPr>
        <w:tabs>
          <w:tab w:val="left" w:pos="709"/>
        </w:tabs>
        <w:spacing w:before="136" w:after="136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  <w:lang w:val="ru-RU"/>
        </w:rPr>
        <w:tab/>
        <w:t>2.1</w:t>
      </w:r>
      <w:r>
        <w:rPr>
          <w:rFonts w:ascii="Times New Roman" w:hAnsi="Times New Roman"/>
          <w:szCs w:val="28"/>
          <w:lang w:val="ru-RU"/>
        </w:rPr>
        <w:t>7</w:t>
      </w:r>
      <w:r>
        <w:rPr>
          <w:rFonts w:ascii="Times New Roman" w:hAnsi="Times New Roman"/>
          <w:szCs w:val="28"/>
          <w:lang w:val="ru-RU"/>
        </w:rPr>
        <w:t xml:space="preserve">.1. </w:t>
      </w:r>
      <w:r>
        <w:rPr>
          <w:rFonts w:ascii="Times New Roman" w:hAnsi="Times New Roman"/>
          <w:szCs w:val="28"/>
        </w:rPr>
        <w:t>Предоставление муниципальной услуги по экстерриториальному принципу невозможно</w:t>
      </w:r>
      <w:r>
        <w:rPr>
          <w:rFonts w:ascii="Times New Roman" w:hAnsi="Times New Roman"/>
          <w:szCs w:val="28"/>
          <w:lang w:val="ru-RU"/>
        </w:rPr>
        <w:t>.</w:t>
      </w:r>
    </w:p>
    <w:p w14:paraId="714FAE84" w14:textId="5EF1D821" w:rsidR="00C752AD" w:rsidRDefault="00C752AD" w:rsidP="00C752AD">
      <w:pPr>
        <w:widowControl w:val="0"/>
        <w:spacing w:before="136" w:after="136"/>
        <w:ind w:firstLine="708"/>
        <w:jc w:val="both"/>
        <w:rPr>
          <w:rFonts w:ascii="Times New Roman" w:eastAsia="Arial" w:hAnsi="Times New Roman"/>
          <w:szCs w:val="28"/>
          <w:lang w:val="ru-RU" w:eastAsia="zh-CN" w:bidi="hi-IN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2.1</w:t>
      </w:r>
      <w:r>
        <w:rPr>
          <w:rFonts w:ascii="Times New Roman" w:eastAsia="Arial" w:hAnsi="Times New Roman"/>
          <w:szCs w:val="28"/>
          <w:lang w:val="ru-RU" w:eastAsia="zh-CN" w:bidi="hi-IN"/>
        </w:rPr>
        <w:t>7</w:t>
      </w:r>
      <w:r>
        <w:rPr>
          <w:rFonts w:ascii="Times New Roman" w:eastAsia="Arial" w:hAnsi="Times New Roman"/>
          <w:szCs w:val="28"/>
          <w:lang w:val="ru-RU" w:eastAsia="zh-CN" w:bidi="hi-IN"/>
        </w:rPr>
        <w:t xml:space="preserve">.2. Заявитель вправе обратиться за предоставлением муниципальной услуги и подать документы, указанные в </w:t>
      </w:r>
      <w:hyperlink w:anchor="Par94">
        <w:r>
          <w:rPr>
            <w:rFonts w:ascii="Times New Roman" w:eastAsia="Arial" w:hAnsi="Times New Roman"/>
            <w:szCs w:val="28"/>
            <w:lang w:val="ru-RU" w:eastAsia="zh-CN" w:bidi="hi-IN"/>
          </w:rPr>
          <w:t>2.7.</w:t>
        </w:r>
      </w:hyperlink>
      <w:r>
        <w:rPr>
          <w:rFonts w:ascii="Times New Roman" w:eastAsia="Arial" w:hAnsi="Times New Roman"/>
          <w:szCs w:val="28"/>
          <w:lang w:val="ru-RU" w:eastAsia="zh-CN" w:bidi="hi-IN"/>
        </w:rPr>
        <w:t xml:space="preserve"> настоящего административного регламента, при наличии технической возможности в электронной форме через Единый портал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</w:t>
      </w:r>
      <w:hyperlink r:id="rId12">
        <w:r>
          <w:rPr>
            <w:rFonts w:ascii="Times New Roman" w:eastAsia="Arial" w:hAnsi="Times New Roman"/>
            <w:szCs w:val="28"/>
            <w:lang w:val="ru-RU" w:eastAsia="zh-CN" w:bidi="hi-IN"/>
          </w:rPr>
          <w:t>закона</w:t>
        </w:r>
      </w:hyperlink>
      <w:r>
        <w:rPr>
          <w:rFonts w:ascii="Times New Roman" w:eastAsia="Arial" w:hAnsi="Times New Roman"/>
          <w:szCs w:val="28"/>
          <w:lang w:val="ru-RU" w:eastAsia="zh-CN" w:bidi="hi-IN"/>
        </w:rPr>
        <w:t xml:space="preserve"> «Об электронной подписи».</w:t>
      </w:r>
    </w:p>
    <w:p w14:paraId="18E6F82A" w14:textId="77777777" w:rsidR="00C752AD" w:rsidRPr="00A02CEB" w:rsidRDefault="00C752AD" w:rsidP="00C752AD">
      <w:pPr>
        <w:widowControl w:val="0"/>
        <w:spacing w:before="120" w:after="120"/>
        <w:ind w:firstLine="708"/>
        <w:jc w:val="both"/>
        <w:rPr>
          <w:rFonts w:ascii="Times New Roman" w:eastAsia="Arial" w:hAnsi="Times New Roman"/>
          <w:color w:val="auto"/>
          <w:kern w:val="2"/>
          <w:lang w:eastAsia="zh-CN" w:bidi="hi-IN"/>
        </w:rPr>
      </w:pPr>
      <w:r w:rsidRPr="00A02CEB">
        <w:rPr>
          <w:rFonts w:ascii="Times New Roman" w:eastAsia="Arial" w:hAnsi="Times New Roman"/>
          <w:color w:val="auto"/>
          <w:kern w:val="2"/>
          <w:lang w:eastAsia="zh-CN" w:bidi="hi-IN"/>
        </w:rPr>
        <w:t xml:space="preserve">Электронные документы могут быть предоставлены в следующих форматах: </w:t>
      </w:r>
      <w:proofErr w:type="spellStart"/>
      <w:r w:rsidRPr="00A02CEB">
        <w:rPr>
          <w:rFonts w:ascii="Times New Roman" w:eastAsia="Arial" w:hAnsi="Times New Roman"/>
          <w:color w:val="auto"/>
          <w:kern w:val="2"/>
          <w:lang w:eastAsia="zh-CN" w:bidi="hi-IN"/>
        </w:rPr>
        <w:t>xml</w:t>
      </w:r>
      <w:proofErr w:type="spellEnd"/>
      <w:r w:rsidRPr="00A02CEB">
        <w:rPr>
          <w:rFonts w:ascii="Times New Roman" w:eastAsia="Arial" w:hAnsi="Times New Roman"/>
          <w:color w:val="auto"/>
          <w:kern w:val="2"/>
          <w:lang w:eastAsia="zh-CN" w:bidi="hi-IN"/>
        </w:rPr>
        <w:t xml:space="preserve">, </w:t>
      </w:r>
      <w:proofErr w:type="spellStart"/>
      <w:r w:rsidRPr="00A02CEB">
        <w:rPr>
          <w:rFonts w:ascii="Times New Roman" w:eastAsia="Arial" w:hAnsi="Times New Roman"/>
          <w:color w:val="auto"/>
          <w:kern w:val="2"/>
          <w:lang w:eastAsia="zh-CN" w:bidi="hi-IN"/>
        </w:rPr>
        <w:t>doc</w:t>
      </w:r>
      <w:proofErr w:type="spellEnd"/>
      <w:r w:rsidRPr="00A02CEB">
        <w:rPr>
          <w:rFonts w:ascii="Times New Roman" w:eastAsia="Arial" w:hAnsi="Times New Roman"/>
          <w:color w:val="auto"/>
          <w:kern w:val="2"/>
          <w:lang w:eastAsia="zh-CN" w:bidi="hi-IN"/>
        </w:rPr>
        <w:t xml:space="preserve">, </w:t>
      </w:r>
      <w:proofErr w:type="spellStart"/>
      <w:r w:rsidRPr="00A02CEB">
        <w:rPr>
          <w:rFonts w:ascii="Times New Roman" w:eastAsia="Arial" w:hAnsi="Times New Roman"/>
          <w:color w:val="auto"/>
          <w:kern w:val="2"/>
          <w:lang w:eastAsia="zh-CN" w:bidi="hi-IN"/>
        </w:rPr>
        <w:t>docx</w:t>
      </w:r>
      <w:proofErr w:type="spellEnd"/>
      <w:r w:rsidRPr="00A02CEB">
        <w:rPr>
          <w:rFonts w:ascii="Times New Roman" w:eastAsia="Arial" w:hAnsi="Times New Roman"/>
          <w:color w:val="auto"/>
          <w:kern w:val="2"/>
          <w:lang w:eastAsia="zh-CN" w:bidi="hi-IN"/>
        </w:rPr>
        <w:t xml:space="preserve">, </w:t>
      </w:r>
      <w:proofErr w:type="spellStart"/>
      <w:r w:rsidRPr="00A02CEB">
        <w:rPr>
          <w:rFonts w:ascii="Times New Roman" w:eastAsia="Arial" w:hAnsi="Times New Roman"/>
          <w:color w:val="auto"/>
          <w:kern w:val="2"/>
          <w:lang w:eastAsia="zh-CN" w:bidi="hi-IN"/>
        </w:rPr>
        <w:t>odt</w:t>
      </w:r>
      <w:proofErr w:type="spellEnd"/>
      <w:r w:rsidRPr="00A02CEB">
        <w:rPr>
          <w:rFonts w:ascii="Times New Roman" w:eastAsia="Arial" w:hAnsi="Times New Roman"/>
          <w:color w:val="auto"/>
          <w:kern w:val="2"/>
          <w:lang w:eastAsia="zh-CN" w:bidi="hi-IN"/>
        </w:rPr>
        <w:t xml:space="preserve">, </w:t>
      </w:r>
      <w:proofErr w:type="spellStart"/>
      <w:r w:rsidRPr="00A02CEB">
        <w:rPr>
          <w:rFonts w:ascii="Times New Roman" w:eastAsia="Arial" w:hAnsi="Times New Roman"/>
          <w:color w:val="auto"/>
          <w:kern w:val="2"/>
          <w:lang w:eastAsia="zh-CN" w:bidi="hi-IN"/>
        </w:rPr>
        <w:t>xls</w:t>
      </w:r>
      <w:proofErr w:type="spellEnd"/>
      <w:r w:rsidRPr="00A02CEB">
        <w:rPr>
          <w:rFonts w:ascii="Times New Roman" w:eastAsia="Arial" w:hAnsi="Times New Roman"/>
          <w:color w:val="auto"/>
          <w:kern w:val="2"/>
          <w:lang w:eastAsia="zh-CN" w:bidi="hi-IN"/>
        </w:rPr>
        <w:t xml:space="preserve">, </w:t>
      </w:r>
      <w:proofErr w:type="spellStart"/>
      <w:r w:rsidRPr="00A02CEB">
        <w:rPr>
          <w:rFonts w:ascii="Times New Roman" w:eastAsia="Arial" w:hAnsi="Times New Roman"/>
          <w:color w:val="auto"/>
          <w:kern w:val="2"/>
          <w:lang w:eastAsia="zh-CN" w:bidi="hi-IN"/>
        </w:rPr>
        <w:t>xlsx</w:t>
      </w:r>
      <w:proofErr w:type="spellEnd"/>
      <w:r w:rsidRPr="00A02CEB">
        <w:rPr>
          <w:rFonts w:ascii="Times New Roman" w:eastAsia="Arial" w:hAnsi="Times New Roman"/>
          <w:color w:val="auto"/>
          <w:kern w:val="2"/>
          <w:lang w:eastAsia="zh-CN" w:bidi="hi-IN"/>
        </w:rPr>
        <w:t xml:space="preserve">, </w:t>
      </w:r>
      <w:proofErr w:type="spellStart"/>
      <w:r w:rsidRPr="00A02CEB">
        <w:rPr>
          <w:rFonts w:ascii="Times New Roman" w:eastAsia="Arial" w:hAnsi="Times New Roman"/>
          <w:color w:val="auto"/>
          <w:kern w:val="2"/>
          <w:lang w:eastAsia="zh-CN" w:bidi="hi-IN"/>
        </w:rPr>
        <w:t>ods</w:t>
      </w:r>
      <w:proofErr w:type="spellEnd"/>
      <w:r w:rsidRPr="00A02CEB">
        <w:rPr>
          <w:rFonts w:ascii="Times New Roman" w:eastAsia="Arial" w:hAnsi="Times New Roman"/>
          <w:color w:val="auto"/>
          <w:kern w:val="2"/>
          <w:lang w:eastAsia="zh-CN" w:bidi="hi-IN"/>
        </w:rPr>
        <w:t xml:space="preserve">, </w:t>
      </w:r>
      <w:proofErr w:type="spellStart"/>
      <w:r w:rsidRPr="00A02CEB">
        <w:rPr>
          <w:rFonts w:ascii="Times New Roman" w:eastAsia="Arial" w:hAnsi="Times New Roman"/>
          <w:color w:val="auto"/>
          <w:kern w:val="2"/>
          <w:lang w:eastAsia="zh-CN" w:bidi="hi-IN"/>
        </w:rPr>
        <w:t>pdf</w:t>
      </w:r>
      <w:proofErr w:type="spellEnd"/>
      <w:r w:rsidRPr="00A02CEB">
        <w:rPr>
          <w:rFonts w:ascii="Times New Roman" w:eastAsia="Arial" w:hAnsi="Times New Roman"/>
          <w:color w:val="auto"/>
          <w:kern w:val="2"/>
          <w:lang w:eastAsia="zh-CN" w:bidi="hi-IN"/>
        </w:rPr>
        <w:t xml:space="preserve">, </w:t>
      </w:r>
      <w:proofErr w:type="spellStart"/>
      <w:r w:rsidRPr="00A02CEB">
        <w:rPr>
          <w:rFonts w:ascii="Times New Roman" w:eastAsia="Arial" w:hAnsi="Times New Roman"/>
          <w:color w:val="auto"/>
          <w:kern w:val="2"/>
          <w:lang w:eastAsia="zh-CN" w:bidi="hi-IN"/>
        </w:rPr>
        <w:t>jpg</w:t>
      </w:r>
      <w:proofErr w:type="spellEnd"/>
      <w:r w:rsidRPr="00A02CEB">
        <w:rPr>
          <w:rFonts w:ascii="Times New Roman" w:eastAsia="Arial" w:hAnsi="Times New Roman"/>
          <w:color w:val="auto"/>
          <w:kern w:val="2"/>
          <w:lang w:eastAsia="zh-CN" w:bidi="hi-IN"/>
        </w:rPr>
        <w:t xml:space="preserve">, </w:t>
      </w:r>
      <w:proofErr w:type="spellStart"/>
      <w:r w:rsidRPr="00A02CEB">
        <w:rPr>
          <w:rFonts w:ascii="Times New Roman" w:eastAsia="Arial" w:hAnsi="Times New Roman"/>
          <w:color w:val="auto"/>
          <w:kern w:val="2"/>
          <w:lang w:eastAsia="zh-CN" w:bidi="hi-IN"/>
        </w:rPr>
        <w:t>jpeg</w:t>
      </w:r>
      <w:proofErr w:type="spellEnd"/>
      <w:r w:rsidRPr="00A02CEB">
        <w:rPr>
          <w:rFonts w:ascii="Times New Roman" w:eastAsia="Arial" w:hAnsi="Times New Roman"/>
          <w:color w:val="auto"/>
          <w:kern w:val="2"/>
          <w:lang w:eastAsia="zh-CN" w:bidi="hi-IN"/>
        </w:rPr>
        <w:t xml:space="preserve">, </w:t>
      </w:r>
      <w:proofErr w:type="spellStart"/>
      <w:r w:rsidRPr="00A02CEB">
        <w:rPr>
          <w:rFonts w:ascii="Times New Roman" w:eastAsia="Arial" w:hAnsi="Times New Roman"/>
          <w:color w:val="auto"/>
          <w:kern w:val="2"/>
          <w:lang w:eastAsia="zh-CN" w:bidi="hi-IN"/>
        </w:rPr>
        <w:t>zip</w:t>
      </w:r>
      <w:proofErr w:type="spellEnd"/>
      <w:r w:rsidRPr="00A02CEB">
        <w:rPr>
          <w:rFonts w:ascii="Times New Roman" w:eastAsia="Arial" w:hAnsi="Times New Roman"/>
          <w:color w:val="auto"/>
          <w:kern w:val="2"/>
          <w:lang w:eastAsia="zh-CN" w:bidi="hi-IN"/>
        </w:rPr>
        <w:t xml:space="preserve">, </w:t>
      </w:r>
      <w:proofErr w:type="spellStart"/>
      <w:r w:rsidRPr="00A02CEB">
        <w:rPr>
          <w:rFonts w:ascii="Times New Roman" w:eastAsia="Arial" w:hAnsi="Times New Roman"/>
          <w:color w:val="auto"/>
          <w:kern w:val="2"/>
          <w:lang w:eastAsia="zh-CN" w:bidi="hi-IN"/>
        </w:rPr>
        <w:t>rar</w:t>
      </w:r>
      <w:proofErr w:type="spellEnd"/>
      <w:r w:rsidRPr="00A02CEB">
        <w:rPr>
          <w:rFonts w:ascii="Times New Roman" w:eastAsia="Arial" w:hAnsi="Times New Roman"/>
          <w:color w:val="auto"/>
          <w:kern w:val="2"/>
          <w:lang w:eastAsia="zh-CN" w:bidi="hi-IN"/>
        </w:rPr>
        <w:t xml:space="preserve">, </w:t>
      </w:r>
      <w:proofErr w:type="spellStart"/>
      <w:r w:rsidRPr="00A02CEB">
        <w:rPr>
          <w:rFonts w:ascii="Times New Roman" w:eastAsia="Arial" w:hAnsi="Times New Roman"/>
          <w:color w:val="auto"/>
          <w:kern w:val="2"/>
          <w:lang w:eastAsia="zh-CN" w:bidi="hi-IN"/>
        </w:rPr>
        <w:t>sig</w:t>
      </w:r>
      <w:proofErr w:type="spellEnd"/>
      <w:r w:rsidRPr="00A02CEB">
        <w:rPr>
          <w:rFonts w:ascii="Times New Roman" w:eastAsia="Arial" w:hAnsi="Times New Roman"/>
          <w:color w:val="auto"/>
          <w:kern w:val="2"/>
          <w:lang w:eastAsia="zh-CN" w:bidi="hi-IN"/>
        </w:rPr>
        <w:t xml:space="preserve">, </w:t>
      </w:r>
      <w:proofErr w:type="spellStart"/>
      <w:r w:rsidRPr="00A02CEB">
        <w:rPr>
          <w:rFonts w:ascii="Times New Roman" w:eastAsia="Arial" w:hAnsi="Times New Roman"/>
          <w:color w:val="auto"/>
          <w:kern w:val="2"/>
          <w:lang w:eastAsia="zh-CN" w:bidi="hi-IN"/>
        </w:rPr>
        <w:t>png</w:t>
      </w:r>
      <w:proofErr w:type="spellEnd"/>
      <w:r w:rsidRPr="00A02CEB">
        <w:rPr>
          <w:rFonts w:ascii="Times New Roman" w:eastAsia="Arial" w:hAnsi="Times New Roman"/>
          <w:color w:val="auto"/>
          <w:kern w:val="2"/>
          <w:lang w:eastAsia="zh-CN" w:bidi="hi-IN"/>
        </w:rPr>
        <w:t xml:space="preserve">, </w:t>
      </w:r>
      <w:proofErr w:type="spellStart"/>
      <w:r w:rsidRPr="00A02CEB">
        <w:rPr>
          <w:rFonts w:ascii="Times New Roman" w:eastAsia="Arial" w:hAnsi="Times New Roman"/>
          <w:color w:val="auto"/>
          <w:kern w:val="2"/>
          <w:lang w:eastAsia="zh-CN" w:bidi="hi-IN"/>
        </w:rPr>
        <w:t>bmp</w:t>
      </w:r>
      <w:proofErr w:type="spellEnd"/>
      <w:r w:rsidRPr="00A02CEB">
        <w:rPr>
          <w:rFonts w:ascii="Times New Roman" w:eastAsia="Arial" w:hAnsi="Times New Roman"/>
          <w:color w:val="auto"/>
          <w:kern w:val="2"/>
          <w:lang w:eastAsia="zh-CN" w:bidi="hi-IN"/>
        </w:rPr>
        <w:t xml:space="preserve">, </w:t>
      </w:r>
      <w:proofErr w:type="spellStart"/>
      <w:r w:rsidRPr="00A02CEB">
        <w:rPr>
          <w:rFonts w:ascii="Times New Roman" w:eastAsia="Arial" w:hAnsi="Times New Roman"/>
          <w:color w:val="auto"/>
          <w:kern w:val="2"/>
          <w:lang w:eastAsia="zh-CN" w:bidi="hi-IN"/>
        </w:rPr>
        <w:t>tiff</w:t>
      </w:r>
      <w:proofErr w:type="spellEnd"/>
      <w:r w:rsidRPr="00A02CEB">
        <w:rPr>
          <w:rFonts w:ascii="Times New Roman" w:eastAsia="Arial" w:hAnsi="Times New Roman"/>
          <w:color w:val="auto"/>
          <w:kern w:val="2"/>
          <w:lang w:eastAsia="zh-CN" w:bidi="hi-IN"/>
        </w:rPr>
        <w:t xml:space="preserve">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A02CEB">
        <w:rPr>
          <w:rFonts w:ascii="Times New Roman" w:eastAsia="Arial" w:hAnsi="Times New Roman"/>
          <w:color w:val="auto"/>
          <w:kern w:val="2"/>
          <w:lang w:eastAsia="zh-CN" w:bidi="hi-IN"/>
        </w:rPr>
        <w:t>dpi</w:t>
      </w:r>
      <w:proofErr w:type="spellEnd"/>
      <w:r w:rsidRPr="00A02CEB">
        <w:rPr>
          <w:rFonts w:ascii="Times New Roman" w:eastAsia="Arial" w:hAnsi="Times New Roman"/>
          <w:color w:val="auto"/>
          <w:kern w:val="2"/>
          <w:lang w:eastAsia="zh-CN" w:bidi="hi-IN"/>
        </w:rPr>
        <w:t xml:space="preserve"> (масштаб 1:1) с использованием следующих режимов: - «черно-белый» (при отсутствии в документе графических изображений и (или) цветного текста); - «оттенки серого» (при наличии в документе графических изображений, отличных от цветного графического изображения); - «цветной» или «режим полной цветопередачи» (при наличии в документе цветных графических изображений либо цветного текста); - сохранением всех аутентичных признаков подлинности, а именно: графической подписи лица, печати, углового штампа бланка; - количество файлов должно соответствовать количеству документов, каждый из которых содержит текстовую и (или) графическую информацию. Электронные документы должны обеспечивать: </w:t>
      </w:r>
    </w:p>
    <w:p w14:paraId="6FCB209F" w14:textId="77777777" w:rsidR="00C752AD" w:rsidRPr="00A02CEB" w:rsidRDefault="00C752AD" w:rsidP="00C752AD">
      <w:pPr>
        <w:widowControl w:val="0"/>
        <w:spacing w:before="120" w:after="120"/>
        <w:ind w:firstLine="708"/>
        <w:jc w:val="both"/>
        <w:rPr>
          <w:rFonts w:ascii="Times New Roman" w:eastAsia="Arial" w:hAnsi="Times New Roman"/>
          <w:color w:val="auto"/>
          <w:kern w:val="2"/>
          <w:lang w:eastAsia="zh-CN" w:bidi="hi-IN"/>
        </w:rPr>
      </w:pPr>
      <w:r w:rsidRPr="00A02CEB">
        <w:rPr>
          <w:rFonts w:ascii="Times New Roman" w:eastAsia="Arial" w:hAnsi="Times New Roman"/>
          <w:color w:val="auto"/>
          <w:kern w:val="2"/>
          <w:lang w:eastAsia="zh-CN" w:bidi="hi-IN"/>
        </w:rPr>
        <w:lastRenderedPageBreak/>
        <w:t xml:space="preserve">- возможность идентифицировать документ и количество листов в документе; </w:t>
      </w:r>
    </w:p>
    <w:p w14:paraId="5EAF6AE5" w14:textId="77777777" w:rsidR="00C752AD" w:rsidRPr="00A02CEB" w:rsidRDefault="00C752AD" w:rsidP="00C752AD">
      <w:pPr>
        <w:widowControl w:val="0"/>
        <w:spacing w:before="120" w:after="120"/>
        <w:ind w:firstLine="708"/>
        <w:jc w:val="both"/>
        <w:rPr>
          <w:rFonts w:ascii="Times New Roman" w:eastAsia="Arial" w:hAnsi="Times New Roman"/>
          <w:color w:val="auto"/>
          <w:kern w:val="2"/>
          <w:lang w:eastAsia="zh-CN" w:bidi="hi-IN"/>
        </w:rPr>
      </w:pPr>
      <w:r w:rsidRPr="00A02CEB">
        <w:rPr>
          <w:rFonts w:ascii="Times New Roman" w:eastAsia="Arial" w:hAnsi="Times New Roman"/>
          <w:color w:val="auto"/>
          <w:kern w:val="2"/>
          <w:lang w:eastAsia="zh-CN" w:bidi="hi-IN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14:paraId="0AA4CC34" w14:textId="77777777" w:rsidR="00C752AD" w:rsidRPr="00A02CEB" w:rsidRDefault="00C752AD" w:rsidP="00C752AD">
      <w:pPr>
        <w:widowControl w:val="0"/>
        <w:spacing w:before="120" w:after="120"/>
        <w:ind w:firstLine="708"/>
        <w:jc w:val="both"/>
        <w:rPr>
          <w:rFonts w:ascii="Times New Roman" w:eastAsia="Arial" w:hAnsi="Times New Roman"/>
          <w:color w:val="auto"/>
          <w:kern w:val="2"/>
          <w:lang w:val="ru-RU" w:eastAsia="zh-CN" w:bidi="hi-IN"/>
        </w:rPr>
      </w:pPr>
      <w:r w:rsidRPr="00A02CEB">
        <w:rPr>
          <w:rFonts w:ascii="Times New Roman" w:eastAsia="Arial" w:hAnsi="Times New Roman"/>
          <w:color w:val="auto"/>
          <w:kern w:val="2"/>
          <w:lang w:eastAsia="zh-CN" w:bidi="hi-IN"/>
        </w:rPr>
        <w:t xml:space="preserve">Документы, подлежащие представлению в форматах </w:t>
      </w:r>
      <w:proofErr w:type="spellStart"/>
      <w:r w:rsidRPr="00A02CEB">
        <w:rPr>
          <w:rFonts w:ascii="Times New Roman" w:eastAsia="Arial" w:hAnsi="Times New Roman"/>
          <w:color w:val="auto"/>
          <w:kern w:val="2"/>
          <w:lang w:eastAsia="zh-CN" w:bidi="hi-IN"/>
        </w:rPr>
        <w:t>xls</w:t>
      </w:r>
      <w:proofErr w:type="spellEnd"/>
      <w:r w:rsidRPr="00A02CEB">
        <w:rPr>
          <w:rFonts w:ascii="Times New Roman" w:eastAsia="Arial" w:hAnsi="Times New Roman"/>
          <w:color w:val="auto"/>
          <w:kern w:val="2"/>
          <w:lang w:eastAsia="zh-CN" w:bidi="hi-IN"/>
        </w:rPr>
        <w:t xml:space="preserve">, </w:t>
      </w:r>
      <w:proofErr w:type="spellStart"/>
      <w:r w:rsidRPr="00A02CEB">
        <w:rPr>
          <w:rFonts w:ascii="Times New Roman" w:eastAsia="Arial" w:hAnsi="Times New Roman"/>
          <w:color w:val="auto"/>
          <w:kern w:val="2"/>
          <w:lang w:eastAsia="zh-CN" w:bidi="hi-IN"/>
        </w:rPr>
        <w:t>xlsx</w:t>
      </w:r>
      <w:proofErr w:type="spellEnd"/>
      <w:r w:rsidRPr="00A02CEB">
        <w:rPr>
          <w:rFonts w:ascii="Times New Roman" w:eastAsia="Arial" w:hAnsi="Times New Roman"/>
          <w:color w:val="auto"/>
          <w:kern w:val="2"/>
          <w:lang w:eastAsia="zh-CN" w:bidi="hi-IN"/>
        </w:rPr>
        <w:t xml:space="preserve"> или </w:t>
      </w:r>
      <w:proofErr w:type="spellStart"/>
      <w:r w:rsidRPr="00A02CEB">
        <w:rPr>
          <w:rFonts w:ascii="Times New Roman" w:eastAsia="Arial" w:hAnsi="Times New Roman"/>
          <w:color w:val="auto"/>
          <w:kern w:val="2"/>
          <w:lang w:eastAsia="zh-CN" w:bidi="hi-IN"/>
        </w:rPr>
        <w:t>ods</w:t>
      </w:r>
      <w:proofErr w:type="spellEnd"/>
      <w:r w:rsidRPr="00A02CEB">
        <w:rPr>
          <w:rFonts w:ascii="Times New Roman" w:eastAsia="Arial" w:hAnsi="Times New Roman"/>
          <w:color w:val="auto"/>
          <w:kern w:val="2"/>
          <w:lang w:eastAsia="zh-CN" w:bidi="hi-IN"/>
        </w:rPr>
        <w:t>, формируются в виде отдельного электронного документа</w:t>
      </w:r>
      <w:r w:rsidRPr="00A02CEB">
        <w:rPr>
          <w:rFonts w:ascii="Times New Roman" w:eastAsia="Arial" w:hAnsi="Times New Roman"/>
          <w:color w:val="auto"/>
          <w:kern w:val="2"/>
          <w:lang w:val="ru-RU" w:eastAsia="zh-CN" w:bidi="hi-IN"/>
        </w:rPr>
        <w:t>.</w:t>
      </w:r>
    </w:p>
    <w:p w14:paraId="6F3AA7C7" w14:textId="77777777" w:rsidR="00C752AD" w:rsidRDefault="00C752AD" w:rsidP="00C752AD">
      <w:pPr>
        <w:widowControl w:val="0"/>
        <w:spacing w:before="136" w:after="136"/>
        <w:ind w:firstLine="709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Уполномоченный орган обеспечивает информирование заявителей о возможности получения муниципальной услуги через Единый портал.</w:t>
      </w:r>
    </w:p>
    <w:p w14:paraId="384362AC" w14:textId="77777777" w:rsidR="00C752AD" w:rsidRDefault="00C752AD" w:rsidP="00C752AD">
      <w:pPr>
        <w:widowControl w:val="0"/>
        <w:spacing w:before="136" w:after="136"/>
        <w:ind w:firstLine="709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Обращение за услугой через Единый портал (при наличии технической возможности)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14:paraId="0C2D3130" w14:textId="59363E9D" w:rsidR="00C752AD" w:rsidRDefault="00C752AD" w:rsidP="00C752AD">
      <w:pPr>
        <w:widowControl w:val="0"/>
        <w:spacing w:before="136" w:after="136"/>
        <w:ind w:firstLine="709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2.1</w:t>
      </w:r>
      <w:r>
        <w:rPr>
          <w:rFonts w:ascii="Times New Roman" w:eastAsia="Arial" w:hAnsi="Times New Roman"/>
          <w:szCs w:val="28"/>
          <w:lang w:val="ru-RU" w:eastAsia="zh-CN" w:bidi="hi-IN"/>
        </w:rPr>
        <w:t>7</w:t>
      </w:r>
      <w:r>
        <w:rPr>
          <w:rFonts w:ascii="Times New Roman" w:eastAsia="Arial" w:hAnsi="Times New Roman"/>
          <w:szCs w:val="28"/>
          <w:lang w:val="ru-RU" w:eastAsia="zh-CN" w:bidi="hi-IN"/>
        </w:rPr>
        <w:t>.3. При предоставлении муниципальной услуги в электронной форме посредством Единого портала (при наличии технической возможности) заявителю обеспечивается:</w:t>
      </w:r>
    </w:p>
    <w:p w14:paraId="3CC4A39A" w14:textId="77777777" w:rsidR="00C752AD" w:rsidRDefault="00C752AD" w:rsidP="00C752AD">
      <w:pPr>
        <w:widowControl w:val="0"/>
        <w:spacing w:before="136" w:after="136"/>
        <w:ind w:firstLine="709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- получение информации о порядке и сроках предоставления муниципальной услуги;</w:t>
      </w:r>
    </w:p>
    <w:p w14:paraId="5EC52861" w14:textId="77777777" w:rsidR="00C752AD" w:rsidRDefault="00C752AD" w:rsidP="00C752AD">
      <w:pPr>
        <w:widowControl w:val="0"/>
        <w:spacing w:before="136" w:after="136"/>
        <w:ind w:firstLine="709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- запись на прием в уполномоченный орган для подачи заявления и документов;</w:t>
      </w:r>
    </w:p>
    <w:p w14:paraId="4CAAFE7C" w14:textId="77777777" w:rsidR="00C752AD" w:rsidRDefault="00C752AD" w:rsidP="00C752AD">
      <w:pPr>
        <w:widowControl w:val="0"/>
        <w:spacing w:before="136" w:after="136"/>
        <w:ind w:firstLine="709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- формирование запроса;</w:t>
      </w:r>
    </w:p>
    <w:p w14:paraId="56F1AE71" w14:textId="77777777" w:rsidR="00C752AD" w:rsidRDefault="00C752AD" w:rsidP="00C752AD">
      <w:pPr>
        <w:widowControl w:val="0"/>
        <w:spacing w:before="136" w:after="136"/>
        <w:ind w:firstLine="709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- прием и регистрация уполномоченным органом запроса и документов;</w:t>
      </w:r>
    </w:p>
    <w:p w14:paraId="10BE0543" w14:textId="77777777" w:rsidR="00C752AD" w:rsidRDefault="00C752AD" w:rsidP="00C752AD">
      <w:pPr>
        <w:widowControl w:val="0"/>
        <w:spacing w:before="136" w:after="136"/>
        <w:ind w:firstLine="709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- получение результата предоставления муниципальной услуги;</w:t>
      </w:r>
    </w:p>
    <w:p w14:paraId="64DC9781" w14:textId="77777777" w:rsidR="00C752AD" w:rsidRDefault="00C752AD" w:rsidP="00C752AD">
      <w:pPr>
        <w:widowControl w:val="0"/>
        <w:spacing w:before="136" w:after="136"/>
        <w:ind w:firstLine="709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- получение сведений о ходе выполнения запроса;</w:t>
      </w:r>
    </w:p>
    <w:p w14:paraId="7DAD2A98" w14:textId="77777777" w:rsidR="00C752AD" w:rsidRDefault="00C752AD" w:rsidP="00C752AD">
      <w:pPr>
        <w:widowControl w:val="0"/>
        <w:spacing w:before="136" w:after="136"/>
        <w:ind w:firstLine="709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- осуществление оценки качества предоставления муниципальной услуги;</w:t>
      </w:r>
    </w:p>
    <w:p w14:paraId="7747F749" w14:textId="77777777" w:rsidR="00C752AD" w:rsidRDefault="00C752AD" w:rsidP="00C752AD">
      <w:pPr>
        <w:widowControl w:val="0"/>
        <w:spacing w:before="136" w:after="136"/>
        <w:ind w:firstLine="709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14:paraId="1EE6A548" w14:textId="3660F84A" w:rsidR="00C752AD" w:rsidRDefault="00C752AD" w:rsidP="00C752AD">
      <w:pPr>
        <w:widowControl w:val="0"/>
        <w:spacing w:before="136" w:after="136"/>
        <w:ind w:firstLine="709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2.1</w:t>
      </w:r>
      <w:r>
        <w:rPr>
          <w:rFonts w:ascii="Times New Roman" w:eastAsia="Arial" w:hAnsi="Times New Roman"/>
          <w:szCs w:val="28"/>
          <w:lang w:val="ru-RU" w:eastAsia="zh-CN" w:bidi="hi-IN"/>
        </w:rPr>
        <w:t>7</w:t>
      </w:r>
      <w:r>
        <w:rPr>
          <w:rFonts w:ascii="Times New Roman" w:eastAsia="Arial" w:hAnsi="Times New Roman"/>
          <w:szCs w:val="28"/>
          <w:lang w:val="ru-RU" w:eastAsia="zh-CN" w:bidi="hi-IN"/>
        </w:rPr>
        <w:t>.4. При формировании запроса в электронном виде (при наличии технической возможности) заявителю обеспечивается:</w:t>
      </w:r>
    </w:p>
    <w:p w14:paraId="115F7514" w14:textId="77777777" w:rsidR="00C752AD" w:rsidRDefault="00C752AD" w:rsidP="00C752AD">
      <w:pPr>
        <w:widowControl w:val="0"/>
        <w:spacing w:before="136" w:after="136"/>
        <w:ind w:firstLine="709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- возможность копирования и сохранения запроса и иных документов, необходимых для предоставления услуги;</w:t>
      </w:r>
    </w:p>
    <w:p w14:paraId="161B4367" w14:textId="77777777" w:rsidR="00C752AD" w:rsidRDefault="00C752AD" w:rsidP="00C752AD">
      <w:pPr>
        <w:widowControl w:val="0"/>
        <w:spacing w:before="136" w:after="136"/>
        <w:ind w:firstLine="709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- возможность печати на бумажном носителе копии электронной формы запроса;</w:t>
      </w:r>
    </w:p>
    <w:p w14:paraId="2EF596AB" w14:textId="77777777" w:rsidR="00C752AD" w:rsidRDefault="00C752AD" w:rsidP="00C752AD">
      <w:pPr>
        <w:widowControl w:val="0"/>
        <w:spacing w:before="136" w:after="136"/>
        <w:ind w:firstLine="709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-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1EA1E634" w14:textId="77777777" w:rsidR="00C752AD" w:rsidRDefault="00C752AD" w:rsidP="00C752AD">
      <w:pPr>
        <w:widowControl w:val="0"/>
        <w:spacing w:before="136" w:after="136"/>
        <w:ind w:firstLine="709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 xml:space="preserve">-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портале, в части, касающейся сведений, отсутствующих в единой </w:t>
      </w:r>
      <w:r>
        <w:rPr>
          <w:rFonts w:ascii="Times New Roman" w:eastAsia="Arial" w:hAnsi="Times New Roman"/>
          <w:szCs w:val="28"/>
          <w:lang w:val="ru-RU" w:eastAsia="zh-CN" w:bidi="hi-IN"/>
        </w:rPr>
        <w:lastRenderedPageBreak/>
        <w:t>системе идентификации и аутентификации;</w:t>
      </w:r>
    </w:p>
    <w:p w14:paraId="440928B0" w14:textId="77777777" w:rsidR="00C752AD" w:rsidRDefault="00C752AD" w:rsidP="00C752AD">
      <w:pPr>
        <w:widowControl w:val="0"/>
        <w:spacing w:before="136" w:after="136"/>
        <w:ind w:firstLine="709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- возможность вернуться на любой из этапов заполнения электронной формы запроса без потери ранее введенной информации;</w:t>
      </w:r>
    </w:p>
    <w:p w14:paraId="2E6AD2F0" w14:textId="77777777" w:rsidR="00C752AD" w:rsidRDefault="00C752AD" w:rsidP="00C752AD">
      <w:pPr>
        <w:widowControl w:val="0"/>
        <w:spacing w:before="136" w:after="136"/>
        <w:ind w:firstLine="709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- возможность доступа заявителя на Единый портал к ранее поданным им запросам.</w:t>
      </w:r>
    </w:p>
    <w:p w14:paraId="532B0359" w14:textId="77777777" w:rsidR="00C752AD" w:rsidRDefault="00C752AD" w:rsidP="00C752AD">
      <w:pPr>
        <w:widowControl w:val="0"/>
        <w:spacing w:before="136" w:after="136"/>
        <w:ind w:firstLine="709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14:paraId="342C5615" w14:textId="77777777" w:rsidR="00C752AD" w:rsidRDefault="00C752AD" w:rsidP="00C752AD">
      <w:pPr>
        <w:widowControl w:val="0"/>
        <w:spacing w:before="136" w:after="136"/>
        <w:ind w:firstLine="709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14:paraId="23EF3AEC" w14:textId="77777777" w:rsidR="00C752AD" w:rsidRDefault="00C752AD" w:rsidP="00C752AD">
      <w:pPr>
        <w:widowControl w:val="0"/>
        <w:spacing w:before="136" w:after="136"/>
        <w:ind w:firstLine="708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Специалист Уполномоченного органа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Владимирской области.</w:t>
      </w:r>
    </w:p>
    <w:p w14:paraId="2BB43AAA" w14:textId="77777777" w:rsidR="00C752AD" w:rsidRDefault="00C752AD" w:rsidP="00C752AD">
      <w:pPr>
        <w:widowControl w:val="0"/>
        <w:spacing w:before="136" w:after="136"/>
        <w:ind w:firstLine="709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Предоставление муниципальной услуги начинается с момента приема и регистрации специалистом Уполномоченного органа электронных документов, необходимых для предоставления услуги.</w:t>
      </w:r>
    </w:p>
    <w:p w14:paraId="3C3B57D0" w14:textId="3C9973BC" w:rsidR="00C752AD" w:rsidRDefault="00C752AD" w:rsidP="00C752AD">
      <w:pPr>
        <w:widowControl w:val="0"/>
        <w:spacing w:before="136" w:after="136"/>
        <w:ind w:firstLine="709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2.1</w:t>
      </w:r>
      <w:r w:rsidR="0010011F">
        <w:rPr>
          <w:rFonts w:ascii="Times New Roman" w:eastAsia="Arial" w:hAnsi="Times New Roman"/>
          <w:szCs w:val="28"/>
          <w:lang w:val="ru-RU" w:eastAsia="zh-CN" w:bidi="hi-IN"/>
        </w:rPr>
        <w:t>7</w:t>
      </w:r>
      <w:r>
        <w:rPr>
          <w:rFonts w:ascii="Times New Roman" w:eastAsia="Arial" w:hAnsi="Times New Roman"/>
          <w:szCs w:val="28"/>
          <w:lang w:val="ru-RU" w:eastAsia="zh-CN" w:bidi="hi-IN"/>
        </w:rPr>
        <w:t>.5. Решение о предоставлении муниципальной услуги либо отказ в предоставлении муниципальной услуги выдается в форме электронного документа посредством Единого портала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 в случае, если это указано в заявлении на предоставление муниципальной услуги, направленном через Единый портал.</w:t>
      </w:r>
    </w:p>
    <w:p w14:paraId="4BA4880D" w14:textId="77777777" w:rsidR="00C752AD" w:rsidRDefault="00C752AD" w:rsidP="00C752AD">
      <w:pPr>
        <w:widowControl w:val="0"/>
        <w:spacing w:before="136" w:after="136"/>
        <w:ind w:firstLine="709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В целях получения результата предоставления услуги на бумажном носителе (если заявителем указано в запросе, направленном в уполномоченный орган, через Единый портал, о получении результата услуги на бумажном носителе) заявителю на Едином портале (при наличии технической возможности) обеспечивается запись на прием в администрацию, при этом заявителю обеспечивается возможность:</w:t>
      </w:r>
    </w:p>
    <w:p w14:paraId="02042B20" w14:textId="77777777" w:rsidR="00C752AD" w:rsidRDefault="00C752AD" w:rsidP="00C752AD">
      <w:pPr>
        <w:widowControl w:val="0"/>
        <w:spacing w:before="136" w:after="136"/>
        <w:ind w:firstLine="709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- ознакомления с расписанием работы администрации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14:paraId="74F71A47" w14:textId="77777777" w:rsidR="00C752AD" w:rsidRDefault="00C752AD" w:rsidP="00C752AD">
      <w:pPr>
        <w:widowControl w:val="0"/>
        <w:spacing w:before="136" w:after="136"/>
        <w:ind w:firstLine="709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- записи в любые свободные для приема дату и время в пределах установленного в администрации графика приема заявителей.</w:t>
      </w:r>
    </w:p>
    <w:p w14:paraId="46B803B7" w14:textId="77777777" w:rsidR="00C752AD" w:rsidRDefault="00C752AD" w:rsidP="00C752AD">
      <w:pPr>
        <w:widowControl w:val="0"/>
        <w:spacing w:before="136" w:after="136"/>
        <w:ind w:firstLine="709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13">
        <w:r>
          <w:rPr>
            <w:rFonts w:ascii="Times New Roman" w:eastAsia="Arial" w:hAnsi="Times New Roman"/>
            <w:szCs w:val="28"/>
            <w:lang w:val="ru-RU" w:eastAsia="zh-CN" w:bidi="hi-IN"/>
          </w:rPr>
          <w:t>частью 18 статьи 14.1</w:t>
        </w:r>
      </w:hyperlink>
      <w:r>
        <w:rPr>
          <w:rFonts w:ascii="Times New Roman" w:eastAsia="Arial" w:hAnsi="Times New Roman"/>
          <w:szCs w:val="28"/>
          <w:lang w:val="ru-RU" w:eastAsia="zh-CN" w:bidi="hi-IN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14:paraId="1C735FDF" w14:textId="77777777" w:rsidR="00C752AD" w:rsidRDefault="00C752AD" w:rsidP="00C752AD">
      <w:pPr>
        <w:widowControl w:val="0"/>
        <w:spacing w:before="136" w:after="136"/>
        <w:ind w:firstLine="540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1131A011" w14:textId="77777777" w:rsidR="00C752AD" w:rsidRDefault="00C752AD" w:rsidP="00C752AD">
      <w:pPr>
        <w:widowControl w:val="0"/>
        <w:spacing w:before="136" w:after="136"/>
        <w:ind w:firstLine="708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 xml:space="preserve">1) единой системы идентификации и аутентификации или иных государственных </w:t>
      </w:r>
      <w:r>
        <w:rPr>
          <w:rFonts w:ascii="Times New Roman" w:eastAsia="Arial" w:hAnsi="Times New Roman"/>
          <w:szCs w:val="28"/>
          <w:lang w:val="ru-RU" w:eastAsia="zh-CN" w:bidi="hi-IN"/>
        </w:rPr>
        <w:lastRenderedPageBreak/>
        <w:t>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37D66C8A" w14:textId="77777777" w:rsidR="00C752AD" w:rsidRDefault="00C752AD" w:rsidP="00C752AD">
      <w:pPr>
        <w:widowControl w:val="0"/>
        <w:spacing w:before="136" w:after="136"/>
        <w:ind w:firstLine="708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380EC519" w14:textId="39EC58A6" w:rsidR="00C752AD" w:rsidRDefault="00C752AD" w:rsidP="00C752AD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Cs w:val="28"/>
          <w:lang w:val="ru-RU" w:eastAsia="ar-SA"/>
        </w:rPr>
        <w:t>2.1</w:t>
      </w:r>
      <w:r w:rsidR="0010011F">
        <w:rPr>
          <w:rFonts w:ascii="Times New Roman" w:eastAsia="Times New Roman" w:hAnsi="Times New Roman"/>
          <w:szCs w:val="28"/>
          <w:lang w:val="ru-RU" w:eastAsia="ar-SA"/>
        </w:rPr>
        <w:t>8</w:t>
      </w:r>
      <w:r>
        <w:rPr>
          <w:rFonts w:ascii="Times New Roman" w:eastAsia="Times New Roman" w:hAnsi="Times New Roman"/>
          <w:szCs w:val="28"/>
          <w:lang w:val="ru-RU" w:eastAsia="ar-SA"/>
        </w:rPr>
        <w:t>. Предоставление муниципальной услуги в многофункциональных центрах осуществляется в соответствии с настоящим административным регламентом и соглашением о взаимодействии с многофункциональным центром.</w:t>
      </w:r>
    </w:p>
    <w:p w14:paraId="29AC1731" w14:textId="77777777" w:rsidR="00C752AD" w:rsidRDefault="00C752AD" w:rsidP="00C752AD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Cs w:val="28"/>
          <w:lang w:val="ru-RU" w:eastAsia="ar-SA"/>
        </w:rPr>
        <w:t xml:space="preserve">Взаимодействие осуществляется с использованием системы межведомственного электронного взаимодействия (далее - СМЭВ). </w:t>
      </w:r>
    </w:p>
    <w:p w14:paraId="4A0274BD" w14:textId="77777777" w:rsidR="00C752AD" w:rsidRDefault="00C752AD" w:rsidP="00C752AD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Cs w:val="28"/>
          <w:lang w:val="ru-RU" w:eastAsia="ar-SA"/>
        </w:rPr>
        <w:t xml:space="preserve">При подаче документов, необходимых для оказания муниципальной услуги через многофункциональный центр, непосредственное оказание услуги осуществляется учреждением. </w:t>
      </w:r>
    </w:p>
    <w:p w14:paraId="5B454A81" w14:textId="77777777" w:rsidR="00C752AD" w:rsidRDefault="00C752AD" w:rsidP="00C752AD">
      <w:pPr>
        <w:widowControl w:val="0"/>
        <w:spacing w:before="136" w:after="136"/>
        <w:ind w:firstLine="709"/>
        <w:jc w:val="both"/>
      </w:pPr>
      <w:r>
        <w:rPr>
          <w:rFonts w:ascii="Times New Roman" w:eastAsia="Times New Roman" w:hAnsi="Times New Roman"/>
          <w:szCs w:val="28"/>
          <w:lang w:val="ru-RU" w:eastAsia="ar-SA"/>
        </w:rPr>
        <w:t>При подаче заявления и документов через многофункциональный центр уведомление о принятом решении направляется специалисто</w:t>
      </w:r>
      <w:r w:rsidRPr="00201672">
        <w:rPr>
          <w:rFonts w:ascii="Times New Roman" w:eastAsia="Times New Roman" w:hAnsi="Times New Roman"/>
          <w:szCs w:val="28"/>
          <w:lang w:val="ru-RU" w:eastAsia="ar-SA"/>
        </w:rPr>
        <w:t xml:space="preserve">м Уполномоченного органа в </w:t>
      </w:r>
      <w:r>
        <w:rPr>
          <w:rFonts w:ascii="Times New Roman" w:eastAsia="Times New Roman" w:hAnsi="Times New Roman"/>
          <w:szCs w:val="28"/>
          <w:lang w:val="ru-RU" w:eastAsia="ar-SA"/>
        </w:rPr>
        <w:t xml:space="preserve">многофункциональный центр для выдачи заявителю в форме электронного документа. </w:t>
      </w:r>
    </w:p>
    <w:p w14:paraId="0C481A85" w14:textId="29EBBB73" w:rsidR="00C752AD" w:rsidRDefault="00C752AD" w:rsidP="00C752AD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</w:t>
      </w:r>
      <w:r w:rsidR="0010011F">
        <w:rPr>
          <w:rFonts w:ascii="Times New Roman" w:eastAsia="Times New Roman" w:hAnsi="Times New Roman"/>
          <w:lang w:val="ru-RU"/>
        </w:rPr>
        <w:t>19</w:t>
      </w:r>
      <w:r>
        <w:rPr>
          <w:rFonts w:ascii="Times New Roman" w:eastAsia="Times New Roman" w:hAnsi="Times New Roman"/>
        </w:rPr>
        <w:t>. Организация предоставления муниципальных услуг в упреждающем (</w:t>
      </w:r>
      <w:proofErr w:type="spellStart"/>
      <w:r>
        <w:rPr>
          <w:rFonts w:ascii="Times New Roman" w:eastAsia="Times New Roman" w:hAnsi="Times New Roman"/>
        </w:rPr>
        <w:t>проактивном</w:t>
      </w:r>
      <w:proofErr w:type="spellEnd"/>
      <w:r>
        <w:rPr>
          <w:rFonts w:ascii="Times New Roman" w:eastAsia="Times New Roman" w:hAnsi="Times New Roman"/>
        </w:rPr>
        <w:t>) режиме.</w:t>
      </w:r>
    </w:p>
    <w:p w14:paraId="452E2A1F" w14:textId="77777777" w:rsidR="00C752AD" w:rsidRDefault="00C752AD" w:rsidP="00C752AD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 наступлении событий, являющихся основанием для предоставления муниципальных услуг, орган, предоставляющий муниципальную услугу, вправе:</w:t>
      </w:r>
    </w:p>
    <w:p w14:paraId="1712BDE2" w14:textId="77777777" w:rsidR="00C752AD" w:rsidRDefault="00C752AD" w:rsidP="00C752AD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450B39AE" w14:textId="77777777" w:rsidR="00C752AD" w:rsidRDefault="00C752AD" w:rsidP="00C752AD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мероприятия.</w:t>
      </w:r>
    </w:p>
    <w:p w14:paraId="648A3262" w14:textId="77777777" w:rsidR="0044677C" w:rsidRDefault="005277A4">
      <w:pPr>
        <w:tabs>
          <w:tab w:val="left" w:pos="142"/>
        </w:tabs>
        <w:spacing w:before="136" w:after="136"/>
        <w:ind w:left="580" w:right="20"/>
        <w:jc w:val="center"/>
        <w:rPr>
          <w:rFonts w:ascii="Times New Roman" w:eastAsia="Times New Roman" w:hAnsi="Times New Roman"/>
          <w:b/>
          <w:szCs w:val="28"/>
        </w:rPr>
      </w:pPr>
      <w:r>
        <w:rPr>
          <w:rFonts w:ascii="Times New Roman" w:eastAsia="Times New Roman" w:hAnsi="Times New Roman"/>
          <w:b/>
          <w:szCs w:val="28"/>
          <w:lang w:val="ru-RU"/>
        </w:rPr>
        <w:t xml:space="preserve">3. Состав, последовательность и сроки выполнения административных процедур, требования к порядку их выполнения, </w:t>
      </w:r>
      <w:r>
        <w:rPr>
          <w:rFonts w:ascii="Times New Roman" w:eastAsia="Calibri" w:hAnsi="Times New Roman"/>
          <w:b/>
          <w:bCs/>
          <w:szCs w:val="28"/>
          <w:lang w:val="ru-RU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14:paraId="24BBB40B" w14:textId="77777777" w:rsidR="0044677C" w:rsidRDefault="005277A4">
      <w:pPr>
        <w:spacing w:before="136" w:after="136"/>
        <w:ind w:left="23" w:right="23" w:firstLine="692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  <w:lang w:val="ru-RU"/>
        </w:rPr>
        <w:t xml:space="preserve">3.1. Предоставление муниципальной услуги состоит из следующих административных процедур: </w:t>
      </w:r>
    </w:p>
    <w:p w14:paraId="4FF6C6B0" w14:textId="77777777" w:rsidR="0044677C" w:rsidRDefault="005277A4">
      <w:pPr>
        <w:numPr>
          <w:ilvl w:val="0"/>
          <w:numId w:val="6"/>
        </w:numPr>
        <w:tabs>
          <w:tab w:val="left" w:pos="284"/>
          <w:tab w:val="left" w:pos="993"/>
        </w:tabs>
        <w:spacing w:before="136" w:after="136"/>
        <w:ind w:left="0" w:firstLine="698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bCs/>
          <w:szCs w:val="28"/>
          <w:lang w:val="ru-RU" w:eastAsia="ar-SA"/>
        </w:rPr>
        <w:t>Прием и регистрация заявления и документов на предоставление</w:t>
      </w:r>
      <w:r>
        <w:rPr>
          <w:rFonts w:ascii="Times New Roman" w:eastAsia="Calibri" w:hAnsi="Times New Roman"/>
          <w:szCs w:val="28"/>
          <w:lang w:val="ru-RU" w:eastAsia="ar-SA"/>
        </w:rPr>
        <w:t xml:space="preserve"> </w:t>
      </w:r>
      <w:r>
        <w:rPr>
          <w:rFonts w:ascii="Times New Roman" w:eastAsia="Calibri" w:hAnsi="Times New Roman"/>
          <w:bCs/>
          <w:szCs w:val="28"/>
          <w:lang w:val="ru-RU" w:eastAsia="ar-SA"/>
        </w:rPr>
        <w:t>муниципальной услуги</w:t>
      </w:r>
      <w:r>
        <w:rPr>
          <w:rFonts w:ascii="Times New Roman" w:eastAsia="Calibri" w:hAnsi="Times New Roman"/>
          <w:szCs w:val="28"/>
          <w:lang w:val="ru-RU" w:eastAsia="ar-SA"/>
        </w:rPr>
        <w:t>.</w:t>
      </w:r>
    </w:p>
    <w:p w14:paraId="49312CB9" w14:textId="77777777" w:rsidR="0044677C" w:rsidRDefault="005277A4">
      <w:pPr>
        <w:numPr>
          <w:ilvl w:val="0"/>
          <w:numId w:val="6"/>
        </w:numPr>
        <w:tabs>
          <w:tab w:val="left" w:pos="284"/>
          <w:tab w:val="left" w:pos="993"/>
        </w:tabs>
        <w:spacing w:before="136" w:after="136"/>
        <w:ind w:left="0" w:firstLine="709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bCs/>
          <w:szCs w:val="28"/>
          <w:lang w:val="ru-RU" w:eastAsia="ar-SA"/>
        </w:rPr>
        <w:t>Формирование и направление запросов на получение сведений посредством системы межведомственного электронного взаимодействия</w:t>
      </w:r>
      <w:r>
        <w:rPr>
          <w:rFonts w:ascii="Times New Roman" w:eastAsia="Calibri" w:hAnsi="Times New Roman"/>
          <w:szCs w:val="28"/>
          <w:lang w:val="ru-RU" w:eastAsia="ar-SA"/>
        </w:rPr>
        <w:t>.</w:t>
      </w:r>
    </w:p>
    <w:p w14:paraId="7E8D866D" w14:textId="77777777" w:rsidR="0044677C" w:rsidRDefault="005277A4">
      <w:pPr>
        <w:numPr>
          <w:ilvl w:val="0"/>
          <w:numId w:val="6"/>
        </w:numPr>
        <w:tabs>
          <w:tab w:val="left" w:pos="284"/>
          <w:tab w:val="left" w:pos="993"/>
        </w:tabs>
        <w:spacing w:before="136" w:after="136"/>
        <w:ind w:hanging="720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bCs/>
          <w:szCs w:val="28"/>
          <w:lang w:val="ru-RU" w:eastAsia="ar-SA"/>
        </w:rPr>
        <w:t>Рассмотрение документов и сведений;</w:t>
      </w:r>
    </w:p>
    <w:p w14:paraId="166AFFE8" w14:textId="77777777" w:rsidR="0044677C" w:rsidRDefault="005277A4">
      <w:pPr>
        <w:numPr>
          <w:ilvl w:val="0"/>
          <w:numId w:val="6"/>
        </w:numPr>
        <w:tabs>
          <w:tab w:val="left" w:pos="284"/>
          <w:tab w:val="left" w:pos="993"/>
        </w:tabs>
        <w:spacing w:before="136" w:after="136"/>
        <w:ind w:hanging="720"/>
        <w:jc w:val="both"/>
        <w:rPr>
          <w:rFonts w:ascii="Times New Roman" w:eastAsia="Calibri" w:hAnsi="Times New Roman"/>
          <w:szCs w:val="28"/>
        </w:rPr>
      </w:pPr>
      <w:r w:rsidRPr="005277A4">
        <w:rPr>
          <w:rFonts w:ascii="Times New Roman" w:eastAsia="Times New Roman" w:hAnsi="Times New Roman"/>
          <w:lang w:val="ru-RU"/>
        </w:rPr>
        <w:lastRenderedPageBreak/>
        <w:t>О</w:t>
      </w:r>
      <w:proofErr w:type="spellStart"/>
      <w:r w:rsidRPr="005277A4">
        <w:rPr>
          <w:rFonts w:ascii="Times New Roman" w:eastAsia="Times New Roman" w:hAnsi="Times New Roman"/>
        </w:rPr>
        <w:t>рганизация</w:t>
      </w:r>
      <w:proofErr w:type="spellEnd"/>
      <w:r w:rsidRPr="005277A4">
        <w:rPr>
          <w:rFonts w:ascii="Times New Roman" w:eastAsia="Times New Roman" w:hAnsi="Times New Roman"/>
        </w:rPr>
        <w:t xml:space="preserve"> и проведение публичных слушаний;</w:t>
      </w:r>
    </w:p>
    <w:p w14:paraId="21E827F2" w14:textId="77777777" w:rsidR="0044677C" w:rsidRDefault="005277A4">
      <w:pPr>
        <w:numPr>
          <w:ilvl w:val="0"/>
          <w:numId w:val="6"/>
        </w:numPr>
        <w:tabs>
          <w:tab w:val="left" w:pos="284"/>
          <w:tab w:val="left" w:pos="993"/>
        </w:tabs>
        <w:spacing w:before="136" w:after="136"/>
        <w:ind w:left="0" w:firstLine="709"/>
        <w:jc w:val="both"/>
        <w:rPr>
          <w:rFonts w:ascii="Times New Roman" w:eastAsia="Calibri" w:hAnsi="Times New Roman"/>
          <w:bCs/>
          <w:szCs w:val="28"/>
        </w:rPr>
      </w:pPr>
      <w:r>
        <w:rPr>
          <w:rFonts w:ascii="Times New Roman" w:eastAsia="Calibri" w:hAnsi="Times New Roman"/>
          <w:szCs w:val="28"/>
          <w:lang w:val="ru-RU" w:eastAsia="ar-SA"/>
        </w:rPr>
        <w:t xml:space="preserve"> </w:t>
      </w:r>
      <w:r>
        <w:rPr>
          <w:rFonts w:ascii="Times New Roman" w:eastAsia="Calibri" w:hAnsi="Times New Roman"/>
          <w:bCs/>
          <w:szCs w:val="28"/>
          <w:lang w:val="ru-RU" w:eastAsia="ar-SA"/>
        </w:rPr>
        <w:t>Принятие решения о предоставлении либо об отказе в предоставлении муниципальной услуги</w:t>
      </w:r>
      <w:r>
        <w:rPr>
          <w:rFonts w:ascii="Times New Roman" w:eastAsia="Times New Roman" w:hAnsi="Times New Roman"/>
          <w:lang w:val="ru-RU"/>
        </w:rPr>
        <w:t>;</w:t>
      </w:r>
    </w:p>
    <w:p w14:paraId="62513F63" w14:textId="77777777" w:rsidR="0044677C" w:rsidRDefault="005277A4">
      <w:pPr>
        <w:numPr>
          <w:ilvl w:val="0"/>
          <w:numId w:val="6"/>
        </w:numPr>
        <w:tabs>
          <w:tab w:val="left" w:pos="284"/>
          <w:tab w:val="left" w:pos="993"/>
        </w:tabs>
        <w:spacing w:before="136" w:after="136"/>
        <w:ind w:left="0" w:firstLine="709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  <w:lang w:val="ru-RU"/>
        </w:rPr>
        <w:t>Направление (выдача) заявителю результата предоставления муниципальной услуги.</w:t>
      </w:r>
    </w:p>
    <w:p w14:paraId="61F995F3" w14:textId="77777777" w:rsidR="0044677C" w:rsidRDefault="005277A4">
      <w:pPr>
        <w:tabs>
          <w:tab w:val="left" w:pos="284"/>
          <w:tab w:val="left" w:pos="709"/>
        </w:tabs>
        <w:spacing w:before="136" w:after="136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Times New Roman" w:hAnsi="Times New Roman"/>
          <w:szCs w:val="28"/>
          <w:lang w:val="ru-RU"/>
        </w:rPr>
        <w:tab/>
      </w:r>
      <w:r>
        <w:rPr>
          <w:rFonts w:ascii="Times New Roman" w:eastAsia="Times New Roman" w:hAnsi="Times New Roman"/>
          <w:szCs w:val="28"/>
          <w:lang w:val="ru-RU"/>
        </w:rPr>
        <w:tab/>
        <w:t>3.2. Административная процедура «</w:t>
      </w:r>
      <w:r>
        <w:rPr>
          <w:rFonts w:ascii="Times New Roman" w:eastAsia="Calibri" w:hAnsi="Times New Roman"/>
          <w:bCs/>
          <w:szCs w:val="28"/>
          <w:lang w:val="ru-RU" w:eastAsia="ar-SA"/>
        </w:rPr>
        <w:t>Прием и регистрация заявления и документов на предоставление</w:t>
      </w:r>
      <w:r>
        <w:rPr>
          <w:rFonts w:ascii="Times New Roman" w:eastAsia="Calibri" w:hAnsi="Times New Roman"/>
          <w:szCs w:val="28"/>
          <w:lang w:val="ru-RU" w:eastAsia="ar-SA"/>
        </w:rPr>
        <w:t xml:space="preserve"> </w:t>
      </w:r>
      <w:r>
        <w:rPr>
          <w:rFonts w:ascii="Times New Roman" w:eastAsia="Calibri" w:hAnsi="Times New Roman"/>
          <w:bCs/>
          <w:szCs w:val="28"/>
          <w:lang w:val="ru-RU" w:eastAsia="ar-SA"/>
        </w:rPr>
        <w:t>муниципальной услуги</w:t>
      </w:r>
      <w:r>
        <w:rPr>
          <w:rFonts w:ascii="Times New Roman" w:eastAsia="Times New Roman" w:hAnsi="Times New Roman"/>
          <w:szCs w:val="28"/>
          <w:lang w:val="ru-RU"/>
        </w:rPr>
        <w:t>».</w:t>
      </w:r>
    </w:p>
    <w:p w14:paraId="3EFA7514" w14:textId="06C96EC7" w:rsidR="0044677C" w:rsidRDefault="005277A4">
      <w:pPr>
        <w:pStyle w:val="ConsPlusNormal"/>
        <w:spacing w:before="136" w:after="136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Calibri" w:hAnsi="Times New Roman"/>
          <w:bCs/>
          <w:sz w:val="24"/>
          <w:szCs w:val="28"/>
          <w:lang w:eastAsia="ar-SA"/>
        </w:rPr>
        <w:t>3.2.1. </w:t>
      </w:r>
      <w:r>
        <w:rPr>
          <w:rFonts w:ascii="Times New Roman" w:hAnsi="Times New Roman"/>
          <w:sz w:val="24"/>
          <w:szCs w:val="28"/>
          <w:lang w:eastAsia="zh-CN" w:bidi="hi-IN"/>
        </w:rPr>
        <w:t>Основанием для начала предоставления муниципальной услуги является личное обращение заявителя в многофункциональный центр, с заявлением и документами; поступление заявления и копий документов в электронной форме через Единый портал (при наличии технической возможности).</w:t>
      </w:r>
    </w:p>
    <w:p w14:paraId="296A4607" w14:textId="77777777" w:rsidR="0044677C" w:rsidRDefault="005277A4">
      <w:pPr>
        <w:tabs>
          <w:tab w:val="left" w:pos="284"/>
        </w:tabs>
        <w:spacing w:before="136" w:after="136"/>
        <w:ind w:firstLine="709"/>
        <w:jc w:val="both"/>
        <w:rPr>
          <w:rFonts w:ascii="Times New Roman" w:eastAsia="Calibri" w:hAnsi="Times New Roman"/>
          <w:bCs/>
          <w:szCs w:val="28"/>
        </w:rPr>
      </w:pPr>
      <w:r>
        <w:rPr>
          <w:rFonts w:ascii="Times New Roman" w:eastAsia="Calibri" w:hAnsi="Times New Roman"/>
          <w:bCs/>
          <w:szCs w:val="28"/>
          <w:lang w:val="ru-RU" w:eastAsia="ar-SA"/>
        </w:rPr>
        <w:t xml:space="preserve"> 3.2.2. При приеме заявления и документов специалист Уполномоченного органа, ответственный за прием и выдачу документов: </w:t>
      </w:r>
    </w:p>
    <w:p w14:paraId="6D0D3223" w14:textId="77777777" w:rsidR="0044677C" w:rsidRDefault="005277A4">
      <w:pPr>
        <w:tabs>
          <w:tab w:val="left" w:pos="284"/>
        </w:tabs>
        <w:spacing w:before="136" w:after="136"/>
        <w:ind w:firstLine="709"/>
        <w:jc w:val="both"/>
        <w:rPr>
          <w:rFonts w:ascii="Times New Roman" w:eastAsia="Calibri" w:hAnsi="Times New Roman"/>
          <w:bCs/>
          <w:szCs w:val="28"/>
        </w:rPr>
      </w:pPr>
      <w:r>
        <w:rPr>
          <w:rFonts w:ascii="Times New Roman" w:eastAsia="Calibri" w:hAnsi="Times New Roman"/>
          <w:bCs/>
          <w:szCs w:val="28"/>
          <w:lang w:val="ru-RU" w:eastAsia="ar-SA"/>
        </w:rPr>
        <w:t xml:space="preserve">- сверяет данные представленных документов с данными, указанными </w:t>
      </w:r>
      <w:r>
        <w:rPr>
          <w:rFonts w:ascii="Times New Roman" w:eastAsia="Calibri" w:hAnsi="Times New Roman"/>
          <w:bCs/>
          <w:szCs w:val="28"/>
          <w:lang w:val="ru-RU" w:eastAsia="ar-SA"/>
        </w:rPr>
        <w:br/>
        <w:t>в заявлении;</w:t>
      </w:r>
    </w:p>
    <w:p w14:paraId="2E496060" w14:textId="77777777" w:rsidR="0044677C" w:rsidRDefault="005277A4">
      <w:pPr>
        <w:tabs>
          <w:tab w:val="left" w:pos="284"/>
        </w:tabs>
        <w:spacing w:before="136" w:after="136"/>
        <w:ind w:firstLine="709"/>
        <w:jc w:val="both"/>
        <w:rPr>
          <w:rFonts w:ascii="Times New Roman" w:eastAsia="Calibri" w:hAnsi="Times New Roman"/>
          <w:bCs/>
          <w:szCs w:val="28"/>
        </w:rPr>
      </w:pPr>
      <w:r>
        <w:rPr>
          <w:rFonts w:ascii="Times New Roman" w:eastAsia="Calibri" w:hAnsi="Times New Roman"/>
          <w:bCs/>
          <w:szCs w:val="28"/>
          <w:lang w:val="ru-RU" w:eastAsia="ar-SA"/>
        </w:rPr>
        <w:t xml:space="preserve">- проверяет комплектность документов, правильность оформления </w:t>
      </w:r>
      <w:r>
        <w:rPr>
          <w:rFonts w:ascii="Times New Roman" w:eastAsia="Calibri" w:hAnsi="Times New Roman"/>
          <w:bCs/>
          <w:szCs w:val="28"/>
          <w:lang w:val="ru-RU" w:eastAsia="ar-SA"/>
        </w:rPr>
        <w:br/>
        <w:t>и содержания представленных документов, соответствие сведений, содержащихся в разных документах;</w:t>
      </w:r>
    </w:p>
    <w:p w14:paraId="50031FDC" w14:textId="77777777" w:rsidR="0044677C" w:rsidRDefault="005277A4">
      <w:pPr>
        <w:tabs>
          <w:tab w:val="left" w:pos="284"/>
        </w:tabs>
        <w:spacing w:before="136" w:after="136"/>
        <w:ind w:firstLine="709"/>
        <w:jc w:val="both"/>
        <w:rPr>
          <w:rFonts w:ascii="Times New Roman" w:eastAsia="Calibri" w:hAnsi="Times New Roman"/>
          <w:bCs/>
          <w:szCs w:val="28"/>
        </w:rPr>
      </w:pPr>
      <w:r>
        <w:rPr>
          <w:rFonts w:ascii="Times New Roman" w:eastAsia="Calibri" w:hAnsi="Times New Roman"/>
          <w:bCs/>
          <w:szCs w:val="28"/>
          <w:lang w:val="ru-RU" w:eastAsia="ar-SA"/>
        </w:rPr>
        <w:t>- снимает копии с документов, в случаях, если заявителем представлены оригиналы;</w:t>
      </w:r>
    </w:p>
    <w:p w14:paraId="22EA24B9" w14:textId="77777777" w:rsidR="0044677C" w:rsidRDefault="005277A4">
      <w:pPr>
        <w:tabs>
          <w:tab w:val="left" w:pos="284"/>
        </w:tabs>
        <w:spacing w:before="136" w:after="136"/>
        <w:ind w:firstLine="709"/>
        <w:jc w:val="both"/>
        <w:rPr>
          <w:rFonts w:ascii="Times New Roman" w:eastAsia="Calibri" w:hAnsi="Times New Roman"/>
          <w:bCs/>
          <w:szCs w:val="28"/>
        </w:rPr>
      </w:pPr>
      <w:r>
        <w:rPr>
          <w:rFonts w:ascii="Times New Roman" w:eastAsia="Calibri" w:hAnsi="Times New Roman"/>
          <w:bCs/>
          <w:szCs w:val="28"/>
          <w:lang w:val="ru-RU" w:eastAsia="ar-SA"/>
        </w:rPr>
        <w:t>- заверяет копии документов, подлинники возвращает заявителю;</w:t>
      </w:r>
    </w:p>
    <w:p w14:paraId="0B8F92F8" w14:textId="77777777" w:rsidR="0044677C" w:rsidRDefault="005277A4">
      <w:pPr>
        <w:tabs>
          <w:tab w:val="left" w:pos="284"/>
        </w:tabs>
        <w:spacing w:before="136" w:after="136"/>
        <w:ind w:firstLine="709"/>
        <w:jc w:val="both"/>
        <w:rPr>
          <w:rFonts w:ascii="Times New Roman" w:eastAsia="Calibri" w:hAnsi="Times New Roman"/>
          <w:bCs/>
          <w:szCs w:val="28"/>
        </w:rPr>
      </w:pPr>
      <w:r>
        <w:rPr>
          <w:rFonts w:ascii="Times New Roman" w:eastAsia="Calibri" w:hAnsi="Times New Roman"/>
          <w:bCs/>
          <w:szCs w:val="28"/>
          <w:lang w:val="ru-RU" w:eastAsia="ar-SA"/>
        </w:rPr>
        <w:t>- регистрирует заявление в сроки, предусмотренные пунктом 2.4 настоящего административного регламента;</w:t>
      </w:r>
    </w:p>
    <w:p w14:paraId="1E05EBB1" w14:textId="77777777" w:rsidR="0044677C" w:rsidRDefault="005277A4">
      <w:pPr>
        <w:tabs>
          <w:tab w:val="left" w:pos="284"/>
        </w:tabs>
        <w:spacing w:before="136" w:after="136"/>
        <w:ind w:firstLine="709"/>
        <w:jc w:val="both"/>
        <w:rPr>
          <w:rFonts w:ascii="Times New Roman" w:eastAsia="Calibri" w:hAnsi="Times New Roman"/>
          <w:bCs/>
          <w:szCs w:val="28"/>
        </w:rPr>
      </w:pPr>
      <w:r>
        <w:rPr>
          <w:rFonts w:ascii="Times New Roman" w:eastAsia="Calibri" w:hAnsi="Times New Roman"/>
          <w:bCs/>
          <w:szCs w:val="28"/>
          <w:lang w:val="ru-RU" w:eastAsia="ar-SA"/>
        </w:rPr>
        <w:t>- выдает (направляет) заявителю расписку-уведомление (копию заявления) с указанием регистрационного номера и даты приема заявления.</w:t>
      </w:r>
    </w:p>
    <w:p w14:paraId="642FB699" w14:textId="77777777" w:rsidR="0044677C" w:rsidRDefault="005277A4">
      <w:pPr>
        <w:tabs>
          <w:tab w:val="left" w:pos="284"/>
        </w:tabs>
        <w:spacing w:before="136" w:after="136"/>
        <w:ind w:firstLine="709"/>
        <w:jc w:val="both"/>
        <w:rPr>
          <w:rFonts w:ascii="Times New Roman" w:eastAsia="Calibri" w:hAnsi="Times New Roman"/>
          <w:bCs/>
          <w:szCs w:val="28"/>
        </w:rPr>
      </w:pPr>
      <w:r>
        <w:rPr>
          <w:rFonts w:ascii="Times New Roman" w:eastAsia="Calibri" w:hAnsi="Times New Roman"/>
          <w:bCs/>
          <w:szCs w:val="28"/>
          <w:lang w:val="ru-RU" w:eastAsia="ar-SA"/>
        </w:rPr>
        <w:t>3.2.3. Специалист Уполномоченного органа, многофункционального центра принимает решение об отказе в приеме документов с мотивированным обоснованием причин отказа в соответствии с пунктом 2.9 настоящего административного регламента.</w:t>
      </w:r>
    </w:p>
    <w:p w14:paraId="157CE87F" w14:textId="77777777" w:rsidR="0044677C" w:rsidRDefault="005277A4">
      <w:pPr>
        <w:tabs>
          <w:tab w:val="left" w:pos="284"/>
        </w:tabs>
        <w:spacing w:before="136" w:after="136"/>
        <w:ind w:firstLine="709"/>
        <w:jc w:val="both"/>
        <w:rPr>
          <w:rFonts w:ascii="Times New Roman" w:eastAsia="Calibri" w:hAnsi="Times New Roman"/>
          <w:bCs/>
          <w:szCs w:val="28"/>
        </w:rPr>
      </w:pPr>
      <w:r>
        <w:rPr>
          <w:rFonts w:ascii="Times New Roman" w:eastAsia="Calibri" w:hAnsi="Times New Roman"/>
          <w:bCs/>
          <w:szCs w:val="28"/>
          <w:lang w:val="ru-RU" w:eastAsia="ar-SA"/>
        </w:rPr>
        <w:t xml:space="preserve">Критериями принятия решения являются сведения о том, что в документах, представленных заявителем, присутствуют: </w:t>
      </w:r>
      <w:r>
        <w:rPr>
          <w:rFonts w:ascii="Times New Roman" w:eastAsia="Calibri" w:hAnsi="Times New Roman"/>
          <w:bCs/>
          <w:szCs w:val="40"/>
          <w:lang w:val="ru-RU" w:eastAsia="ar-SA"/>
        </w:rPr>
        <w:t xml:space="preserve"> </w:t>
      </w:r>
    </w:p>
    <w:p w14:paraId="73F00C9A" w14:textId="77777777" w:rsidR="0044677C" w:rsidRDefault="005277A4">
      <w:pPr>
        <w:spacing w:before="136" w:after="136"/>
        <w:ind w:firstLine="709"/>
        <w:jc w:val="both"/>
        <w:rPr>
          <w:rFonts w:ascii="Times New Roman" w:eastAsia="Calibri" w:hAnsi="Times New Roman"/>
          <w:bCs/>
          <w:szCs w:val="28"/>
        </w:rPr>
      </w:pPr>
      <w:r>
        <w:rPr>
          <w:rFonts w:ascii="Times New Roman" w:eastAsia="Calibri" w:hAnsi="Times New Roman"/>
          <w:bCs/>
          <w:szCs w:val="28"/>
          <w:lang w:val="ru-RU" w:eastAsia="ar-SA"/>
        </w:rPr>
        <w:t>- подчистки и исправления текста, которые не заверены в порядке, установленном законодательством Российской Федерации;</w:t>
      </w:r>
    </w:p>
    <w:p w14:paraId="5B206030" w14:textId="77777777" w:rsidR="0044677C" w:rsidRDefault="005277A4">
      <w:pPr>
        <w:spacing w:before="136" w:after="136"/>
        <w:ind w:firstLine="709"/>
        <w:jc w:val="both"/>
        <w:rPr>
          <w:rFonts w:ascii="Times New Roman" w:eastAsia="Calibri" w:hAnsi="Times New Roman"/>
          <w:bCs/>
          <w:szCs w:val="28"/>
        </w:rPr>
      </w:pPr>
      <w:r>
        <w:rPr>
          <w:rFonts w:ascii="Times New Roman" w:eastAsia="Calibri" w:hAnsi="Times New Roman"/>
          <w:bCs/>
          <w:szCs w:val="28"/>
          <w:lang w:val="ru-RU" w:eastAsia="ar-SA"/>
        </w:rPr>
        <w:t xml:space="preserve">- повреждения, наличие которых не позволяет в полном объеме использовать информацию и сведения, содержащиеся в документах </w:t>
      </w:r>
      <w:r>
        <w:rPr>
          <w:rFonts w:ascii="Times New Roman" w:eastAsia="Calibri" w:hAnsi="Times New Roman"/>
          <w:bCs/>
          <w:szCs w:val="28"/>
          <w:lang w:val="ru-RU" w:eastAsia="ar-SA"/>
        </w:rPr>
        <w:br/>
        <w:t>для предоставления услуги;</w:t>
      </w:r>
    </w:p>
    <w:p w14:paraId="0416EF2D" w14:textId="77777777" w:rsidR="0044677C" w:rsidRDefault="005277A4">
      <w:pPr>
        <w:spacing w:before="136" w:after="136"/>
        <w:ind w:firstLine="709"/>
        <w:jc w:val="both"/>
        <w:rPr>
          <w:rFonts w:ascii="Times New Roman" w:eastAsia="Calibri" w:hAnsi="Times New Roman"/>
          <w:bCs/>
          <w:szCs w:val="28"/>
        </w:rPr>
      </w:pPr>
      <w:r>
        <w:rPr>
          <w:rFonts w:ascii="Times New Roman" w:eastAsia="Calibri" w:hAnsi="Times New Roman"/>
          <w:bCs/>
          <w:szCs w:val="28"/>
          <w:lang w:val="ru-RU" w:eastAsia="ar-SA"/>
        </w:rPr>
        <w:t>- запрос о предоставлении услуги подан в орган, в полномочия которого входит предоставление услуги;</w:t>
      </w:r>
    </w:p>
    <w:p w14:paraId="7EE24DBD" w14:textId="77777777" w:rsidR="0044677C" w:rsidRDefault="005277A4">
      <w:pPr>
        <w:spacing w:before="136" w:after="136"/>
        <w:ind w:firstLine="709"/>
        <w:jc w:val="both"/>
        <w:rPr>
          <w:rFonts w:ascii="Times New Roman" w:eastAsia="Calibri" w:hAnsi="Times New Roman"/>
          <w:bCs/>
          <w:color w:val="FF3333"/>
          <w:szCs w:val="28"/>
        </w:rPr>
      </w:pPr>
      <w:r>
        <w:rPr>
          <w:rFonts w:ascii="Times New Roman" w:eastAsia="Calibri" w:hAnsi="Times New Roman"/>
          <w:bCs/>
          <w:szCs w:val="28"/>
          <w:lang w:val="ru-RU" w:eastAsia="ar-SA"/>
        </w:rPr>
        <w:t>- одно или несколько полей документов, поданных в электронном виде, корректно не заполнены;</w:t>
      </w:r>
    </w:p>
    <w:p w14:paraId="4ACD34EF" w14:textId="77777777" w:rsidR="0044677C" w:rsidRDefault="005277A4">
      <w:pPr>
        <w:spacing w:before="136" w:after="136"/>
        <w:ind w:firstLine="709"/>
        <w:jc w:val="both"/>
        <w:rPr>
          <w:rFonts w:ascii="Times New Roman" w:eastAsia="Calibri" w:hAnsi="Times New Roman"/>
          <w:bCs/>
          <w:szCs w:val="28"/>
        </w:rPr>
      </w:pPr>
      <w:r>
        <w:rPr>
          <w:rFonts w:ascii="Times New Roman" w:eastAsia="Calibri" w:hAnsi="Times New Roman"/>
          <w:bCs/>
          <w:szCs w:val="28"/>
          <w:lang w:val="ru-RU" w:eastAsia="ar-SA"/>
        </w:rPr>
        <w:t>- документы, подтверждающие полномочия представителя, в случае подачи документов представителем, сроки действия документа, подтверждающего полномочия представителя, не истекли.</w:t>
      </w:r>
    </w:p>
    <w:p w14:paraId="3D74969B" w14:textId="77777777" w:rsidR="0044677C" w:rsidRDefault="005277A4">
      <w:pPr>
        <w:tabs>
          <w:tab w:val="left" w:pos="284"/>
        </w:tabs>
        <w:spacing w:before="136" w:after="136"/>
        <w:ind w:firstLine="709"/>
        <w:jc w:val="both"/>
        <w:rPr>
          <w:rFonts w:ascii="Times New Roman" w:eastAsia="Calibri" w:hAnsi="Times New Roman"/>
          <w:bCs/>
          <w:szCs w:val="28"/>
        </w:rPr>
      </w:pPr>
      <w:r>
        <w:rPr>
          <w:rFonts w:ascii="Times New Roman" w:eastAsia="Calibri" w:hAnsi="Times New Roman"/>
          <w:bCs/>
          <w:szCs w:val="28"/>
          <w:lang w:val="ru-RU" w:eastAsia="ar-SA"/>
        </w:rPr>
        <w:t>3.2.4. Результатом административной процедуры (действий) являются:</w:t>
      </w:r>
    </w:p>
    <w:p w14:paraId="3CC293B9" w14:textId="77777777" w:rsidR="0044677C" w:rsidRDefault="005277A4">
      <w:pPr>
        <w:tabs>
          <w:tab w:val="left" w:pos="284"/>
        </w:tabs>
        <w:spacing w:before="136" w:after="136"/>
        <w:ind w:firstLine="709"/>
        <w:jc w:val="both"/>
        <w:rPr>
          <w:rFonts w:ascii="Times New Roman" w:eastAsia="Calibri" w:hAnsi="Times New Roman"/>
          <w:bCs/>
          <w:szCs w:val="28"/>
        </w:rPr>
      </w:pPr>
      <w:r>
        <w:rPr>
          <w:rFonts w:ascii="Times New Roman" w:eastAsia="Calibri" w:hAnsi="Times New Roman"/>
          <w:bCs/>
          <w:szCs w:val="28"/>
          <w:lang w:val="ru-RU" w:eastAsia="ar-SA"/>
        </w:rPr>
        <w:lastRenderedPageBreak/>
        <w:t>а) регистрация заявления;</w:t>
      </w:r>
    </w:p>
    <w:p w14:paraId="0FA9EAC4" w14:textId="77777777" w:rsidR="0044677C" w:rsidRDefault="005277A4">
      <w:pPr>
        <w:tabs>
          <w:tab w:val="left" w:pos="284"/>
        </w:tabs>
        <w:spacing w:before="136" w:after="136"/>
        <w:ind w:firstLine="709"/>
        <w:jc w:val="both"/>
        <w:rPr>
          <w:rFonts w:ascii="Times New Roman" w:eastAsia="Calibri" w:hAnsi="Times New Roman"/>
          <w:bCs/>
          <w:szCs w:val="28"/>
        </w:rPr>
      </w:pPr>
      <w:r>
        <w:rPr>
          <w:rFonts w:ascii="Times New Roman" w:eastAsia="Calibri" w:hAnsi="Times New Roman"/>
          <w:bCs/>
          <w:szCs w:val="28"/>
          <w:lang w:val="ru-RU" w:eastAsia="ar-SA"/>
        </w:rPr>
        <w:t xml:space="preserve">б) отказ в приеме документов. </w:t>
      </w:r>
    </w:p>
    <w:p w14:paraId="04A00A6B" w14:textId="5651B761" w:rsidR="0044677C" w:rsidRDefault="005277A4">
      <w:pPr>
        <w:tabs>
          <w:tab w:val="left" w:pos="284"/>
        </w:tabs>
        <w:spacing w:before="136" w:after="136"/>
        <w:ind w:firstLine="709"/>
        <w:jc w:val="both"/>
        <w:rPr>
          <w:rFonts w:ascii="Times New Roman" w:eastAsia="Calibri" w:hAnsi="Times New Roman"/>
          <w:bCs/>
          <w:szCs w:val="28"/>
        </w:rPr>
      </w:pPr>
      <w:r>
        <w:rPr>
          <w:rFonts w:ascii="Times New Roman" w:eastAsia="Calibri" w:hAnsi="Times New Roman"/>
          <w:bCs/>
          <w:szCs w:val="28"/>
          <w:lang w:val="ru-RU" w:eastAsia="ar-SA"/>
        </w:rPr>
        <w:t>3.2.5. Способом фиксации результата административной процедуры (действий) является внесение</w:t>
      </w:r>
      <w:r>
        <w:rPr>
          <w:rFonts w:ascii="Times New Roman" w:eastAsia="Calibri" w:hAnsi="Times New Roman"/>
          <w:bCs/>
          <w:color w:val="FF0000"/>
          <w:szCs w:val="28"/>
          <w:lang w:val="ru-RU" w:eastAsia="ar-SA"/>
        </w:rPr>
        <w:t xml:space="preserve"> </w:t>
      </w:r>
      <w:r>
        <w:rPr>
          <w:rFonts w:ascii="Times New Roman" w:eastAsia="Calibri" w:hAnsi="Times New Roman"/>
          <w:bCs/>
          <w:szCs w:val="28"/>
          <w:lang w:val="ru-RU" w:eastAsia="ar-SA"/>
        </w:rPr>
        <w:t>специалистом Уполномоченного органа, многофункционального центра сведений о приеме и регистрации заявления со всеми необходимыми документами и передаче их для дальнейшего рассмотрения. Сведения о регистрации заявления должны быть доступны заявителю на Едином портале в случае, если заявление подано в электронной форме.</w:t>
      </w:r>
    </w:p>
    <w:p w14:paraId="324BF3DB" w14:textId="77777777" w:rsidR="0044677C" w:rsidRDefault="005277A4">
      <w:pPr>
        <w:tabs>
          <w:tab w:val="left" w:pos="284"/>
        </w:tabs>
        <w:spacing w:before="136" w:after="136"/>
        <w:ind w:firstLine="709"/>
        <w:jc w:val="both"/>
        <w:rPr>
          <w:rFonts w:ascii="Times New Roman" w:eastAsia="Calibri" w:hAnsi="Times New Roman"/>
          <w:bCs/>
          <w:szCs w:val="28"/>
        </w:rPr>
      </w:pPr>
      <w:r>
        <w:rPr>
          <w:rFonts w:ascii="Times New Roman" w:eastAsia="Calibri" w:hAnsi="Times New Roman"/>
          <w:bCs/>
          <w:szCs w:val="28"/>
          <w:lang w:val="ru-RU" w:eastAsia="ar-SA"/>
        </w:rPr>
        <w:t>3.3. Административная процедура «Формирование и направление запросов на получение сведений посредством системы межведомственного электронного взаимодействия».</w:t>
      </w:r>
    </w:p>
    <w:p w14:paraId="26D6E1D7" w14:textId="29B602E5" w:rsidR="0044677C" w:rsidRDefault="005277A4">
      <w:pPr>
        <w:tabs>
          <w:tab w:val="left" w:pos="284"/>
        </w:tabs>
        <w:spacing w:before="136" w:after="136"/>
        <w:ind w:firstLine="709"/>
        <w:jc w:val="both"/>
        <w:rPr>
          <w:rFonts w:ascii="Times New Roman" w:eastAsia="Calibri" w:hAnsi="Times New Roman"/>
          <w:bCs/>
          <w:szCs w:val="28"/>
        </w:rPr>
      </w:pPr>
      <w:r>
        <w:rPr>
          <w:rFonts w:ascii="Times New Roman" w:eastAsia="Calibri" w:hAnsi="Times New Roman"/>
          <w:bCs/>
          <w:szCs w:val="28"/>
          <w:lang w:val="ru-RU" w:eastAsia="ar-SA"/>
        </w:rPr>
        <w:t>3.3.1. </w:t>
      </w:r>
      <w:r>
        <w:rPr>
          <w:rFonts w:ascii="Times New Roman" w:eastAsia="Arial" w:hAnsi="Times New Roman"/>
          <w:szCs w:val="28"/>
          <w:lang w:val="ru-RU" w:eastAsia="zh-CN" w:bidi="hi-IN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</w:t>
      </w:r>
      <w:hyperlink w:anchor="Par110">
        <w:r>
          <w:rPr>
            <w:rFonts w:ascii="Times New Roman" w:eastAsia="Arial" w:hAnsi="Times New Roman"/>
            <w:szCs w:val="28"/>
            <w:lang w:val="ru-RU" w:eastAsia="zh-CN" w:bidi="hi-IN"/>
          </w:rPr>
          <w:t>пунктом 2.</w:t>
        </w:r>
        <w:r w:rsidR="0010011F">
          <w:rPr>
            <w:rFonts w:ascii="Times New Roman" w:eastAsia="Arial" w:hAnsi="Times New Roman"/>
            <w:szCs w:val="28"/>
            <w:lang w:val="ru-RU" w:eastAsia="zh-CN" w:bidi="hi-IN"/>
          </w:rPr>
          <w:t>7</w:t>
        </w:r>
        <w:r>
          <w:rPr>
            <w:rFonts w:ascii="Times New Roman" w:eastAsia="Arial" w:hAnsi="Times New Roman"/>
            <w:szCs w:val="28"/>
            <w:lang w:val="ru-RU" w:eastAsia="zh-CN" w:bidi="hi-IN"/>
          </w:rPr>
          <w:t>.1</w:t>
        </w:r>
      </w:hyperlink>
      <w:r>
        <w:rPr>
          <w:rFonts w:ascii="Times New Roman" w:eastAsia="Arial" w:hAnsi="Times New Roman"/>
          <w:szCs w:val="28"/>
          <w:lang w:val="ru-RU" w:eastAsia="zh-CN" w:bidi="hi-IN"/>
        </w:rPr>
        <w:t xml:space="preserve"> настоящего административного регламента.</w:t>
      </w:r>
    </w:p>
    <w:p w14:paraId="1CA2CF22" w14:textId="77777777" w:rsidR="0044677C" w:rsidRDefault="005277A4">
      <w:pPr>
        <w:tabs>
          <w:tab w:val="left" w:pos="284"/>
        </w:tabs>
        <w:spacing w:before="136" w:after="136"/>
        <w:ind w:firstLine="709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bCs/>
          <w:szCs w:val="28"/>
          <w:lang w:val="ru-RU" w:eastAsia="ar-SA"/>
        </w:rPr>
        <w:t>3.3.2. Получение сведений посредством СМЭВ осуществляется в соответствии с требованиями постановления</w:t>
      </w:r>
      <w:r>
        <w:rPr>
          <w:rFonts w:ascii="Times New Roman" w:eastAsia="Calibri" w:hAnsi="Times New Roman"/>
          <w:szCs w:val="28"/>
          <w:lang w:val="ru-RU" w:eastAsia="ar-SA"/>
        </w:rPr>
        <w:t xml:space="preserve"> Правительства Российской Федерации от 08.09.2010 № 697 «О единой системе межведомственного электронного взаимодействия». </w:t>
      </w:r>
    </w:p>
    <w:p w14:paraId="2CF11B44" w14:textId="77777777" w:rsidR="0044677C" w:rsidRDefault="005277A4">
      <w:pPr>
        <w:widowControl w:val="0"/>
        <w:spacing w:before="136" w:after="136"/>
        <w:ind w:firstLine="709"/>
        <w:jc w:val="both"/>
        <w:rPr>
          <w:rFonts w:ascii="Times New Roman" w:eastAsia="Arial" w:hAnsi="Times New Roman"/>
          <w:szCs w:val="28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Руководитель Уполномоченного органа после получения зарегистрированных документов, знакомится с заявлением о выдаче разрешения на условно разрешенный вид использования земельного участка или объекта капитального строительства и приложенными к нему документами (при наличии) и поручает ответственному специалисту Уполномоченного органа произвести проверку представленных документов.</w:t>
      </w:r>
    </w:p>
    <w:p w14:paraId="38AFBB9C" w14:textId="61A7AAAB" w:rsidR="0044677C" w:rsidRDefault="005277A4">
      <w:pPr>
        <w:widowControl w:val="0"/>
        <w:spacing w:before="136" w:after="136"/>
        <w:ind w:firstLine="709"/>
        <w:jc w:val="both"/>
        <w:rPr>
          <w:rFonts w:ascii="Times New Roman" w:eastAsia="Arial" w:hAnsi="Times New Roman"/>
          <w:szCs w:val="28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 xml:space="preserve">В случае, если ответственным специалистом будет выявлено, что в перечне представленных документов отсутствуют документы, предусмотренные </w:t>
      </w:r>
      <w:hyperlink w:anchor="Par110">
        <w:r>
          <w:rPr>
            <w:rFonts w:ascii="Times New Roman" w:eastAsia="Arial" w:hAnsi="Times New Roman"/>
            <w:szCs w:val="28"/>
            <w:lang w:val="ru-RU" w:eastAsia="zh-CN" w:bidi="hi-IN"/>
          </w:rPr>
          <w:t>пунктом 2.6.2</w:t>
        </w:r>
      </w:hyperlink>
      <w:r>
        <w:rPr>
          <w:rFonts w:ascii="Times New Roman" w:eastAsia="Arial" w:hAnsi="Times New Roman"/>
          <w:szCs w:val="28"/>
          <w:lang w:val="ru-RU" w:eastAsia="zh-CN" w:bidi="hi-IN"/>
        </w:rPr>
        <w:t xml:space="preserve"> настоящего административного регламента, принимается решение о направлении соответствующих межведомственных </w:t>
      </w:r>
      <w:r w:rsidR="0010011F">
        <w:rPr>
          <w:rFonts w:ascii="Times New Roman" w:eastAsia="Arial" w:hAnsi="Times New Roman"/>
          <w:szCs w:val="28"/>
          <w:lang w:val="ru-RU" w:eastAsia="zh-CN" w:bidi="hi-IN"/>
        </w:rPr>
        <w:t xml:space="preserve">электронных </w:t>
      </w:r>
      <w:r>
        <w:rPr>
          <w:rFonts w:ascii="Times New Roman" w:eastAsia="Arial" w:hAnsi="Times New Roman"/>
          <w:szCs w:val="28"/>
          <w:lang w:val="ru-RU" w:eastAsia="zh-CN" w:bidi="hi-IN"/>
        </w:rPr>
        <w:t>запросов.</w:t>
      </w:r>
    </w:p>
    <w:p w14:paraId="48BD1ED5" w14:textId="77777777" w:rsidR="0044677C" w:rsidRDefault="005277A4">
      <w:pPr>
        <w:widowControl w:val="0"/>
        <w:spacing w:before="136" w:after="136"/>
        <w:ind w:firstLine="708"/>
        <w:jc w:val="both"/>
        <w:rPr>
          <w:rFonts w:ascii="Times New Roman" w:eastAsia="Arial" w:hAnsi="Times New Roman"/>
          <w:szCs w:val="28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Межведомственные запросы направляются в срок не позднее одного рабочего дня со дня получения заявления и приложенных к нему документов.</w:t>
      </w:r>
    </w:p>
    <w:p w14:paraId="1A54BABB" w14:textId="77777777" w:rsidR="0044677C" w:rsidRDefault="005277A4">
      <w:pPr>
        <w:widowControl w:val="0"/>
        <w:spacing w:before="136" w:after="136"/>
        <w:ind w:firstLine="708"/>
        <w:jc w:val="both"/>
        <w:rPr>
          <w:rFonts w:ascii="Times New Roman" w:eastAsia="Arial" w:hAnsi="Times New Roman"/>
          <w:szCs w:val="28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14:paraId="3F8C5A3F" w14:textId="575292E9" w:rsidR="0044677C" w:rsidRDefault="005277A4">
      <w:pPr>
        <w:widowControl w:val="0"/>
        <w:spacing w:before="136" w:after="136"/>
        <w:ind w:firstLine="708"/>
        <w:jc w:val="both"/>
        <w:rPr>
          <w:rFonts w:ascii="Times New Roman" w:eastAsia="Arial" w:hAnsi="Times New Roman"/>
          <w:szCs w:val="28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 xml:space="preserve">Направление межведомственного </w:t>
      </w:r>
      <w:r w:rsidR="0010011F">
        <w:rPr>
          <w:rFonts w:ascii="Times New Roman" w:eastAsia="Arial" w:hAnsi="Times New Roman"/>
          <w:szCs w:val="28"/>
          <w:lang w:val="ru-RU" w:eastAsia="zh-CN" w:bidi="hi-IN"/>
        </w:rPr>
        <w:t xml:space="preserve">электронного </w:t>
      </w:r>
      <w:r>
        <w:rPr>
          <w:rFonts w:ascii="Times New Roman" w:eastAsia="Arial" w:hAnsi="Times New Roman"/>
          <w:szCs w:val="28"/>
          <w:lang w:val="ru-RU" w:eastAsia="zh-CN" w:bidi="hi-IN"/>
        </w:rPr>
        <w:t>запроса в бумажном виде допускается только в случае невозможности направления межведомственных запросов в электронной форме.</w:t>
      </w:r>
    </w:p>
    <w:p w14:paraId="066EF337" w14:textId="77777777" w:rsidR="0044677C" w:rsidRDefault="005277A4">
      <w:pPr>
        <w:widowControl w:val="0"/>
        <w:spacing w:before="136" w:after="136"/>
        <w:ind w:firstLine="708"/>
        <w:jc w:val="both"/>
        <w:rPr>
          <w:rFonts w:ascii="Times New Roman" w:eastAsia="Arial" w:hAnsi="Times New Roman"/>
          <w:szCs w:val="28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Специалист Уполномоченного органа обязан принять необходимые меры для получения ответа на межведомственные запросы в установленные сроки.</w:t>
      </w:r>
    </w:p>
    <w:p w14:paraId="69752DAA" w14:textId="77777777" w:rsidR="0044677C" w:rsidRDefault="005277A4">
      <w:pPr>
        <w:widowControl w:val="0"/>
        <w:spacing w:before="136" w:after="136"/>
        <w:ind w:firstLine="708"/>
        <w:jc w:val="both"/>
        <w:rPr>
          <w:rFonts w:ascii="Times New Roman" w:eastAsia="Arial" w:hAnsi="Times New Roman"/>
          <w:szCs w:val="28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14:paraId="4F65C4CC" w14:textId="77777777" w:rsidR="0044677C" w:rsidRDefault="005277A4">
      <w:pPr>
        <w:widowControl w:val="0"/>
        <w:spacing w:before="136" w:after="136"/>
        <w:ind w:firstLine="708"/>
        <w:jc w:val="both"/>
        <w:rPr>
          <w:rFonts w:ascii="Times New Roman" w:eastAsia="Arial" w:hAnsi="Times New Roman"/>
          <w:szCs w:val="28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В случае не 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14:paraId="0E3BB17C" w14:textId="77777777" w:rsidR="0044677C" w:rsidRDefault="005277A4">
      <w:pPr>
        <w:widowControl w:val="0"/>
        <w:spacing w:before="136" w:after="136"/>
        <w:ind w:firstLine="708"/>
        <w:jc w:val="both"/>
        <w:rPr>
          <w:rFonts w:ascii="Times New Roman" w:eastAsia="Arial" w:hAnsi="Times New Roman"/>
          <w:szCs w:val="28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Максимальный срок выполнения данной административной процедуры составляет          5 рабочих дней.</w:t>
      </w:r>
    </w:p>
    <w:p w14:paraId="2314A0B0" w14:textId="77777777" w:rsidR="0044677C" w:rsidRDefault="005277A4">
      <w:pPr>
        <w:widowControl w:val="0"/>
        <w:spacing w:before="136" w:after="136"/>
        <w:ind w:firstLine="708"/>
        <w:jc w:val="both"/>
        <w:rPr>
          <w:rFonts w:ascii="Times New Roman" w:eastAsia="Arial" w:hAnsi="Times New Roman"/>
          <w:szCs w:val="28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 xml:space="preserve"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</w:t>
      </w:r>
      <w:r>
        <w:rPr>
          <w:rFonts w:ascii="Times New Roman" w:eastAsia="Arial" w:hAnsi="Times New Roman"/>
          <w:szCs w:val="28"/>
          <w:lang w:val="ru-RU" w:eastAsia="zh-CN" w:bidi="hi-IN"/>
        </w:rPr>
        <w:lastRenderedPageBreak/>
        <w:t>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14:paraId="69655414" w14:textId="77777777" w:rsidR="0044677C" w:rsidRDefault="005277A4">
      <w:pPr>
        <w:widowControl w:val="0"/>
        <w:spacing w:before="136" w:after="136"/>
        <w:ind w:firstLine="708"/>
        <w:jc w:val="both"/>
        <w:rPr>
          <w:rFonts w:ascii="Times New Roman" w:eastAsia="Arial" w:hAnsi="Times New Roman"/>
          <w:szCs w:val="28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Фиксация результата выполнения административной процедуры не производится.</w:t>
      </w:r>
    </w:p>
    <w:p w14:paraId="6F5782CA" w14:textId="77777777" w:rsidR="0044677C" w:rsidRDefault="005277A4">
      <w:pPr>
        <w:spacing w:before="136" w:after="136"/>
        <w:ind w:firstLine="709"/>
        <w:jc w:val="both"/>
        <w:rPr>
          <w:rFonts w:ascii="Times New Roman" w:eastAsia="Calibri" w:hAnsi="Times New Roman"/>
          <w:bCs/>
          <w:szCs w:val="28"/>
        </w:rPr>
      </w:pPr>
      <w:r>
        <w:rPr>
          <w:rFonts w:ascii="Times New Roman" w:eastAsia="Calibri" w:hAnsi="Times New Roman"/>
          <w:szCs w:val="28"/>
          <w:lang w:val="ru-RU" w:eastAsia="ar-SA"/>
        </w:rPr>
        <w:t xml:space="preserve">3.4. </w:t>
      </w:r>
      <w:r>
        <w:rPr>
          <w:rFonts w:ascii="Times New Roman" w:eastAsia="Calibri" w:hAnsi="Times New Roman"/>
          <w:bCs/>
          <w:szCs w:val="28"/>
          <w:lang w:val="ru-RU" w:eastAsia="ar-SA"/>
        </w:rPr>
        <w:t>Административная процедура «Рассмотрение документов и сведений».</w:t>
      </w:r>
    </w:p>
    <w:p w14:paraId="0B41856F" w14:textId="77777777" w:rsidR="0044677C" w:rsidRDefault="005277A4">
      <w:pPr>
        <w:spacing w:before="136" w:after="136"/>
        <w:ind w:firstLine="709"/>
        <w:jc w:val="both"/>
        <w:rPr>
          <w:rFonts w:ascii="Times New Roman" w:eastAsia="Calibri" w:hAnsi="Times New Roman"/>
          <w:bCs/>
          <w:szCs w:val="28"/>
        </w:rPr>
      </w:pPr>
      <w:r>
        <w:rPr>
          <w:rFonts w:ascii="Times New Roman" w:eastAsia="Calibri" w:hAnsi="Times New Roman"/>
          <w:bCs/>
          <w:szCs w:val="28"/>
          <w:lang w:val="ru-RU" w:eastAsia="ar-SA"/>
        </w:rPr>
        <w:t>3.4.1. Основанием для начала административной процедуры является поступление дела ответственному исполнителю Уполномоченного органа</w:t>
      </w:r>
      <w:r>
        <w:rPr>
          <w:rFonts w:ascii="Times New Roman" w:eastAsia="Calibri" w:hAnsi="Times New Roman"/>
          <w:b/>
          <w:bCs/>
          <w:color w:val="FF0000"/>
          <w:szCs w:val="28"/>
          <w:lang w:val="ru-RU" w:eastAsia="ar-SA"/>
        </w:rPr>
        <w:t xml:space="preserve"> </w:t>
      </w:r>
      <w:r>
        <w:rPr>
          <w:rFonts w:ascii="Times New Roman" w:eastAsia="Calibri" w:hAnsi="Times New Roman"/>
          <w:bCs/>
          <w:szCs w:val="28"/>
          <w:lang w:val="ru-RU" w:eastAsia="ar-SA"/>
        </w:rPr>
        <w:t>для рассмотрения заявления и документов.</w:t>
      </w:r>
    </w:p>
    <w:p w14:paraId="6BA8A526" w14:textId="77777777" w:rsidR="0044677C" w:rsidRDefault="005277A4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  <w:bCs/>
          <w:szCs w:val="28"/>
        </w:rPr>
      </w:pPr>
      <w:r>
        <w:rPr>
          <w:rFonts w:ascii="Times New Roman" w:eastAsia="Times New Roman" w:hAnsi="Times New Roman"/>
          <w:szCs w:val="28"/>
          <w:lang w:val="ru-RU" w:eastAsia="ar-SA"/>
        </w:rPr>
        <w:t xml:space="preserve">3.4.2. Критерием </w:t>
      </w:r>
      <w:r>
        <w:rPr>
          <w:rFonts w:ascii="Times New Roman" w:eastAsia="Times New Roman" w:hAnsi="Times New Roman"/>
          <w:bCs/>
          <w:szCs w:val="28"/>
          <w:lang w:val="ru-RU" w:eastAsia="ar-SA"/>
        </w:rPr>
        <w:t>для принятия решения по административной процедуре получение информации о том, что представленные документы соответствуют требованиям действующего законодательства.</w:t>
      </w:r>
    </w:p>
    <w:p w14:paraId="5A4AC33C" w14:textId="77777777" w:rsidR="0044677C" w:rsidRDefault="005277A4">
      <w:pPr>
        <w:pStyle w:val="ConsPlusNormal"/>
        <w:spacing w:before="136" w:after="136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3.5. Административная процедура "Проведение публичных слушаний".</w:t>
      </w:r>
    </w:p>
    <w:p w14:paraId="0130C126" w14:textId="77777777" w:rsidR="0044677C" w:rsidRDefault="005277A4">
      <w:pPr>
        <w:pStyle w:val="ConsPlusNormal"/>
        <w:spacing w:before="136" w:after="136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Процедура проведения публичных слушаний состоит из следующих этапов:</w:t>
      </w:r>
    </w:p>
    <w:p w14:paraId="466E74F1" w14:textId="77777777" w:rsidR="0044677C" w:rsidRDefault="005277A4">
      <w:pPr>
        <w:pStyle w:val="ConsPlusNormal"/>
        <w:spacing w:before="136" w:after="136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3.5.1. Оповещение о начале публичных слушаний:</w:t>
      </w:r>
    </w:p>
    <w:p w14:paraId="16892CDA" w14:textId="77777777" w:rsidR="0044677C" w:rsidRDefault="005277A4">
      <w:pPr>
        <w:pStyle w:val="ConsPlusNormal"/>
        <w:spacing w:before="136" w:after="136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8"/>
        </w:rPr>
        <w:t>- не позднее чем за 7 (семь) дней до дня размещения на официальном сайте или в информационных системах проекта, подлежащего рассмотрению на публичных слушаниях, подлежит опубликованию в официальном печатном издании и размещается на официальном са</w:t>
      </w:r>
      <w:r w:rsidRPr="005277A4">
        <w:rPr>
          <w:rFonts w:ascii="Times New Roman" w:hAnsi="Times New Roman"/>
          <w:color w:val="000000"/>
          <w:sz w:val="24"/>
          <w:szCs w:val="28"/>
        </w:rPr>
        <w:t>йте в сети "Интернет";</w:t>
      </w:r>
    </w:p>
    <w:p w14:paraId="278A6A55" w14:textId="77777777" w:rsidR="0044677C" w:rsidRDefault="005277A4">
      <w:pPr>
        <w:pStyle w:val="ConsPlusNormal"/>
        <w:spacing w:before="136" w:after="136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- распространяется на информационных стендах, оборудованных около здания администрации Петушинского района,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иными способами, обеспечивающими доступ участников публичных слушаний к указанной информации.</w:t>
      </w:r>
    </w:p>
    <w:p w14:paraId="041E0F22" w14:textId="77777777" w:rsidR="0044677C" w:rsidRDefault="005277A4">
      <w:pPr>
        <w:pStyle w:val="ConsPlusNormal"/>
        <w:spacing w:before="136" w:after="136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3.5.3. Размещение проекта, подлежащего рассмотрению на публичных слушаниях, и информационных материалов</w:t>
      </w:r>
      <w:r w:rsidR="001733F2">
        <w:rPr>
          <w:rFonts w:ascii="Times New Roman" w:hAnsi="Times New Roman"/>
          <w:sz w:val="24"/>
          <w:szCs w:val="28"/>
        </w:rPr>
        <w:t xml:space="preserve"> к нему на официальном сайте в </w:t>
      </w:r>
      <w:r>
        <w:rPr>
          <w:rFonts w:ascii="Times New Roman" w:hAnsi="Times New Roman"/>
          <w:sz w:val="24"/>
          <w:szCs w:val="28"/>
        </w:rPr>
        <w:t>сети "Интернет", обеспечивающей проведение публичных слушаний, открытие экспозиции или экспозиций такого проекта.</w:t>
      </w:r>
    </w:p>
    <w:p w14:paraId="10372D13" w14:textId="77777777" w:rsidR="0044677C" w:rsidRDefault="005277A4">
      <w:pPr>
        <w:pStyle w:val="ConsPlusNormal"/>
        <w:spacing w:before="136" w:after="136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Участники публичных слушаний, прошедшие в соответствии с </w:t>
      </w:r>
      <w:hyperlink r:id="rId14" w:tooltip="consultantplus://offline/ref=03358564B0D387404FE615CC29A1A40D9DBEFFA63719F7CF58F91B94355C6D517CB20FA19F95A05495B9A6C72DD275116DDCA56B214BJ7sDG" w:history="1">
        <w:r>
          <w:rPr>
            <w:rFonts w:ascii="Times New Roman" w:hAnsi="Times New Roman"/>
            <w:color w:val="0000FF"/>
            <w:sz w:val="24"/>
            <w:szCs w:val="28"/>
          </w:rPr>
          <w:t>частью 12 статьи 5.1</w:t>
        </w:r>
      </w:hyperlink>
      <w:r>
        <w:rPr>
          <w:rFonts w:ascii="Times New Roman" w:hAnsi="Times New Roman"/>
          <w:sz w:val="24"/>
          <w:szCs w:val="28"/>
        </w:rPr>
        <w:t xml:space="preserve"> Градостроительного кодекса Российской Федерации идентификацию, имеют право вносить предложения и замечания, касающиеся такого проекта.</w:t>
      </w:r>
    </w:p>
    <w:p w14:paraId="2FC8DB57" w14:textId="77777777" w:rsidR="0044677C" w:rsidRDefault="005277A4">
      <w:pPr>
        <w:pStyle w:val="ConsPlusNormal"/>
        <w:spacing w:before="136" w:after="136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3.5.4.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не может быть более одного месяца.</w:t>
      </w:r>
    </w:p>
    <w:p w14:paraId="47935D3D" w14:textId="77777777" w:rsidR="0044677C" w:rsidRDefault="005277A4">
      <w:pPr>
        <w:pStyle w:val="ConsPlusNormal"/>
        <w:spacing w:before="136" w:after="136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3.5.5. Организатор публичных слушаний подготавливает и оформляет протокол публичных слушаний.</w:t>
      </w:r>
    </w:p>
    <w:p w14:paraId="7B6CD5AF" w14:textId="77777777" w:rsidR="0044677C" w:rsidRDefault="005277A4">
      <w:pPr>
        <w:pStyle w:val="ConsPlusNormal"/>
        <w:spacing w:before="136" w:after="136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3.5.6. На основании протокола публичных слушаний организатор публичных слушаний осуществляет подготовку заключения о результатах публичных слушаний.</w:t>
      </w:r>
    </w:p>
    <w:p w14:paraId="194E8354" w14:textId="77777777" w:rsidR="0044677C" w:rsidRDefault="005277A4">
      <w:pPr>
        <w:pStyle w:val="ConsPlusNormal"/>
        <w:spacing w:before="136" w:after="136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3.5.7. Заключение о результатах публичных слушаний подлежит опубликованию в официальном печатном средстве массовой информации и размещению на официальном сайте органов местного самоуправления муниципального образования.</w:t>
      </w:r>
    </w:p>
    <w:p w14:paraId="7410DE97" w14:textId="77777777" w:rsidR="0044677C" w:rsidRDefault="005277A4">
      <w:pPr>
        <w:pStyle w:val="ConsPlusNormal"/>
        <w:spacing w:before="136" w:after="136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3.5.8. Комиссия на основании заключения о результатах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</w:t>
      </w:r>
      <w:r>
        <w:rPr>
          <w:rFonts w:ascii="Times New Roman" w:hAnsi="Times New Roman"/>
          <w:sz w:val="24"/>
          <w:szCs w:val="28"/>
        </w:rPr>
        <w:lastRenderedPageBreak/>
        <w:t>указанием причин принятого решения и направляет указанные рекомендации главе администрации Петушинского района.</w:t>
      </w:r>
    </w:p>
    <w:p w14:paraId="46384615" w14:textId="77777777" w:rsidR="0044677C" w:rsidRDefault="005277A4">
      <w:pPr>
        <w:spacing w:before="136" w:after="136"/>
        <w:ind w:firstLine="709"/>
        <w:jc w:val="both"/>
        <w:rPr>
          <w:rFonts w:ascii="Times New Roman" w:eastAsia="Calibri" w:hAnsi="Times New Roman"/>
          <w:bCs/>
          <w:szCs w:val="28"/>
        </w:rPr>
      </w:pPr>
      <w:r>
        <w:rPr>
          <w:rFonts w:ascii="Times New Roman" w:eastAsia="Calibri" w:hAnsi="Times New Roman"/>
          <w:bCs/>
          <w:szCs w:val="28"/>
          <w:lang w:val="ru-RU" w:eastAsia="ar-SA"/>
        </w:rPr>
        <w:t>3.6. Административная процедура «Принятие решения о предоставлении либо об отказе в предоставлении муниципальной услуги».</w:t>
      </w:r>
    </w:p>
    <w:p w14:paraId="77E57DF3" w14:textId="77777777" w:rsidR="0044677C" w:rsidRDefault="005277A4">
      <w:pPr>
        <w:spacing w:before="136" w:after="136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</w:t>
      </w:r>
      <w:r>
        <w:rPr>
          <w:rFonts w:ascii="Times New Roman" w:hAnsi="Times New Roman"/>
          <w:szCs w:val="28"/>
          <w:lang w:val="ru-RU"/>
        </w:rPr>
        <w:t>6</w:t>
      </w:r>
      <w:r>
        <w:rPr>
          <w:rFonts w:ascii="Times New Roman" w:hAnsi="Times New Roman"/>
          <w:szCs w:val="28"/>
        </w:rPr>
        <w:t xml:space="preserve">.1. </w:t>
      </w:r>
      <w:r>
        <w:rPr>
          <w:rFonts w:ascii="Times New Roman" w:hAnsi="Times New Roman"/>
          <w:szCs w:val="28"/>
          <w:lang w:val="ru-RU"/>
        </w:rPr>
        <w:t>Основанием для начала</w:t>
      </w:r>
      <w:r>
        <w:rPr>
          <w:rFonts w:ascii="Times New Roman" w:hAnsi="Times New Roman"/>
          <w:szCs w:val="28"/>
        </w:rPr>
        <w:t xml:space="preserve"> административной процедуры является получение</w:t>
      </w:r>
      <w:r>
        <w:rPr>
          <w:rFonts w:ascii="Times New Roman" w:hAnsi="Times New Roman"/>
          <w:szCs w:val="28"/>
          <w:lang w:val="ru-RU"/>
        </w:rPr>
        <w:t xml:space="preserve"> ответственным</w:t>
      </w:r>
      <w:r>
        <w:rPr>
          <w:rFonts w:ascii="Times New Roman" w:hAnsi="Times New Roman"/>
          <w:szCs w:val="28"/>
        </w:rPr>
        <w:t xml:space="preserve"> специалистом от </w:t>
      </w:r>
      <w:r>
        <w:rPr>
          <w:rFonts w:ascii="Times New Roman" w:hAnsi="Times New Roman"/>
          <w:szCs w:val="28"/>
          <w:lang w:val="ru-RU"/>
        </w:rPr>
        <w:t>руководителя Уполномоченного органа</w:t>
      </w:r>
      <w:r>
        <w:rPr>
          <w:rFonts w:ascii="Times New Roman" w:hAnsi="Times New Roman"/>
          <w:szCs w:val="28"/>
        </w:rPr>
        <w:t xml:space="preserve"> указаний о подготовке решения</w:t>
      </w:r>
      <w:r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eastAsia="Calibri" w:hAnsi="Times New Roman"/>
          <w:szCs w:val="28"/>
          <w:lang w:val="ru-RU"/>
        </w:rPr>
        <w:t>о</w:t>
      </w:r>
      <w:r>
        <w:rPr>
          <w:rFonts w:ascii="Times New Roman" w:eastAsia="Arial" w:hAnsi="Times New Roman"/>
          <w:szCs w:val="28"/>
          <w:lang w:val="ru-RU" w:eastAsia="zh-CN" w:bidi="hi-IN"/>
        </w:rPr>
        <w:t xml:space="preserve"> выдаче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Calibri" w:hAnsi="Times New Roman"/>
          <w:szCs w:val="28"/>
          <w:lang w:val="ru-RU"/>
        </w:rPr>
        <w:t>, либо решения об отказе</w:t>
      </w:r>
      <w:r>
        <w:rPr>
          <w:rFonts w:ascii="Times New Roman" w:eastAsia="Arial" w:hAnsi="Times New Roman"/>
          <w:szCs w:val="28"/>
          <w:lang w:val="ru-RU" w:eastAsia="zh-CN" w:bidi="hi-IN"/>
        </w:rPr>
        <w:t xml:space="preserve"> в выдаче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Cs w:val="28"/>
          <w:lang w:val="ru-RU"/>
        </w:rPr>
        <w:t>.</w:t>
      </w:r>
      <w:r>
        <w:rPr>
          <w:rFonts w:ascii="Times New Roman" w:hAnsi="Times New Roman"/>
          <w:szCs w:val="28"/>
        </w:rPr>
        <w:t xml:space="preserve"> </w:t>
      </w:r>
    </w:p>
    <w:p w14:paraId="3A1DC9D1" w14:textId="77777777" w:rsidR="0044677C" w:rsidRDefault="005277A4">
      <w:pPr>
        <w:spacing w:before="136" w:after="136"/>
        <w:ind w:firstLine="709"/>
        <w:jc w:val="both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szCs w:val="28"/>
        </w:rPr>
        <w:t>3.</w:t>
      </w:r>
      <w:r>
        <w:rPr>
          <w:rFonts w:ascii="Times New Roman" w:hAnsi="Times New Roman"/>
          <w:szCs w:val="28"/>
          <w:lang w:val="ru-RU"/>
        </w:rPr>
        <w:t>6</w:t>
      </w:r>
      <w:r>
        <w:rPr>
          <w:rFonts w:ascii="Times New Roman" w:hAnsi="Times New Roman"/>
          <w:szCs w:val="28"/>
        </w:rPr>
        <w:t>.2</w:t>
      </w:r>
      <w:r>
        <w:rPr>
          <w:rFonts w:ascii="Times New Roman" w:hAnsi="Times New Roman"/>
          <w:b/>
          <w:szCs w:val="28"/>
        </w:rPr>
        <w:t xml:space="preserve">. </w:t>
      </w:r>
      <w:r>
        <w:rPr>
          <w:rFonts w:ascii="Times New Roman" w:hAnsi="Times New Roman"/>
          <w:szCs w:val="28"/>
        </w:rPr>
        <w:t>Специали</w:t>
      </w:r>
      <w:r w:rsidRPr="005277A4">
        <w:rPr>
          <w:rFonts w:ascii="Times New Roman" w:hAnsi="Times New Roman"/>
          <w:szCs w:val="28"/>
        </w:rPr>
        <w:t xml:space="preserve">ст </w:t>
      </w:r>
      <w:r w:rsidRPr="005277A4">
        <w:rPr>
          <w:rFonts w:ascii="Times New Roman" w:hAnsi="Times New Roman"/>
          <w:szCs w:val="28"/>
          <w:lang w:val="ru-RU"/>
        </w:rPr>
        <w:t>Уполномоченного органа</w:t>
      </w:r>
      <w:r w:rsidRPr="005277A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 течение 1 рабочего дня готовит проект решения и представляет его на подпись</w:t>
      </w:r>
      <w:r>
        <w:rPr>
          <w:rFonts w:ascii="Times New Roman" w:hAnsi="Times New Roman"/>
          <w:szCs w:val="28"/>
          <w:lang w:val="ru-RU"/>
        </w:rPr>
        <w:t xml:space="preserve"> руководителю Уполномоченного органа</w:t>
      </w:r>
      <w:r>
        <w:rPr>
          <w:rFonts w:ascii="Times New Roman" w:hAnsi="Times New Roman"/>
          <w:szCs w:val="28"/>
        </w:rPr>
        <w:t>, обеспечивает его регистрацию в установленном порядке.</w:t>
      </w:r>
      <w:r>
        <w:rPr>
          <w:rFonts w:ascii="Times New Roman" w:hAnsi="Times New Roman"/>
          <w:color w:val="FF0000"/>
          <w:szCs w:val="28"/>
        </w:rPr>
        <w:t xml:space="preserve"> </w:t>
      </w:r>
    </w:p>
    <w:p w14:paraId="23D41831" w14:textId="77777777" w:rsidR="0044677C" w:rsidRDefault="005277A4">
      <w:pPr>
        <w:spacing w:before="136" w:after="136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</w:t>
      </w:r>
      <w:r>
        <w:rPr>
          <w:rFonts w:ascii="Times New Roman" w:hAnsi="Times New Roman"/>
          <w:szCs w:val="28"/>
          <w:lang w:val="ru-RU"/>
        </w:rPr>
        <w:t>6</w:t>
      </w:r>
      <w:r>
        <w:rPr>
          <w:rFonts w:ascii="Times New Roman" w:hAnsi="Times New Roman"/>
          <w:szCs w:val="28"/>
        </w:rPr>
        <w:t xml:space="preserve">.3. Способ фиксации результата административной процедуры - принятое решение после присвоения реквизитов в установленном порядке фиксируется ответственным </w:t>
      </w:r>
      <w:r>
        <w:rPr>
          <w:rFonts w:ascii="Times New Roman" w:hAnsi="Times New Roman"/>
          <w:szCs w:val="28"/>
          <w:lang w:val="ru-RU"/>
        </w:rPr>
        <w:t>специалистом Уполномоченного органа</w:t>
      </w:r>
      <w:r>
        <w:rPr>
          <w:rFonts w:ascii="Times New Roman" w:hAnsi="Times New Roman"/>
          <w:szCs w:val="28"/>
        </w:rPr>
        <w:t xml:space="preserve"> в государственной информационной системе. </w:t>
      </w:r>
    </w:p>
    <w:p w14:paraId="1AB0CB4C" w14:textId="77777777" w:rsidR="0044677C" w:rsidRDefault="005277A4">
      <w:pPr>
        <w:spacing w:before="136" w:after="136"/>
        <w:ind w:firstLine="708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  <w:lang w:val="ru-RU"/>
        </w:rPr>
        <w:t>3.7. Административная процедура «Направление (выдача) заявителю результата предоставления муниципальной услуги».</w:t>
      </w:r>
    </w:p>
    <w:p w14:paraId="0B73DEA1" w14:textId="77777777" w:rsidR="0044677C" w:rsidRDefault="005277A4">
      <w:pPr>
        <w:widowControl w:val="0"/>
        <w:spacing w:before="136" w:after="136"/>
        <w:ind w:firstLine="708"/>
        <w:jc w:val="both"/>
        <w:rPr>
          <w:rFonts w:ascii="Times New Roman" w:eastAsia="Arial" w:hAnsi="Times New Roman"/>
          <w:szCs w:val="28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3.7.1. Основанием для начала административной процедуры является поступление подписанного документа, являющегося результатом предоставления муниципальной услуги.</w:t>
      </w:r>
    </w:p>
    <w:p w14:paraId="77308CEB" w14:textId="77777777" w:rsidR="0044677C" w:rsidRDefault="005277A4">
      <w:pPr>
        <w:widowControl w:val="0"/>
        <w:spacing w:before="136" w:after="136"/>
        <w:ind w:firstLine="708"/>
        <w:jc w:val="both"/>
        <w:rPr>
          <w:rFonts w:ascii="Times New Roman" w:eastAsia="Arial" w:hAnsi="Times New Roman"/>
          <w:szCs w:val="28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3.7.2. Должностным лицом, ответственным за направление результата предоставления муниципальной услуги, является ответственный специалист Уполномоченного органа.</w:t>
      </w:r>
    </w:p>
    <w:p w14:paraId="1C9B09AF" w14:textId="77777777" w:rsidR="0044677C" w:rsidRDefault="005277A4">
      <w:pPr>
        <w:widowControl w:val="0"/>
        <w:spacing w:before="136" w:after="136"/>
        <w:ind w:firstLine="708"/>
        <w:jc w:val="both"/>
        <w:rPr>
          <w:rFonts w:ascii="Times New Roman" w:eastAsia="Arial" w:hAnsi="Times New Roman"/>
          <w:szCs w:val="28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Специалист Уполномоченного органа, ответственный за направление результата, выполняет следующие административные действия:</w:t>
      </w:r>
    </w:p>
    <w:p w14:paraId="02CF5139" w14:textId="2A1019B5" w:rsidR="0044677C" w:rsidRDefault="005277A4">
      <w:pPr>
        <w:widowControl w:val="0"/>
        <w:spacing w:before="136" w:after="136"/>
        <w:ind w:firstLine="708"/>
        <w:jc w:val="both"/>
        <w:rPr>
          <w:rFonts w:ascii="Times New Roman" w:eastAsia="Arial" w:hAnsi="Times New Roman"/>
          <w:szCs w:val="28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1) при выборе заявителем способа получения в форме бумажного документа и почтовым отправлением - уведомляет заявителя (представителя заявителя) по телефону о возможности получения документа с последующей его выдачей при личном обращении заявителя (представителя заявителя);</w:t>
      </w:r>
    </w:p>
    <w:p w14:paraId="666BB898" w14:textId="77777777" w:rsidR="0044677C" w:rsidRDefault="005277A4">
      <w:pPr>
        <w:widowControl w:val="0"/>
        <w:spacing w:before="136" w:after="136"/>
        <w:ind w:firstLine="708"/>
        <w:jc w:val="both"/>
        <w:rPr>
          <w:rFonts w:ascii="Times New Roman" w:eastAsia="Arial" w:hAnsi="Times New Roman"/>
          <w:szCs w:val="28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2) при выборе заявителем способа получения в форме бумажного документа и поступлении документов через многофункциональный центр - осуществляет в соответствии со способом, определенным соглашением о взаимодействии с многофункциональном центром, передачу результата предоставления муниципальной услуги в многофункциональный центр;</w:t>
      </w:r>
    </w:p>
    <w:p w14:paraId="4D958499" w14:textId="77777777" w:rsidR="0044677C" w:rsidRDefault="005277A4">
      <w:pPr>
        <w:widowControl w:val="0"/>
        <w:spacing w:before="136" w:after="136"/>
        <w:ind w:firstLine="708"/>
        <w:jc w:val="both"/>
        <w:rPr>
          <w:rFonts w:ascii="Times New Roman" w:eastAsia="Arial" w:hAnsi="Times New Roman"/>
          <w:szCs w:val="28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3) при выборе заявителем способа получения результата услуги в электронном виде и поступлении документов в Уполномоченный орган при личном обращении, почтовым отправлением, через многофункциональный центр - направляет на адрес электронной почты уведомление о принятии решения с приложением электронной копии документа, являющегося результатом предоставления муниципальной услуги;</w:t>
      </w:r>
    </w:p>
    <w:p w14:paraId="7C0CC934" w14:textId="77777777" w:rsidR="0044677C" w:rsidRDefault="005277A4">
      <w:pPr>
        <w:widowControl w:val="0"/>
        <w:spacing w:before="136" w:after="136"/>
        <w:ind w:firstLine="708"/>
        <w:jc w:val="both"/>
        <w:rPr>
          <w:rFonts w:ascii="Times New Roman" w:eastAsia="Arial" w:hAnsi="Times New Roman"/>
          <w:szCs w:val="28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4) при поступлении документов через Единый портал - направляет документа через личный кабинет заявителя на Единый портал уведомление о принятии решения с приложением электронной копии документа, являющегося результатом предоставления муниципальной услуги.</w:t>
      </w:r>
    </w:p>
    <w:p w14:paraId="118FD81D" w14:textId="77777777" w:rsidR="0044677C" w:rsidRDefault="005277A4">
      <w:pPr>
        <w:widowControl w:val="0"/>
        <w:spacing w:before="136" w:after="136"/>
        <w:ind w:firstLine="708"/>
        <w:jc w:val="both"/>
        <w:rPr>
          <w:rFonts w:ascii="Times New Roman" w:eastAsia="Arial" w:hAnsi="Times New Roman"/>
          <w:szCs w:val="28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Срок направления (выдачи) результата муниципальной услуги - в течение 1 рабочего дня со дня подготовки результата предоставления муниципальной услуги.</w:t>
      </w:r>
    </w:p>
    <w:p w14:paraId="56628CB4" w14:textId="77777777" w:rsidR="0044677C" w:rsidRDefault="005277A4">
      <w:pPr>
        <w:widowControl w:val="0"/>
        <w:spacing w:before="136" w:after="136"/>
        <w:ind w:firstLine="708"/>
        <w:jc w:val="both"/>
        <w:rPr>
          <w:rFonts w:ascii="Times New Roman" w:eastAsia="Arial" w:hAnsi="Times New Roman"/>
          <w:szCs w:val="28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 xml:space="preserve">3.7.3. Критерием принятия решения в рамках настоящей административной процедуры являются сведения о способе получения результата предоставления муниципальной услуги, </w:t>
      </w:r>
      <w:r>
        <w:rPr>
          <w:rFonts w:ascii="Times New Roman" w:eastAsia="Arial" w:hAnsi="Times New Roman"/>
          <w:szCs w:val="28"/>
          <w:lang w:val="ru-RU" w:eastAsia="zh-CN" w:bidi="hi-IN"/>
        </w:rPr>
        <w:lastRenderedPageBreak/>
        <w:t>указанные заявителем.</w:t>
      </w:r>
    </w:p>
    <w:p w14:paraId="1DBCA9C3" w14:textId="77777777" w:rsidR="0044677C" w:rsidRDefault="005277A4">
      <w:pPr>
        <w:widowControl w:val="0"/>
        <w:spacing w:before="136" w:after="136"/>
        <w:ind w:firstLine="708"/>
        <w:jc w:val="both"/>
        <w:rPr>
          <w:rFonts w:ascii="Times New Roman" w:eastAsia="Arial" w:hAnsi="Times New Roman"/>
          <w:szCs w:val="28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3.7.4. Результатом выполнения административной процедуры является направление заявителю разрешения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ru-RU"/>
        </w:rPr>
        <w:t xml:space="preserve">о </w:t>
      </w:r>
      <w:r>
        <w:rPr>
          <w:rFonts w:ascii="Times New Roman" w:hAnsi="Times New Roman"/>
          <w:szCs w:val="28"/>
        </w:rPr>
        <w:t>выдач</w:t>
      </w:r>
      <w:r>
        <w:rPr>
          <w:rFonts w:ascii="Times New Roman" w:hAnsi="Times New Roman"/>
          <w:szCs w:val="28"/>
          <w:lang w:val="ru-RU"/>
        </w:rPr>
        <w:t>е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ru-RU"/>
        </w:rPr>
        <w:t>разрешения на ввод объекта в эксплуатацию</w:t>
      </w:r>
      <w:r>
        <w:rPr>
          <w:rFonts w:ascii="Times New Roman" w:eastAsia="Arial" w:hAnsi="Times New Roman"/>
          <w:szCs w:val="28"/>
          <w:lang w:val="ru-RU" w:eastAsia="zh-CN" w:bidi="hi-IN"/>
        </w:rPr>
        <w:t xml:space="preserve"> либо </w:t>
      </w:r>
      <w:r>
        <w:rPr>
          <w:rFonts w:ascii="Times New Roman" w:hAnsi="Times New Roman"/>
          <w:szCs w:val="28"/>
        </w:rPr>
        <w:t>отказа о вводе объекта в эксплуатацию</w:t>
      </w:r>
      <w:r>
        <w:rPr>
          <w:rFonts w:ascii="Times New Roman" w:hAnsi="Times New Roman"/>
          <w:szCs w:val="28"/>
          <w:lang w:val="ru-RU"/>
        </w:rPr>
        <w:t>.</w:t>
      </w:r>
    </w:p>
    <w:p w14:paraId="69C9658B" w14:textId="77777777" w:rsidR="0044677C" w:rsidRDefault="005277A4">
      <w:pPr>
        <w:widowControl w:val="0"/>
        <w:spacing w:before="136" w:after="136"/>
        <w:ind w:firstLine="708"/>
        <w:jc w:val="both"/>
        <w:rPr>
          <w:rFonts w:ascii="Times New Roman" w:eastAsia="Arial" w:hAnsi="Times New Roman"/>
          <w:szCs w:val="28"/>
        </w:rPr>
      </w:pPr>
      <w:r>
        <w:rPr>
          <w:rFonts w:ascii="Times New Roman" w:eastAsia="Arial" w:hAnsi="Times New Roman"/>
          <w:szCs w:val="28"/>
          <w:lang w:val="ru-RU" w:eastAsia="zh-CN" w:bidi="hi-IN"/>
        </w:rPr>
        <w:t>3.7.5. Способом фиксации результата выполнения административной процедуры является отметка о направлении (выдаче) документа, являющегося результатом предоставления муниципальной услуги.</w:t>
      </w:r>
    </w:p>
    <w:p w14:paraId="6E497F2D" w14:textId="3D643272" w:rsidR="0044677C" w:rsidRDefault="005277A4">
      <w:pPr>
        <w:spacing w:before="136" w:after="136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</w:t>
      </w:r>
      <w:r>
        <w:rPr>
          <w:rFonts w:ascii="Times New Roman" w:hAnsi="Times New Roman"/>
          <w:szCs w:val="28"/>
          <w:lang w:val="ru-RU"/>
        </w:rPr>
        <w:t>8</w:t>
      </w:r>
      <w:r>
        <w:rPr>
          <w:rFonts w:ascii="Times New Roman" w:hAnsi="Times New Roman"/>
          <w:szCs w:val="28"/>
        </w:rPr>
        <w:t>. Особенности выполнения административных процедур (действий) в электронной форме приводятся в пункте 2.1</w:t>
      </w:r>
      <w:r w:rsidR="008A2E5B">
        <w:rPr>
          <w:rFonts w:ascii="Times New Roman" w:hAnsi="Times New Roman"/>
          <w:szCs w:val="28"/>
          <w:lang w:val="ru-RU"/>
        </w:rPr>
        <w:t>5</w:t>
      </w:r>
      <w:r>
        <w:rPr>
          <w:rFonts w:ascii="Times New Roman" w:hAnsi="Times New Roman"/>
          <w:szCs w:val="28"/>
        </w:rPr>
        <w:t xml:space="preserve"> настоящего административного регламента.</w:t>
      </w:r>
    </w:p>
    <w:p w14:paraId="14A0E0F4" w14:textId="77777777" w:rsidR="0044677C" w:rsidRDefault="005277A4">
      <w:pPr>
        <w:tabs>
          <w:tab w:val="left" w:pos="284"/>
        </w:tabs>
        <w:spacing w:before="136" w:after="136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 xml:space="preserve">3.9. </w:t>
      </w:r>
      <w:r>
        <w:rPr>
          <w:rFonts w:ascii="Times New Roman" w:hAnsi="Times New Roman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  <w:r>
        <w:rPr>
          <w:rFonts w:ascii="Times New Roman" w:hAnsi="Times New Roman"/>
          <w:szCs w:val="28"/>
          <w:lang w:val="ru-RU"/>
        </w:rPr>
        <w:t>.</w:t>
      </w:r>
      <w:r>
        <w:rPr>
          <w:rFonts w:ascii="Times New Roman" w:hAnsi="Times New Roman"/>
          <w:szCs w:val="28"/>
        </w:rPr>
        <w:t xml:space="preserve"> </w:t>
      </w:r>
    </w:p>
    <w:p w14:paraId="7AE2B100" w14:textId="77777777" w:rsidR="0044677C" w:rsidRDefault="005277A4">
      <w:pPr>
        <w:tabs>
          <w:tab w:val="left" w:pos="284"/>
        </w:tabs>
        <w:spacing w:before="136" w:after="136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</w:t>
      </w:r>
      <w:r>
        <w:rPr>
          <w:rFonts w:ascii="Times New Roman" w:hAnsi="Times New Roman"/>
          <w:szCs w:val="28"/>
          <w:lang w:val="ru-RU"/>
        </w:rPr>
        <w:t>9</w:t>
      </w:r>
      <w:r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  <w:lang w:val="ru-RU"/>
        </w:rPr>
        <w:t>1.</w:t>
      </w:r>
      <w:r>
        <w:rPr>
          <w:rFonts w:ascii="Times New Roman" w:hAnsi="Times New Roman"/>
          <w:szCs w:val="28"/>
        </w:rPr>
        <w:t xml:space="preserve"> В случае, если в выданных в результате предоставления муниципальной услуги документах допущены ошибки и (или) опечатки, заявитель вправе обратиться в </w:t>
      </w:r>
      <w:r>
        <w:rPr>
          <w:rFonts w:ascii="Times New Roman" w:hAnsi="Times New Roman"/>
          <w:szCs w:val="28"/>
          <w:lang w:val="ru-RU"/>
        </w:rPr>
        <w:t>Уполномоченный орган</w:t>
      </w:r>
      <w:r>
        <w:rPr>
          <w:rFonts w:ascii="Times New Roman" w:hAnsi="Times New Roman"/>
          <w:szCs w:val="28"/>
        </w:rPr>
        <w:t xml:space="preserve"> посредством почтовой связи, Единого портала, через многофункциональный центр или непосредственно при личном обращении с указанием сути допущенных ошибок и (или) опечаток и приложением копии документа, их содержащего. </w:t>
      </w:r>
    </w:p>
    <w:p w14:paraId="65AD4E53" w14:textId="77777777" w:rsidR="0044677C" w:rsidRDefault="005277A4">
      <w:pPr>
        <w:tabs>
          <w:tab w:val="left" w:pos="284"/>
        </w:tabs>
        <w:spacing w:before="136" w:after="136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</w:t>
      </w:r>
      <w:r>
        <w:rPr>
          <w:rFonts w:ascii="Times New Roman" w:hAnsi="Times New Roman"/>
          <w:szCs w:val="28"/>
          <w:lang w:val="ru-RU"/>
        </w:rPr>
        <w:t>9</w:t>
      </w:r>
      <w:r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  <w:lang w:val="ru-RU"/>
        </w:rPr>
        <w:t>2.</w:t>
      </w:r>
      <w:r>
        <w:rPr>
          <w:rFonts w:ascii="Times New Roman" w:hAnsi="Times New Roman"/>
          <w:szCs w:val="28"/>
        </w:rPr>
        <w:t xml:space="preserve"> Регистрация обращения о необходимости исправления допущенных опечаток и (или) ошибок (далее - обращение) осуществляется в сроки, установленные пунктом 2.4 настоящего административного регламента.</w:t>
      </w:r>
    </w:p>
    <w:p w14:paraId="44A2B3C6" w14:textId="77777777" w:rsidR="0044677C" w:rsidRDefault="005277A4">
      <w:pPr>
        <w:tabs>
          <w:tab w:val="left" w:pos="284"/>
        </w:tabs>
        <w:spacing w:before="136" w:after="136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>3.9</w:t>
      </w:r>
      <w:r>
        <w:rPr>
          <w:rFonts w:ascii="Times New Roman" w:hAnsi="Times New Roman"/>
          <w:szCs w:val="28"/>
        </w:rPr>
        <w:t xml:space="preserve">.3. В течение 5 календарных дней с даты регистрации обращения ответственный специалист </w:t>
      </w:r>
      <w:r>
        <w:rPr>
          <w:rFonts w:ascii="Times New Roman" w:hAnsi="Times New Roman"/>
          <w:szCs w:val="28"/>
          <w:lang w:val="ru-RU"/>
        </w:rPr>
        <w:t>Уполномоченного органа</w:t>
      </w:r>
      <w:r>
        <w:rPr>
          <w:rFonts w:ascii="Times New Roman" w:hAnsi="Times New Roman"/>
          <w:szCs w:val="28"/>
        </w:rPr>
        <w:t xml:space="preserve"> подготавливает и направляет заявителю новые документы, в которые внесены соответствующие исправления.</w:t>
      </w:r>
    </w:p>
    <w:p w14:paraId="30D782CE" w14:textId="77777777" w:rsidR="0044677C" w:rsidRDefault="005277A4">
      <w:pPr>
        <w:tabs>
          <w:tab w:val="left" w:pos="284"/>
        </w:tabs>
        <w:spacing w:before="136" w:after="136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</w:t>
      </w:r>
      <w:r>
        <w:rPr>
          <w:rFonts w:ascii="Times New Roman" w:hAnsi="Times New Roman"/>
          <w:szCs w:val="28"/>
          <w:lang w:val="ru-RU"/>
        </w:rPr>
        <w:t>9</w:t>
      </w:r>
      <w:r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  <w:lang w:val="ru-RU"/>
        </w:rPr>
        <w:t>4.</w:t>
      </w:r>
      <w:r>
        <w:rPr>
          <w:rFonts w:ascii="Times New Roman" w:hAnsi="Times New Roman"/>
          <w:szCs w:val="28"/>
        </w:rPr>
        <w:t xml:space="preserve"> 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письмом с уведомлением о вручении. </w:t>
      </w:r>
    </w:p>
    <w:p w14:paraId="56C1E470" w14:textId="77777777" w:rsidR="0044677C" w:rsidRDefault="005277A4">
      <w:pPr>
        <w:tabs>
          <w:tab w:val="left" w:pos="284"/>
        </w:tabs>
        <w:spacing w:before="136" w:after="136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>3.9.</w:t>
      </w:r>
      <w:r>
        <w:rPr>
          <w:rFonts w:ascii="Times New Roman" w:hAnsi="Times New Roman"/>
          <w:szCs w:val="28"/>
        </w:rPr>
        <w:t>5. В случае подаче обращения в форме электронного документа посредством Единого портала заявитель уведомляется о приеме и регистрации обращения и об устранении допущенных опечаток и (или) ошибок посредством Единого портала.</w:t>
      </w:r>
    </w:p>
    <w:p w14:paraId="67658117" w14:textId="77777777" w:rsidR="0044677C" w:rsidRDefault="005277A4">
      <w:pPr>
        <w:tabs>
          <w:tab w:val="left" w:pos="284"/>
        </w:tabs>
        <w:spacing w:before="136" w:after="136"/>
        <w:ind w:firstLine="709"/>
        <w:jc w:val="both"/>
        <w:rPr>
          <w:rFonts w:ascii="Times New Roman" w:eastAsia="Calibri" w:hAnsi="Times New Roman"/>
          <w:bCs/>
          <w:szCs w:val="28"/>
        </w:rPr>
      </w:pPr>
      <w:r>
        <w:rPr>
          <w:rFonts w:ascii="Times New Roman" w:hAnsi="Times New Roman"/>
          <w:szCs w:val="28"/>
          <w:lang w:val="ru-RU"/>
        </w:rPr>
        <w:t>3.9</w:t>
      </w:r>
      <w:r>
        <w:rPr>
          <w:rFonts w:ascii="Times New Roman" w:hAnsi="Times New Roman"/>
          <w:szCs w:val="28"/>
        </w:rPr>
        <w:t>.6. 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заявителю для выдачи через многофункциональный цент</w:t>
      </w:r>
      <w:r>
        <w:rPr>
          <w:rFonts w:ascii="Times New Roman" w:hAnsi="Times New Roman"/>
          <w:szCs w:val="28"/>
          <w:lang w:val="ru-RU"/>
        </w:rPr>
        <w:t>р.</w:t>
      </w:r>
    </w:p>
    <w:p w14:paraId="6915540A" w14:textId="77777777" w:rsidR="008A2E5B" w:rsidRDefault="008A2E5B" w:rsidP="008A2E5B">
      <w:pPr>
        <w:keepNext/>
        <w:keepLines/>
        <w:spacing w:before="136" w:after="136"/>
        <w:ind w:firstLine="7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szCs w:val="28"/>
          <w:lang w:val="ru-RU"/>
        </w:rPr>
        <w:t>4. Формы контроля за исполнением Административного регламента</w:t>
      </w:r>
    </w:p>
    <w:p w14:paraId="7245F48C" w14:textId="77777777" w:rsidR="008A2E5B" w:rsidRDefault="008A2E5B" w:rsidP="008A2E5B">
      <w:pPr>
        <w:keepNext/>
        <w:keepLines/>
        <w:spacing w:before="136" w:after="136"/>
        <w:ind w:firstLine="720"/>
        <w:jc w:val="center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00C394CD" w14:textId="77777777" w:rsidR="008A2E5B" w:rsidRDefault="008A2E5B" w:rsidP="008A2E5B">
      <w:pPr>
        <w:spacing w:before="136" w:after="136"/>
        <w:ind w:firstLine="69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val="ru-RU" w:eastAsia="ar-SA"/>
        </w:rPr>
        <w:t>4.1. </w:t>
      </w:r>
      <w:r>
        <w:rPr>
          <w:rFonts w:ascii="Times New Roman" w:hAnsi="Times New Roman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</w:t>
      </w:r>
      <w:r>
        <w:rPr>
          <w:rFonts w:ascii="Times New Roman" w:hAnsi="Times New Roman"/>
          <w:lang w:val="ru-RU"/>
        </w:rPr>
        <w:t xml:space="preserve"> руководителем Уполномоченного органа</w:t>
      </w:r>
      <w:r>
        <w:rPr>
          <w:rFonts w:ascii="Times New Roman" w:hAnsi="Times New Roman"/>
        </w:rPr>
        <w:t xml:space="preserve">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14:paraId="6A302C59" w14:textId="77777777" w:rsidR="008A2E5B" w:rsidRDefault="008A2E5B" w:rsidP="008A2E5B">
      <w:pPr>
        <w:widowControl w:val="0"/>
        <w:spacing w:before="136" w:after="136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14:paraId="55225528" w14:textId="77777777" w:rsidR="008A2E5B" w:rsidRDefault="008A2E5B" w:rsidP="008A2E5B">
      <w:pPr>
        <w:widowControl w:val="0"/>
        <w:spacing w:before="136" w:after="136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Текущий контроль осуществляется путем проведения проверок:</w:t>
      </w:r>
    </w:p>
    <w:p w14:paraId="2129CA62" w14:textId="77777777" w:rsidR="008A2E5B" w:rsidRDefault="008A2E5B" w:rsidP="008A2E5B">
      <w:pPr>
        <w:widowControl w:val="0"/>
        <w:spacing w:before="136" w:after="136"/>
        <w:ind w:left="708" w:firstLine="1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 xml:space="preserve"> решений о предоставлении (об отказе в предоставлении) муниципальной услуги; выявления и устранения нарушений прав граждан; </w:t>
      </w:r>
    </w:p>
    <w:p w14:paraId="5B45C5D3" w14:textId="77777777" w:rsidR="008A2E5B" w:rsidRDefault="008A2E5B" w:rsidP="008A2E5B">
      <w:pPr>
        <w:widowControl w:val="0"/>
        <w:spacing w:before="136" w:after="136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1EC320A6" w14:textId="77777777" w:rsidR="008A2E5B" w:rsidRDefault="008A2E5B" w:rsidP="008A2E5B">
      <w:pPr>
        <w:widowControl w:val="0"/>
        <w:spacing w:before="136" w:after="136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3EC8307C" w14:textId="77777777" w:rsidR="008A2E5B" w:rsidRDefault="008A2E5B" w:rsidP="008A2E5B">
      <w:pPr>
        <w:widowControl w:val="0"/>
        <w:spacing w:before="136" w:after="136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14:paraId="20F8D705" w14:textId="77777777" w:rsidR="008A2E5B" w:rsidRDefault="008A2E5B" w:rsidP="008A2E5B">
      <w:pPr>
        <w:widowControl w:val="0"/>
        <w:spacing w:before="136" w:after="136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Плановые проверки осуществляются на основании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14:paraId="055DA9B8" w14:textId="77777777" w:rsidR="008A2E5B" w:rsidRDefault="008A2E5B" w:rsidP="008A2E5B">
      <w:pPr>
        <w:widowControl w:val="0"/>
        <w:spacing w:before="136" w:after="136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</w:rPr>
        <w:t xml:space="preserve">соблюдение сроков предоставления муниципальной услуги; </w:t>
      </w:r>
    </w:p>
    <w:p w14:paraId="7544B595" w14:textId="77777777" w:rsidR="008A2E5B" w:rsidRDefault="008A2E5B" w:rsidP="008A2E5B">
      <w:pPr>
        <w:widowControl w:val="0"/>
        <w:spacing w:before="136" w:after="136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</w:rPr>
        <w:t xml:space="preserve">соблюдение положений настоящего административного регламента; </w:t>
      </w:r>
    </w:p>
    <w:p w14:paraId="67F708BE" w14:textId="77777777" w:rsidR="008A2E5B" w:rsidRDefault="008A2E5B" w:rsidP="008A2E5B">
      <w:pPr>
        <w:widowControl w:val="0"/>
        <w:spacing w:before="136" w:after="136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</w:rPr>
        <w:t xml:space="preserve">правильность и обоснованность принятого решения об отказе в предоставлении муниципальной услуги. </w:t>
      </w:r>
    </w:p>
    <w:p w14:paraId="0B17455B" w14:textId="77777777" w:rsidR="008A2E5B" w:rsidRDefault="008A2E5B" w:rsidP="008A2E5B">
      <w:pPr>
        <w:widowControl w:val="0"/>
        <w:spacing w:before="136" w:after="136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Владимирской области; 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16CC6FDB" w14:textId="77777777" w:rsidR="008A2E5B" w:rsidRDefault="008A2E5B" w:rsidP="008A2E5B">
      <w:pPr>
        <w:widowControl w:val="0"/>
        <w:spacing w:before="136" w:after="136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муниципальной услуги </w:t>
      </w:r>
    </w:p>
    <w:p w14:paraId="3BEBD616" w14:textId="77777777" w:rsidR="008A2E5B" w:rsidRDefault="008A2E5B" w:rsidP="008A2E5B">
      <w:pPr>
        <w:widowControl w:val="0"/>
        <w:spacing w:before="136" w:after="136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Владимирской области осуществляется привлечение виновных лиц к ответственности в соответствии с законодательством Российской Федерации.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6180E64D" w14:textId="77777777" w:rsidR="008A2E5B" w:rsidRDefault="008A2E5B" w:rsidP="008A2E5B">
      <w:pPr>
        <w:widowControl w:val="0"/>
        <w:spacing w:before="136" w:after="136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>
        <w:rPr>
          <w:rFonts w:ascii="Times New Roman" w:hAnsi="Times New Roman"/>
        </w:rPr>
        <w:t xml:space="preserve"> </w:t>
      </w:r>
    </w:p>
    <w:p w14:paraId="29100FC9" w14:textId="77777777" w:rsidR="008A2E5B" w:rsidRDefault="008A2E5B" w:rsidP="008A2E5B">
      <w:pPr>
        <w:widowControl w:val="0"/>
        <w:spacing w:before="136" w:after="136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4.5. Граждане, их объединения и организации имеют право осуществлять контроль за предоставлением услуги путем получения информации о ходе предоставления муниципальной услуги, в том числе о сроках завершения административных процедур (действий). Граждане, их объединения и организации также имеют право: направлять замечания и предложения по улучшению доступности и качества предоставления муниципальной услуги; вносить предложения о мерах по устранению нарушений настоящего административного регламента. </w:t>
      </w:r>
      <w:r>
        <w:rPr>
          <w:rFonts w:ascii="Times New Roman" w:hAnsi="Times New Roman"/>
        </w:rPr>
        <w:tab/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683A5680" w14:textId="77777777" w:rsidR="008A2E5B" w:rsidRDefault="008A2E5B" w:rsidP="008A2E5B">
      <w:pPr>
        <w:widowControl w:val="0"/>
        <w:spacing w:before="136" w:after="136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lang w:val="ru-RU" w:eastAsia="ar-SA"/>
        </w:rPr>
        <w:lastRenderedPageBreak/>
        <w:t xml:space="preserve">5. Досудебный (внесудебный) порядок обжалования решений и действий (бездействия) органа, предоставляющего муниципальную услугу, а также их </w:t>
      </w:r>
      <w:r>
        <w:rPr>
          <w:rFonts w:ascii="Times New Roman" w:eastAsia="Calibri" w:hAnsi="Times New Roman"/>
          <w:b/>
          <w:lang w:val="ru-RU" w:eastAsia="ar-SA"/>
        </w:rPr>
        <w:t>должностных лиц, муниципальных служащих, работников</w:t>
      </w:r>
    </w:p>
    <w:p w14:paraId="21156D74" w14:textId="77777777" w:rsidR="008A2E5B" w:rsidRDefault="008A2E5B" w:rsidP="008A2E5B">
      <w:pPr>
        <w:widowControl w:val="0"/>
        <w:spacing w:before="136" w:after="136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 </w:t>
      </w:r>
    </w:p>
    <w:p w14:paraId="4E14C5C5" w14:textId="77777777" w:rsidR="008A2E5B" w:rsidRDefault="008A2E5B" w:rsidP="008A2E5B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ru-RU" w:eastAsia="ar-SA"/>
        </w:rPr>
        <w:t>5.2. Заявитель может обратиться с жалобой, в том числе в следующих случаях:</w:t>
      </w:r>
    </w:p>
    <w:p w14:paraId="0DF3ED1D" w14:textId="77777777" w:rsidR="008A2E5B" w:rsidRDefault="008A2E5B" w:rsidP="008A2E5B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ru-RU" w:eastAsia="ar-SA"/>
        </w:rPr>
        <w:t>1) нарушение срока регистрации запроса заявителя о предоставлении муниципальной услуги;</w:t>
      </w:r>
    </w:p>
    <w:p w14:paraId="61DC1D24" w14:textId="77777777" w:rsidR="008A2E5B" w:rsidRDefault="008A2E5B" w:rsidP="008A2E5B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ru-RU" w:eastAsia="ar-SA"/>
        </w:rPr>
        <w:t>2) нарушение срока предоставления муниципальной услуги;</w:t>
      </w:r>
    </w:p>
    <w:p w14:paraId="5456E357" w14:textId="77777777" w:rsidR="008A2E5B" w:rsidRDefault="008A2E5B" w:rsidP="008A2E5B">
      <w:pPr>
        <w:spacing w:before="136" w:after="136"/>
        <w:ind w:firstLine="708"/>
        <w:jc w:val="both"/>
        <w:rPr>
          <w:rFonts w:ascii="Times New Roman" w:eastAsia="Calibri" w:hAnsi="Times New Roman"/>
        </w:rPr>
      </w:pPr>
      <w:r>
        <w:rPr>
          <w:rFonts w:ascii="Times New Roman" w:eastAsia="Times New Roman" w:hAnsi="Times New Roman"/>
          <w:lang w:val="ru-RU" w:eastAsia="ar-SA"/>
        </w:rPr>
        <w:t>3) </w:t>
      </w:r>
      <w:r>
        <w:rPr>
          <w:rFonts w:ascii="Times New Roman" w:eastAsia="Calibri" w:hAnsi="Times New Roman"/>
          <w:lang w:val="ru-RU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>
        <w:rPr>
          <w:rFonts w:ascii="Times New Roman" w:eastAsia="Times New Roman" w:hAnsi="Times New Roman"/>
          <w:lang w:val="ru-RU" w:eastAsia="ar-SA"/>
        </w:rPr>
        <w:t>нормативными правовыми актами Владимирской области, муниципальными правовыми актами для предоставления муниципальной услуги;</w:t>
      </w:r>
    </w:p>
    <w:p w14:paraId="245C64B6" w14:textId="77777777" w:rsidR="008A2E5B" w:rsidRDefault="008A2E5B" w:rsidP="008A2E5B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ru-RU" w:eastAsia="ar-SA"/>
        </w:rPr>
        <w:t>4) 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области, муниципальными правовыми актами для предоставления муниципальной услуги, у заявителя;</w:t>
      </w:r>
    </w:p>
    <w:p w14:paraId="0790675F" w14:textId="77777777" w:rsidR="008A2E5B" w:rsidRDefault="008A2E5B" w:rsidP="008A2E5B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ru-RU" w:eastAsia="ar-SA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области, муниципальными правовыми актами;</w:t>
      </w:r>
    </w:p>
    <w:p w14:paraId="49DA6567" w14:textId="77777777" w:rsidR="008A2E5B" w:rsidRDefault="008A2E5B" w:rsidP="008A2E5B">
      <w:pPr>
        <w:spacing w:before="136" w:after="136"/>
        <w:ind w:firstLine="708"/>
        <w:jc w:val="both"/>
        <w:rPr>
          <w:rFonts w:ascii="Times New Roman" w:eastAsia="Calibri" w:hAnsi="Times New Roman"/>
        </w:rPr>
      </w:pPr>
      <w:r>
        <w:rPr>
          <w:rFonts w:ascii="Times New Roman" w:eastAsia="Times New Roman" w:hAnsi="Times New Roman"/>
          <w:lang w:val="ru-RU" w:eastAsia="ar-SA"/>
        </w:rPr>
        <w:t>6) </w:t>
      </w:r>
      <w:r>
        <w:rPr>
          <w:rFonts w:ascii="Times New Roman" w:eastAsia="Calibri" w:hAnsi="Times New Roman"/>
          <w:lang w:val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Владимирской области, муниципальными правовыми актами;</w:t>
      </w:r>
    </w:p>
    <w:p w14:paraId="5A70FB9B" w14:textId="77777777" w:rsidR="008A2E5B" w:rsidRDefault="008A2E5B" w:rsidP="008A2E5B">
      <w:pPr>
        <w:spacing w:before="136" w:after="136"/>
        <w:ind w:firstLine="708"/>
        <w:jc w:val="both"/>
        <w:rPr>
          <w:rFonts w:ascii="Times New Roman" w:eastAsia="Calibri" w:hAnsi="Times New Roman"/>
        </w:rPr>
      </w:pPr>
      <w:r>
        <w:rPr>
          <w:rFonts w:ascii="Times New Roman" w:eastAsia="Times New Roman" w:hAnsi="Times New Roman"/>
          <w:lang w:val="ru-RU" w:eastAsia="ar-SA"/>
        </w:rPr>
        <w:t>7)</w:t>
      </w:r>
      <w:r>
        <w:rPr>
          <w:rFonts w:ascii="Times New Roman" w:eastAsia="Calibri" w:hAnsi="Times New Roman"/>
          <w:lang w:val="ru-RU"/>
        </w:rPr>
        <w:t xml:space="preserve"> отказ органа, предоставляющего муниципальную услугу, должностного лица органа, предоставляющего муниципальную услугу, либо их работников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</w:p>
    <w:p w14:paraId="3B714552" w14:textId="77777777" w:rsidR="008A2E5B" w:rsidRDefault="008A2E5B" w:rsidP="008A2E5B">
      <w:pPr>
        <w:spacing w:before="136" w:after="136"/>
        <w:ind w:firstLine="708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lang w:val="ru-RU"/>
        </w:rPr>
        <w:t>8) нарушение срока или порядка выдачи документов по результатам предоставления муниципальной услуги;</w:t>
      </w:r>
    </w:p>
    <w:p w14:paraId="037D36BB" w14:textId="77777777" w:rsidR="008A2E5B" w:rsidRDefault="008A2E5B" w:rsidP="008A2E5B">
      <w:pPr>
        <w:spacing w:before="136" w:after="136"/>
        <w:ind w:firstLine="708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lang w:val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Владимирской области, муниципальными правовыми актами. </w:t>
      </w:r>
    </w:p>
    <w:p w14:paraId="75A95289" w14:textId="77777777" w:rsidR="008A2E5B" w:rsidRDefault="008A2E5B" w:rsidP="008A2E5B">
      <w:pPr>
        <w:spacing w:before="136" w:after="136"/>
        <w:ind w:firstLine="708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lang w:val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>
          <w:rPr>
            <w:rFonts w:ascii="Times New Roman" w:eastAsia="Calibri" w:hAnsi="Times New Roman"/>
            <w:lang w:val="ru-RU"/>
          </w:rPr>
          <w:t>пунктом 4 части 1 статьи 7</w:t>
        </w:r>
      </w:hyperlink>
      <w:r>
        <w:rPr>
          <w:rFonts w:ascii="Times New Roman" w:eastAsia="Calibri" w:hAnsi="Times New Roman"/>
          <w:lang w:val="ru-RU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14:paraId="7BD05138" w14:textId="77777777" w:rsidR="008A2E5B" w:rsidRDefault="008A2E5B" w:rsidP="008A2E5B">
      <w:pPr>
        <w:spacing w:before="136" w:after="136"/>
        <w:ind w:firstLine="708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lang w:val="ru-RU"/>
        </w:rPr>
        <w:lastRenderedPageBreak/>
        <w:t xml:space="preserve">5.3. </w:t>
      </w:r>
      <w:r>
        <w:rPr>
          <w:rFonts w:ascii="Times New Roman" w:eastAsia="Calibri" w:hAnsi="Times New Roman"/>
          <w:lang w:val="ru-RU"/>
        </w:rPr>
        <w:t xml:space="preserve">Жалоба подается в письменной форме на бумажном носителе, в электронной форме в Уполномоченный орган. </w:t>
      </w:r>
    </w:p>
    <w:p w14:paraId="01C8D080" w14:textId="77777777" w:rsidR="008A2E5B" w:rsidRDefault="008A2E5B" w:rsidP="008A2E5B">
      <w:pPr>
        <w:spacing w:before="136" w:after="136"/>
        <w:ind w:firstLine="708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lang w:val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Уполномоченного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</w:rPr>
        <w:t>органов местного самоуправления</w:t>
      </w:r>
      <w:r>
        <w:rPr>
          <w:rFonts w:ascii="Times New Roman" w:hAnsi="Times New Roman"/>
          <w:lang w:val="ru-RU"/>
        </w:rPr>
        <w:t xml:space="preserve"> муниципального образования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«</w:t>
      </w:r>
      <w:r>
        <w:rPr>
          <w:rFonts w:ascii="Times New Roman" w:hAnsi="Times New Roman"/>
        </w:rPr>
        <w:t>Петушинский район</w:t>
      </w:r>
      <w:r>
        <w:rPr>
          <w:rFonts w:ascii="Times New Roman" w:hAnsi="Times New Roman"/>
          <w:lang w:val="ru-RU"/>
        </w:rPr>
        <w:t>»</w:t>
      </w:r>
      <w:r>
        <w:rPr>
          <w:rFonts w:ascii="Times New Roman" w:eastAsia="Calibri" w:hAnsi="Times New Roman"/>
          <w:lang w:val="ru-RU"/>
        </w:rPr>
        <w:t xml:space="preserve">, Единого портала (при наличии технической возможности), а также может быть принята при личном приеме заявителя. </w:t>
      </w:r>
    </w:p>
    <w:p w14:paraId="0FF37B6C" w14:textId="77777777" w:rsidR="008A2E5B" w:rsidRDefault="008A2E5B" w:rsidP="008A2E5B">
      <w:pPr>
        <w:widowControl w:val="0"/>
        <w:spacing w:before="136" w:after="136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5.4. Жалоба должна содержать:</w:t>
      </w:r>
    </w:p>
    <w:p w14:paraId="0AD28534" w14:textId="77777777" w:rsidR="008A2E5B" w:rsidRDefault="008A2E5B" w:rsidP="008A2E5B">
      <w:pPr>
        <w:spacing w:before="136" w:after="136"/>
        <w:ind w:firstLine="708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lang w:val="ru-RU"/>
        </w:rPr>
        <w:t>1) наименование органа, предоставляющего муниципальную услугу,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494CD164" w14:textId="77777777" w:rsidR="008A2E5B" w:rsidRDefault="008A2E5B" w:rsidP="008A2E5B">
      <w:pPr>
        <w:spacing w:before="136" w:after="136"/>
        <w:ind w:firstLine="708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309B755" w14:textId="77777777" w:rsidR="008A2E5B" w:rsidRDefault="008A2E5B" w:rsidP="008A2E5B">
      <w:pPr>
        <w:spacing w:before="136" w:after="136"/>
        <w:ind w:firstLine="708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lang w:val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</w:p>
    <w:p w14:paraId="46CAEEBA" w14:textId="77777777" w:rsidR="008A2E5B" w:rsidRDefault="008A2E5B" w:rsidP="008A2E5B">
      <w:pPr>
        <w:spacing w:before="136" w:after="136"/>
        <w:ind w:firstLine="708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lang w:val="ru-RU"/>
        </w:rPr>
        <w:t>4) доводы, на основании которых заявитель не согласен с решением и действием (бездействием) органа,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14:paraId="72352DE8" w14:textId="77777777" w:rsidR="008A2E5B" w:rsidRDefault="008A2E5B" w:rsidP="008A2E5B">
      <w:pPr>
        <w:spacing w:before="136" w:after="136"/>
        <w:ind w:firstLine="54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lang w:val="ru-RU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7D2F2366" w14:textId="77777777" w:rsidR="008A2E5B" w:rsidRDefault="008A2E5B" w:rsidP="008A2E5B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ru-RU" w:eastAsia="ar-SA"/>
        </w:rPr>
        <w:t>5.5.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146E05A8" w14:textId="77777777" w:rsidR="008A2E5B" w:rsidRDefault="008A2E5B" w:rsidP="008A2E5B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ru-RU" w:eastAsia="ar-SA"/>
        </w:rPr>
        <w:t>а) оформленная в соответствии с законодательством Российской Федерации доверенность (для физических лиц);</w:t>
      </w:r>
    </w:p>
    <w:p w14:paraId="5BDBAC69" w14:textId="77777777" w:rsidR="008A2E5B" w:rsidRDefault="008A2E5B" w:rsidP="008A2E5B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ru-RU" w:eastAsia="ar-SA"/>
        </w:rPr>
        <w:t>б) оформленная в соответствии с законодательством Российской Федерации доверенность, подписанная руководителем заявителя или иного лица, уполномоченного на это в соответствии с законом и учредительными документами (для юридических лиц);</w:t>
      </w:r>
    </w:p>
    <w:p w14:paraId="157222B2" w14:textId="77777777" w:rsidR="008A2E5B" w:rsidRDefault="008A2E5B" w:rsidP="008A2E5B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ru-RU" w:eastAsia="ar-SA"/>
        </w:rPr>
        <w:t xml:space="preserve">в) копия решения о назначении или об избрании либо приказа </w:t>
      </w:r>
      <w:r>
        <w:rPr>
          <w:rFonts w:ascii="Times New Roman" w:eastAsia="Times New Roman" w:hAnsi="Times New Roman"/>
          <w:lang w:val="ru-RU" w:eastAsia="ar-SA"/>
        </w:rPr>
        <w:br/>
        <w:t xml:space="preserve">о назначении физического лица на должность, в соответствии с которым такое физическое лицо обладает правом действовать от имени заявителя </w:t>
      </w:r>
      <w:r>
        <w:rPr>
          <w:rFonts w:ascii="Times New Roman" w:eastAsia="Times New Roman" w:hAnsi="Times New Roman"/>
          <w:lang w:val="ru-RU" w:eastAsia="ar-SA"/>
        </w:rPr>
        <w:br/>
        <w:t>без доверенности.</w:t>
      </w:r>
    </w:p>
    <w:p w14:paraId="56A9C561" w14:textId="77777777" w:rsidR="008A2E5B" w:rsidRDefault="008A2E5B" w:rsidP="008A2E5B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ru-RU"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4A05F55A" w14:textId="77777777" w:rsidR="008A2E5B" w:rsidRDefault="008A2E5B" w:rsidP="008A2E5B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ru-RU" w:eastAsia="ar-SA"/>
        </w:rPr>
        <w:t>5.6. Прием жалоб в письменной форме на бумажном носителе осуществляется в Уполномоченном органе по адресу: 601144, Владимирская область, г. Петушки, Советская пл., д. 5., ежедневно (кроме субботы и воскресенья) с 8:00 до 17:00 (перерыв с 13:00 до 14:00).</w:t>
      </w:r>
    </w:p>
    <w:p w14:paraId="61A252BD" w14:textId="77777777" w:rsidR="008A2E5B" w:rsidRDefault="008A2E5B" w:rsidP="008A2E5B">
      <w:pPr>
        <w:spacing w:before="136" w:after="136"/>
        <w:ind w:firstLine="708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lang w:val="ru-RU"/>
        </w:rPr>
        <w:lastRenderedPageBreak/>
        <w:t>5.7. 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2B4CFCB8" w14:textId="77777777" w:rsidR="008A2E5B" w:rsidRDefault="008A2E5B" w:rsidP="008A2E5B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ru-RU" w:eastAsia="ar-SA"/>
        </w:rPr>
        <w:t>5.8. Заявитель имеет право на получение информации и документов, необходимых для обоснования и рассмотрения жалобы.</w:t>
      </w:r>
    </w:p>
    <w:p w14:paraId="4387F370" w14:textId="77777777" w:rsidR="008A2E5B" w:rsidRDefault="008A2E5B" w:rsidP="008A2E5B">
      <w:pPr>
        <w:spacing w:before="136" w:after="136"/>
        <w:ind w:firstLine="708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lang w:val="ru-RU"/>
        </w:rPr>
        <w:t>5.9. По результатам рассмотрения жалобы принимается одно из следующих решений:</w:t>
      </w:r>
    </w:p>
    <w:p w14:paraId="5192EC4C" w14:textId="77777777" w:rsidR="008A2E5B" w:rsidRDefault="008A2E5B" w:rsidP="008A2E5B">
      <w:pPr>
        <w:spacing w:before="136" w:after="136"/>
        <w:ind w:firstLine="708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lang w:val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муниципальными правовыми актами;</w:t>
      </w:r>
    </w:p>
    <w:p w14:paraId="0C800CEF" w14:textId="77777777" w:rsidR="008A2E5B" w:rsidRDefault="008A2E5B" w:rsidP="008A2E5B">
      <w:pPr>
        <w:spacing w:before="136" w:after="136"/>
        <w:ind w:firstLine="708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lang w:val="ru-RU"/>
        </w:rPr>
        <w:t>2) в удовлетворении жалобы отказывается.</w:t>
      </w:r>
    </w:p>
    <w:p w14:paraId="277CE0D4" w14:textId="77777777" w:rsidR="008A2E5B" w:rsidRDefault="008A2E5B" w:rsidP="008A2E5B">
      <w:pPr>
        <w:spacing w:before="136" w:after="136"/>
        <w:ind w:firstLine="708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lang w:val="ru-RU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CC9DABC" w14:textId="77777777" w:rsidR="008A2E5B" w:rsidRDefault="008A2E5B" w:rsidP="008A2E5B">
      <w:pPr>
        <w:spacing w:before="136" w:after="136"/>
        <w:ind w:firstLine="708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lang w:val="ru-RU"/>
        </w:rPr>
        <w:t>5.11. В случае признания жалобы подлежащей удовлетворению в ответе заявителю, указанном в подпункте 1 пункта 5.9 настоящего административного регламента, дается информация о действиях, осуществляемых Уполномоченным органом,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66D96790" w14:textId="77777777" w:rsidR="008A2E5B" w:rsidRDefault="008A2E5B" w:rsidP="008A2E5B">
      <w:pPr>
        <w:spacing w:before="136" w:after="136"/>
        <w:ind w:firstLine="708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lang w:val="ru-RU"/>
        </w:rPr>
        <w:t>5.12.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D66F686" w14:textId="77777777" w:rsidR="008A2E5B" w:rsidRDefault="008A2E5B" w:rsidP="008A2E5B">
      <w:pPr>
        <w:spacing w:before="136" w:after="136"/>
        <w:ind w:firstLine="708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lang w:val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</w:t>
      </w:r>
      <w:r>
        <w:rPr>
          <w:rFonts w:ascii="Times New Roman" w:hAnsi="Times New Roman"/>
        </w:rPr>
        <w:t xml:space="preserve"> наделенное полномочиями по рассмотрению жалоб</w:t>
      </w:r>
      <w:r>
        <w:rPr>
          <w:rFonts w:ascii="Times New Roman" w:hAnsi="Times New Roman"/>
          <w:lang w:val="ru-RU"/>
        </w:rPr>
        <w:t>,</w:t>
      </w:r>
      <w:r>
        <w:rPr>
          <w:rFonts w:ascii="Times New Roman" w:eastAsia="Calibri" w:hAnsi="Times New Roman"/>
          <w:lang w:val="ru-RU"/>
        </w:rPr>
        <w:t xml:space="preserve"> незамедлительно направляют имеющиеся материалы в органы прокуратуры.</w:t>
      </w:r>
    </w:p>
    <w:p w14:paraId="320C4C25" w14:textId="77777777" w:rsidR="008A2E5B" w:rsidRDefault="008A2E5B" w:rsidP="008A2E5B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ru-RU" w:eastAsia="ar-SA"/>
        </w:rPr>
        <w:t>5.14. Уполномоченный орган отказывает в удовлетворении жалобы в следующих случаях:</w:t>
      </w:r>
    </w:p>
    <w:p w14:paraId="1CD1FCA3" w14:textId="77777777" w:rsidR="008A2E5B" w:rsidRDefault="008A2E5B" w:rsidP="008A2E5B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ru-RU" w:eastAsia="ar-SA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14:paraId="3ED5C0D9" w14:textId="77777777" w:rsidR="008A2E5B" w:rsidRDefault="008A2E5B" w:rsidP="008A2E5B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ru-RU" w:eastAsia="ar-SA"/>
        </w:rPr>
        <w:t xml:space="preserve">б) подача жалобы лицом, полномочия которого не подтверждены </w:t>
      </w:r>
      <w:r>
        <w:rPr>
          <w:rFonts w:ascii="Times New Roman" w:eastAsia="Times New Roman" w:hAnsi="Times New Roman"/>
          <w:lang w:val="ru-RU" w:eastAsia="ar-SA"/>
        </w:rPr>
        <w:br/>
        <w:t>в порядке, установленном законодательством Российской Федерации;</w:t>
      </w:r>
    </w:p>
    <w:p w14:paraId="29541130" w14:textId="77777777" w:rsidR="008A2E5B" w:rsidRDefault="008A2E5B" w:rsidP="008A2E5B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ru-RU" w:eastAsia="ar-SA"/>
        </w:rPr>
        <w:t>в) наличие решения по жалобе, принятого ранее в отношении того же заявителя и по тому же предмету жалобы.</w:t>
      </w:r>
    </w:p>
    <w:p w14:paraId="19241570" w14:textId="77777777" w:rsidR="008A2E5B" w:rsidRDefault="008A2E5B" w:rsidP="008A2E5B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ru-RU" w:eastAsia="ar-SA"/>
        </w:rPr>
        <w:t>5.15. 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14:paraId="1857299B" w14:textId="77777777" w:rsidR="008A2E5B" w:rsidRDefault="008A2E5B" w:rsidP="008A2E5B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ru-RU" w:eastAsia="ar-SA"/>
        </w:rPr>
        <w:t>В ответе по результатам рассмотрения жалобы указываются:</w:t>
      </w:r>
    </w:p>
    <w:p w14:paraId="62E3D076" w14:textId="77777777" w:rsidR="008A2E5B" w:rsidRDefault="008A2E5B" w:rsidP="008A2E5B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ru-RU" w:eastAsia="ar-SA"/>
        </w:rPr>
        <w:lastRenderedPageBreak/>
        <w:t xml:space="preserve">а) наименование Уполномоченного органа, должность, фамилия, имя, отчество </w:t>
      </w:r>
      <w:r>
        <w:rPr>
          <w:rFonts w:ascii="Times New Roman" w:eastAsia="Times New Roman" w:hAnsi="Times New Roman"/>
          <w:lang w:val="ru-RU" w:eastAsia="ar-SA"/>
        </w:rPr>
        <w:br/>
        <w:t>(при наличии) ее должностного лица, принявшего решение по жалобе;</w:t>
      </w:r>
    </w:p>
    <w:p w14:paraId="58C11EB3" w14:textId="77777777" w:rsidR="008A2E5B" w:rsidRDefault="008A2E5B" w:rsidP="008A2E5B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ru-RU" w:eastAsia="ar-SA"/>
        </w:rPr>
        <w:t xml:space="preserve">б) номер, дата, место принятия решения, включая сведения </w:t>
      </w:r>
      <w:r>
        <w:rPr>
          <w:rFonts w:ascii="Times New Roman" w:eastAsia="Times New Roman" w:hAnsi="Times New Roman"/>
          <w:lang w:val="ru-RU" w:eastAsia="ar-SA"/>
        </w:rPr>
        <w:br/>
        <w:t>о должностном лице, решение или действие (бездействие) которого обжалуется;</w:t>
      </w:r>
    </w:p>
    <w:p w14:paraId="03C39F15" w14:textId="77777777" w:rsidR="008A2E5B" w:rsidRDefault="008A2E5B" w:rsidP="008A2E5B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ru-RU" w:eastAsia="ar-SA"/>
        </w:rPr>
        <w:t>в) фамилия, имя, отчество (при наличии) или наименование заявителя;</w:t>
      </w:r>
    </w:p>
    <w:p w14:paraId="02BAAB3F" w14:textId="77777777" w:rsidR="008A2E5B" w:rsidRDefault="008A2E5B" w:rsidP="008A2E5B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ru-RU" w:eastAsia="ar-SA"/>
        </w:rPr>
        <w:t>г) основания для принятия решения по жалобе;</w:t>
      </w:r>
    </w:p>
    <w:p w14:paraId="4E482F5B" w14:textId="77777777" w:rsidR="008A2E5B" w:rsidRDefault="008A2E5B" w:rsidP="008A2E5B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ru-RU" w:eastAsia="ar-SA"/>
        </w:rPr>
        <w:t>д) принятое по жалобе решение;</w:t>
      </w:r>
    </w:p>
    <w:p w14:paraId="424D9AFD" w14:textId="77777777" w:rsidR="008A2E5B" w:rsidRDefault="008A2E5B" w:rsidP="008A2E5B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ru-RU" w:eastAsia="ar-SA"/>
        </w:rPr>
        <w:t>е) 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363FC017" w14:textId="77777777" w:rsidR="008A2E5B" w:rsidRDefault="008A2E5B" w:rsidP="008A2E5B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ru-RU" w:eastAsia="ar-SA"/>
        </w:rPr>
        <w:t>ж) сведения о порядке обжалования принятого по жалобе решения.</w:t>
      </w:r>
    </w:p>
    <w:p w14:paraId="46B90693" w14:textId="77777777" w:rsidR="008A2E5B" w:rsidRDefault="008A2E5B" w:rsidP="008A2E5B">
      <w:pPr>
        <w:widowControl w:val="0"/>
        <w:spacing w:before="136" w:after="136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ru-RU" w:eastAsia="ar-SA"/>
        </w:rPr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14:paraId="433E1589" w14:textId="77777777" w:rsidR="008A2E5B" w:rsidRDefault="008A2E5B" w:rsidP="008A2E5B">
      <w:pPr>
        <w:widowControl w:val="0"/>
        <w:spacing w:before="136" w:after="136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3FCD0455" w14:textId="77777777" w:rsidR="008A2E5B" w:rsidRDefault="008A2E5B" w:rsidP="008A2E5B">
      <w:pPr>
        <w:widowControl w:val="0"/>
        <w:spacing w:before="136" w:after="136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</w:t>
      </w:r>
      <w:r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</w:rPr>
        <w:t>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372C095F" w14:textId="77777777" w:rsidR="008A2E5B" w:rsidRDefault="008A2E5B" w:rsidP="008A2E5B">
      <w:pPr>
        <w:widowControl w:val="0"/>
        <w:spacing w:before="136" w:after="136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 xml:space="preserve"> 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14:paraId="2F7048D8" w14:textId="77777777" w:rsidR="008A2E5B" w:rsidRDefault="008A2E5B" w:rsidP="008A2E5B">
      <w:pPr>
        <w:widowControl w:val="0"/>
        <w:spacing w:before="136" w:after="136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</w:rPr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органа; к руководителю многофункционального центра – на решения и действия (бездействие) работника многофункционального центра; </w:t>
      </w:r>
    </w:p>
    <w:p w14:paraId="01A75D51" w14:textId="77777777" w:rsidR="008A2E5B" w:rsidRDefault="008A2E5B" w:rsidP="008A2E5B">
      <w:pPr>
        <w:widowControl w:val="0"/>
        <w:spacing w:before="136" w:after="136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</w:rPr>
        <w:t xml:space="preserve">к учредителю многофункционального центра – на решение и действия (бездействие) многофункционального центра. </w:t>
      </w:r>
    </w:p>
    <w:p w14:paraId="0CB38D8C" w14:textId="77777777" w:rsidR="008A2E5B" w:rsidRDefault="008A2E5B" w:rsidP="008A2E5B">
      <w:pPr>
        <w:widowControl w:val="0"/>
        <w:spacing w:before="136" w:after="136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14:paraId="5F49F246" w14:textId="77777777" w:rsidR="008A2E5B" w:rsidRPr="00874FE1" w:rsidRDefault="008A2E5B" w:rsidP="008A2E5B">
      <w:pPr>
        <w:widowControl w:val="0"/>
        <w:suppressAutoHyphens/>
        <w:spacing w:before="120" w:after="120"/>
        <w:jc w:val="center"/>
        <w:rPr>
          <w:rFonts w:ascii="Times New Roman" w:hAnsi="Times New Roman"/>
          <w:b/>
        </w:rPr>
      </w:pPr>
      <w:r w:rsidRPr="00874FE1">
        <w:rPr>
          <w:rFonts w:ascii="Times New Roman" w:hAnsi="Times New Roman"/>
          <w:b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32E05889" w14:textId="77777777" w:rsidR="008A2E5B" w:rsidRPr="00874FE1" w:rsidRDefault="008A2E5B" w:rsidP="008A2E5B">
      <w:pPr>
        <w:widowControl w:val="0"/>
        <w:suppressAutoHyphens/>
        <w:spacing w:before="120" w:after="120"/>
        <w:ind w:firstLine="709"/>
        <w:jc w:val="both"/>
        <w:rPr>
          <w:rFonts w:ascii="Times New Roman" w:hAnsi="Times New Roman"/>
        </w:rPr>
      </w:pPr>
      <w:r w:rsidRPr="00874FE1">
        <w:rPr>
          <w:rFonts w:ascii="Times New Roman" w:hAnsi="Times New Roman"/>
        </w:rPr>
        <w:t>5.1</w:t>
      </w:r>
      <w:r>
        <w:rPr>
          <w:rFonts w:ascii="Times New Roman" w:hAnsi="Times New Roman"/>
          <w:lang w:val="ru-RU"/>
        </w:rPr>
        <w:t>7</w:t>
      </w:r>
      <w:r w:rsidRPr="00874FE1">
        <w:rPr>
          <w:rFonts w:ascii="Times New Roman" w:hAnsi="Times New Roman"/>
        </w:rPr>
        <w:t xml:space="preserve">. Информация о порядке подачи и рассмотрения жалобы размещается на информационных стендах в местах предоставления муниципальной услуги, </w:t>
      </w:r>
      <w:r w:rsidRPr="00874FE1">
        <w:rPr>
          <w:rFonts w:ascii="Times New Roman" w:eastAsia="Times New Roman" w:hAnsi="Times New Roman"/>
          <w:lang w:val="ru-RU" w:eastAsia="ar-SA"/>
        </w:rPr>
        <w:t xml:space="preserve">на официальном сайте органов местного самоуправления муниципального образования «Петушинский район», </w:t>
      </w:r>
      <w:r w:rsidRPr="00874FE1">
        <w:rPr>
          <w:rFonts w:ascii="Times New Roman" w:hAnsi="Times New Roman"/>
        </w:rPr>
        <w:t xml:space="preserve">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14:paraId="1821E465" w14:textId="77777777" w:rsidR="0044677C" w:rsidRPr="008A2E5B" w:rsidRDefault="0044677C">
      <w:pPr>
        <w:widowControl w:val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6743B82D" w14:textId="77777777" w:rsidR="0044677C" w:rsidRDefault="0044677C">
      <w:pPr>
        <w:ind w:right="-2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BFD8D1C" w14:textId="77777777" w:rsidR="0044677C" w:rsidRDefault="0044677C">
      <w:pPr>
        <w:ind w:right="-2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91B4131" w14:textId="77777777" w:rsidR="0044677C" w:rsidRDefault="0044677C">
      <w:pPr>
        <w:ind w:right="-2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83ABA37" w14:textId="77777777" w:rsidR="0044677C" w:rsidRDefault="0044677C" w:rsidP="008A2E5B">
      <w:pPr>
        <w:widowControl w:val="0"/>
        <w:outlineLvl w:val="1"/>
        <w:rPr>
          <w:rFonts w:ascii="Times New Roman" w:eastAsia="Arial" w:hAnsi="Times New Roman"/>
          <w:lang w:val="ru-RU" w:eastAsia="zh-CN" w:bidi="hi-IN"/>
        </w:rPr>
      </w:pPr>
    </w:p>
    <w:p w14:paraId="20069824" w14:textId="77777777" w:rsidR="0044677C" w:rsidRDefault="0044677C">
      <w:pPr>
        <w:widowControl w:val="0"/>
        <w:jc w:val="right"/>
        <w:outlineLvl w:val="1"/>
        <w:rPr>
          <w:rFonts w:ascii="Times New Roman" w:eastAsia="Arial" w:hAnsi="Times New Roman"/>
          <w:lang w:val="ru-RU" w:eastAsia="zh-CN" w:bidi="hi-IN"/>
        </w:rPr>
      </w:pPr>
    </w:p>
    <w:p w14:paraId="38074D7C" w14:textId="77777777" w:rsidR="0044677C" w:rsidRDefault="005277A4">
      <w:pPr>
        <w:widowControl w:val="0"/>
        <w:jc w:val="right"/>
        <w:outlineLvl w:val="1"/>
        <w:rPr>
          <w:rFonts w:ascii="Times New Roman" w:eastAsia="Arial" w:hAnsi="Times New Roman"/>
          <w:lang w:val="ru-RU" w:eastAsia="zh-CN" w:bidi="hi-IN"/>
        </w:rPr>
      </w:pPr>
      <w:r>
        <w:rPr>
          <w:rFonts w:ascii="Times New Roman" w:eastAsia="Arial" w:hAnsi="Times New Roman"/>
          <w:lang w:val="ru-RU" w:eastAsia="zh-CN" w:bidi="hi-IN"/>
        </w:rPr>
        <w:t>Приложение</w:t>
      </w:r>
    </w:p>
    <w:p w14:paraId="0B344E90" w14:textId="77777777" w:rsidR="0044677C" w:rsidRDefault="005277A4">
      <w:pPr>
        <w:widowControl w:val="0"/>
        <w:jc w:val="right"/>
        <w:rPr>
          <w:rFonts w:ascii="Times New Roman" w:eastAsia="Arial" w:hAnsi="Times New Roman"/>
          <w:lang w:val="ru-RU" w:eastAsia="zh-CN" w:bidi="hi-IN"/>
        </w:rPr>
      </w:pPr>
      <w:r>
        <w:rPr>
          <w:rFonts w:ascii="Times New Roman" w:eastAsia="Arial" w:hAnsi="Times New Roman"/>
          <w:lang w:val="ru-RU" w:eastAsia="zh-CN" w:bidi="hi-IN"/>
        </w:rPr>
        <w:t xml:space="preserve">к административному регламенту </w:t>
      </w:r>
    </w:p>
    <w:p w14:paraId="2B11E610" w14:textId="77777777" w:rsidR="0044677C" w:rsidRDefault="005277A4" w:rsidP="008A2E5B">
      <w:pPr>
        <w:widowControl w:val="0"/>
        <w:rPr>
          <w:rFonts w:ascii="Times New Roman" w:eastAsia="Arial" w:hAnsi="Times New Roman"/>
          <w:lang w:val="ru-RU" w:eastAsia="zh-CN" w:bidi="hi-IN"/>
        </w:rPr>
      </w:pPr>
      <w:r>
        <w:rPr>
          <w:rFonts w:ascii="Courier New" w:eastAsia="Arial" w:hAnsi="Courier New"/>
          <w:lang w:val="ru-RU" w:eastAsia="zh-CN" w:bidi="hi-IN"/>
        </w:rPr>
        <w:t xml:space="preserve">                                    </w:t>
      </w:r>
    </w:p>
    <w:p w14:paraId="333AF958" w14:textId="77777777" w:rsidR="008A2E5B" w:rsidRDefault="005277A4">
      <w:pPr>
        <w:widowControl w:val="0"/>
        <w:jc w:val="right"/>
        <w:rPr>
          <w:rFonts w:ascii="Times New Roman" w:eastAsia="Arial" w:hAnsi="Times New Roman"/>
          <w:u w:val="single"/>
          <w:lang w:val="ru-RU" w:eastAsia="zh-CN" w:bidi="hi-IN"/>
        </w:rPr>
      </w:pPr>
      <w:r>
        <w:rPr>
          <w:rFonts w:ascii="Times New Roman" w:eastAsia="Arial" w:hAnsi="Times New Roman"/>
          <w:lang w:val="ru-RU" w:eastAsia="zh-CN" w:bidi="hi-IN"/>
        </w:rPr>
        <w:t xml:space="preserve">                                  </w:t>
      </w:r>
      <w:r>
        <w:rPr>
          <w:rFonts w:ascii="Times New Roman" w:eastAsia="Arial" w:hAnsi="Times New Roman"/>
          <w:u w:val="single"/>
          <w:lang w:val="ru-RU" w:eastAsia="zh-CN" w:bidi="hi-IN"/>
        </w:rPr>
        <w:t xml:space="preserve"> </w:t>
      </w:r>
      <w:r w:rsidR="008A2E5B">
        <w:rPr>
          <w:rFonts w:ascii="Times New Roman" w:eastAsia="Arial" w:hAnsi="Times New Roman"/>
          <w:u w:val="single"/>
          <w:lang w:val="ru-RU" w:eastAsia="zh-CN" w:bidi="hi-IN"/>
        </w:rPr>
        <w:t xml:space="preserve">Начальнику МУ «Управление имущественных </w:t>
      </w:r>
    </w:p>
    <w:p w14:paraId="68B3B692" w14:textId="7D25EE7C" w:rsidR="0044677C" w:rsidRDefault="008A2E5B">
      <w:pPr>
        <w:widowControl w:val="0"/>
        <w:jc w:val="right"/>
        <w:rPr>
          <w:rFonts w:ascii="Times New Roman" w:eastAsia="Arial" w:hAnsi="Times New Roman"/>
          <w:lang w:val="ru-RU" w:eastAsia="zh-CN" w:bidi="hi-IN"/>
        </w:rPr>
      </w:pPr>
      <w:r>
        <w:rPr>
          <w:rFonts w:ascii="Times New Roman" w:eastAsia="Arial" w:hAnsi="Times New Roman"/>
          <w:u w:val="single"/>
          <w:lang w:val="ru-RU" w:eastAsia="zh-CN" w:bidi="hi-IN"/>
        </w:rPr>
        <w:t>и земельных ресурсов» С.В. Тришину</w:t>
      </w:r>
    </w:p>
    <w:p w14:paraId="516FF92C" w14:textId="77777777" w:rsidR="0044677C" w:rsidRDefault="005277A4">
      <w:pPr>
        <w:widowControl w:val="0"/>
        <w:jc w:val="right"/>
        <w:rPr>
          <w:rFonts w:ascii="Times New Roman" w:eastAsia="Arial" w:hAnsi="Times New Roman"/>
          <w:lang w:val="ru-RU" w:eastAsia="zh-CN" w:bidi="hi-IN"/>
        </w:rPr>
      </w:pPr>
      <w:r>
        <w:rPr>
          <w:rFonts w:ascii="Times New Roman" w:eastAsia="Arial" w:hAnsi="Times New Roman"/>
          <w:lang w:val="ru-RU" w:eastAsia="zh-CN" w:bidi="hi-IN"/>
        </w:rPr>
        <w:t xml:space="preserve">                                            </w:t>
      </w:r>
    </w:p>
    <w:p w14:paraId="4FB6E9AC" w14:textId="77777777" w:rsidR="0044677C" w:rsidRDefault="005277A4">
      <w:pPr>
        <w:widowControl w:val="0"/>
        <w:jc w:val="right"/>
        <w:rPr>
          <w:rFonts w:ascii="Times New Roman" w:eastAsia="Arial" w:hAnsi="Times New Roman"/>
          <w:lang w:val="ru-RU" w:eastAsia="zh-CN" w:bidi="hi-IN"/>
        </w:rPr>
      </w:pPr>
      <w:r>
        <w:rPr>
          <w:rFonts w:ascii="Times New Roman" w:eastAsia="Arial" w:hAnsi="Times New Roman"/>
          <w:lang w:val="ru-RU" w:eastAsia="zh-CN" w:bidi="hi-IN"/>
        </w:rPr>
        <w:t xml:space="preserve">                                          от ______________________________</w:t>
      </w:r>
    </w:p>
    <w:p w14:paraId="372F3969" w14:textId="77777777" w:rsidR="0044677C" w:rsidRDefault="005277A4">
      <w:pPr>
        <w:widowControl w:val="0"/>
        <w:jc w:val="right"/>
        <w:rPr>
          <w:rFonts w:ascii="Times New Roman" w:eastAsia="Arial" w:hAnsi="Times New Roman"/>
          <w:sz w:val="20"/>
          <w:szCs w:val="20"/>
          <w:lang w:val="ru-RU" w:eastAsia="zh-CN" w:bidi="hi-IN"/>
        </w:rPr>
      </w:pPr>
      <w:r>
        <w:rPr>
          <w:rFonts w:ascii="Times New Roman" w:eastAsia="Arial" w:hAnsi="Times New Roman"/>
          <w:sz w:val="20"/>
          <w:szCs w:val="20"/>
          <w:lang w:val="ru-RU" w:eastAsia="zh-CN" w:bidi="hi-IN"/>
        </w:rPr>
        <w:t xml:space="preserve">                                                 (наименование юридического</w:t>
      </w:r>
    </w:p>
    <w:p w14:paraId="29BA4764" w14:textId="77777777" w:rsidR="0044677C" w:rsidRDefault="005277A4">
      <w:pPr>
        <w:widowControl w:val="0"/>
        <w:jc w:val="right"/>
        <w:rPr>
          <w:rFonts w:ascii="Times New Roman" w:eastAsia="Arial" w:hAnsi="Times New Roman"/>
          <w:sz w:val="20"/>
          <w:szCs w:val="20"/>
          <w:lang w:val="ru-RU" w:eastAsia="zh-CN" w:bidi="hi-IN"/>
        </w:rPr>
      </w:pPr>
      <w:r>
        <w:rPr>
          <w:rFonts w:ascii="Times New Roman" w:eastAsia="Arial" w:hAnsi="Times New Roman"/>
          <w:sz w:val="20"/>
          <w:szCs w:val="20"/>
          <w:lang w:val="ru-RU" w:eastAsia="zh-CN" w:bidi="hi-IN"/>
        </w:rPr>
        <w:t xml:space="preserve">                                               лица, фамилия, имя, отчество</w:t>
      </w:r>
    </w:p>
    <w:p w14:paraId="6A517D6D" w14:textId="77777777" w:rsidR="0044677C" w:rsidRDefault="005277A4">
      <w:pPr>
        <w:widowControl w:val="0"/>
        <w:jc w:val="right"/>
        <w:rPr>
          <w:rFonts w:ascii="Times New Roman" w:eastAsia="Arial" w:hAnsi="Times New Roman"/>
          <w:sz w:val="20"/>
          <w:szCs w:val="20"/>
          <w:lang w:val="ru-RU" w:eastAsia="zh-CN" w:bidi="hi-IN"/>
        </w:rPr>
      </w:pPr>
      <w:r>
        <w:rPr>
          <w:rFonts w:ascii="Times New Roman" w:eastAsia="Arial" w:hAnsi="Times New Roman"/>
          <w:sz w:val="20"/>
          <w:szCs w:val="20"/>
          <w:lang w:val="ru-RU" w:eastAsia="zh-CN" w:bidi="hi-IN"/>
        </w:rPr>
        <w:t xml:space="preserve">                                                   (при наличии) заявителя)</w:t>
      </w:r>
    </w:p>
    <w:p w14:paraId="53459DFB" w14:textId="77777777" w:rsidR="0044677C" w:rsidRDefault="005277A4">
      <w:pPr>
        <w:widowControl w:val="0"/>
        <w:jc w:val="right"/>
        <w:rPr>
          <w:rFonts w:ascii="Times New Roman" w:eastAsia="Arial" w:hAnsi="Times New Roman"/>
          <w:lang w:val="ru-RU" w:eastAsia="zh-CN" w:bidi="hi-IN"/>
        </w:rPr>
      </w:pPr>
      <w:r>
        <w:rPr>
          <w:rFonts w:ascii="Times New Roman" w:eastAsia="Arial" w:hAnsi="Times New Roman"/>
          <w:lang w:val="ru-RU" w:eastAsia="zh-CN" w:bidi="hi-IN"/>
        </w:rPr>
        <w:t xml:space="preserve">                                           ________________________________</w:t>
      </w:r>
    </w:p>
    <w:p w14:paraId="30CA88CA" w14:textId="77777777" w:rsidR="0044677C" w:rsidRDefault="005277A4">
      <w:pPr>
        <w:widowControl w:val="0"/>
        <w:jc w:val="right"/>
        <w:rPr>
          <w:rFonts w:ascii="Times New Roman" w:eastAsia="Arial" w:hAnsi="Times New Roman"/>
          <w:sz w:val="20"/>
          <w:szCs w:val="20"/>
          <w:lang w:val="ru-RU" w:eastAsia="zh-CN" w:bidi="hi-IN"/>
        </w:rPr>
      </w:pPr>
      <w:r>
        <w:rPr>
          <w:rFonts w:ascii="Times New Roman" w:eastAsia="Arial" w:hAnsi="Times New Roman"/>
          <w:sz w:val="20"/>
          <w:szCs w:val="20"/>
          <w:lang w:val="ru-RU" w:eastAsia="zh-CN" w:bidi="hi-IN"/>
        </w:rPr>
        <w:t xml:space="preserve">                                  (юридический адрес или фактический адрес,</w:t>
      </w:r>
    </w:p>
    <w:p w14:paraId="64EE88B8" w14:textId="77777777" w:rsidR="0044677C" w:rsidRDefault="005277A4">
      <w:pPr>
        <w:widowControl w:val="0"/>
        <w:jc w:val="right"/>
        <w:rPr>
          <w:rFonts w:ascii="Times New Roman" w:eastAsia="Arial" w:hAnsi="Times New Roman"/>
          <w:sz w:val="20"/>
          <w:szCs w:val="20"/>
          <w:lang w:val="ru-RU" w:eastAsia="zh-CN" w:bidi="hi-IN"/>
        </w:rPr>
      </w:pPr>
      <w:r>
        <w:rPr>
          <w:rFonts w:ascii="Times New Roman" w:eastAsia="Arial" w:hAnsi="Times New Roman"/>
          <w:sz w:val="20"/>
          <w:szCs w:val="20"/>
          <w:lang w:val="ru-RU" w:eastAsia="zh-CN" w:bidi="hi-IN"/>
        </w:rPr>
        <w:t xml:space="preserve">                                                          адрес проживания)</w:t>
      </w:r>
    </w:p>
    <w:p w14:paraId="2DFFE4CB" w14:textId="77777777" w:rsidR="0044677C" w:rsidRDefault="005277A4">
      <w:pPr>
        <w:widowControl w:val="0"/>
        <w:jc w:val="right"/>
        <w:rPr>
          <w:rFonts w:ascii="Times New Roman" w:eastAsia="Arial" w:hAnsi="Times New Roman"/>
          <w:lang w:val="ru-RU" w:eastAsia="zh-CN" w:bidi="hi-IN"/>
        </w:rPr>
      </w:pPr>
      <w:r>
        <w:rPr>
          <w:rFonts w:ascii="Times New Roman" w:eastAsia="Arial" w:hAnsi="Times New Roman"/>
          <w:lang w:val="ru-RU" w:eastAsia="zh-CN" w:bidi="hi-IN"/>
        </w:rPr>
        <w:t xml:space="preserve">                                           ________________________________</w:t>
      </w:r>
    </w:p>
    <w:p w14:paraId="4CF91371" w14:textId="77777777" w:rsidR="0044677C" w:rsidRDefault="005277A4">
      <w:pPr>
        <w:widowControl w:val="0"/>
        <w:jc w:val="right"/>
        <w:rPr>
          <w:rFonts w:ascii="Times New Roman" w:eastAsia="Arial" w:hAnsi="Times New Roman"/>
          <w:lang w:val="ru-RU" w:eastAsia="zh-CN" w:bidi="hi-IN"/>
        </w:rPr>
      </w:pPr>
      <w:r>
        <w:rPr>
          <w:rFonts w:ascii="Times New Roman" w:eastAsia="Arial" w:hAnsi="Times New Roman"/>
          <w:lang w:val="ru-RU" w:eastAsia="zh-CN" w:bidi="hi-IN"/>
        </w:rPr>
        <w:t xml:space="preserve">                                                    адрес электронной почты</w:t>
      </w:r>
    </w:p>
    <w:p w14:paraId="0A6BABC6" w14:textId="77777777" w:rsidR="0044677C" w:rsidRDefault="005277A4">
      <w:pPr>
        <w:widowControl w:val="0"/>
        <w:jc w:val="right"/>
        <w:rPr>
          <w:rFonts w:ascii="Times New Roman" w:eastAsia="Arial" w:hAnsi="Times New Roman"/>
          <w:lang w:val="ru-RU" w:eastAsia="zh-CN" w:bidi="hi-IN"/>
        </w:rPr>
      </w:pPr>
      <w:r>
        <w:rPr>
          <w:rFonts w:ascii="Times New Roman" w:eastAsia="Arial" w:hAnsi="Times New Roman"/>
          <w:lang w:val="ru-RU" w:eastAsia="zh-CN" w:bidi="hi-IN"/>
        </w:rPr>
        <w:t xml:space="preserve">                                      ________________________________</w:t>
      </w:r>
    </w:p>
    <w:p w14:paraId="5FA9769C" w14:textId="77777777" w:rsidR="0044677C" w:rsidRDefault="005277A4">
      <w:pPr>
        <w:widowControl w:val="0"/>
        <w:jc w:val="right"/>
        <w:rPr>
          <w:rFonts w:ascii="Times New Roman" w:eastAsia="Arial" w:hAnsi="Times New Roman"/>
          <w:lang w:val="ru-RU" w:eastAsia="zh-CN" w:bidi="hi-IN"/>
        </w:rPr>
      </w:pPr>
      <w:r>
        <w:rPr>
          <w:rFonts w:ascii="Times New Roman" w:eastAsia="Arial" w:hAnsi="Times New Roman"/>
          <w:lang w:val="ru-RU" w:eastAsia="zh-CN" w:bidi="hi-IN"/>
        </w:rPr>
        <w:t xml:space="preserve">                                                         контактный телефон</w:t>
      </w:r>
    </w:p>
    <w:p w14:paraId="03383AE8" w14:textId="77777777" w:rsidR="0044677C" w:rsidRDefault="0044677C">
      <w:pPr>
        <w:widowControl w:val="0"/>
        <w:jc w:val="right"/>
        <w:rPr>
          <w:rFonts w:ascii="Times New Roman" w:eastAsia="Arial" w:hAnsi="Times New Roman"/>
          <w:lang w:val="ru-RU" w:eastAsia="zh-CN" w:bidi="hi-IN"/>
        </w:rPr>
      </w:pPr>
    </w:p>
    <w:p w14:paraId="1F388FE7" w14:textId="77777777" w:rsidR="0044677C" w:rsidRDefault="0044677C">
      <w:pPr>
        <w:widowControl w:val="0"/>
        <w:jc w:val="center"/>
        <w:rPr>
          <w:rFonts w:ascii="Times New Roman" w:eastAsia="Arial" w:hAnsi="Times New Roman"/>
          <w:lang w:val="ru-RU" w:eastAsia="zh-CN" w:bidi="hi-IN"/>
        </w:rPr>
      </w:pPr>
      <w:bookmarkStart w:id="1" w:name="Par430"/>
      <w:bookmarkEnd w:id="1"/>
    </w:p>
    <w:p w14:paraId="57F55E8B" w14:textId="77777777" w:rsidR="0044677C" w:rsidRDefault="005277A4">
      <w:pPr>
        <w:widowControl w:val="0"/>
        <w:jc w:val="center"/>
        <w:rPr>
          <w:rFonts w:ascii="Times New Roman" w:eastAsia="Arial" w:hAnsi="Times New Roman"/>
          <w:lang w:val="ru-RU" w:eastAsia="zh-CN" w:bidi="hi-IN"/>
        </w:rPr>
      </w:pPr>
      <w:r>
        <w:rPr>
          <w:rFonts w:ascii="Times New Roman" w:eastAsia="Arial" w:hAnsi="Times New Roman"/>
          <w:lang w:val="ru-RU" w:eastAsia="zh-CN" w:bidi="hi-IN"/>
        </w:rPr>
        <w:t>Заявление</w:t>
      </w:r>
    </w:p>
    <w:p w14:paraId="7B38F23A" w14:textId="77777777" w:rsidR="0044677C" w:rsidRDefault="0044677C">
      <w:pPr>
        <w:widowControl w:val="0"/>
        <w:jc w:val="both"/>
        <w:rPr>
          <w:rFonts w:ascii="Times New Roman" w:eastAsia="Arial" w:hAnsi="Times New Roman"/>
          <w:lang w:val="ru-RU" w:eastAsia="zh-CN" w:bidi="hi-IN"/>
        </w:rPr>
      </w:pPr>
    </w:p>
    <w:p w14:paraId="52B1A550" w14:textId="77777777" w:rsidR="0044677C" w:rsidRDefault="005277A4">
      <w:pPr>
        <w:widowControl w:val="0"/>
        <w:ind w:firstLine="708"/>
        <w:jc w:val="both"/>
        <w:rPr>
          <w:rFonts w:ascii="Times New Roman" w:eastAsia="Arial" w:hAnsi="Times New Roman"/>
          <w:lang w:val="ru-RU" w:eastAsia="zh-CN" w:bidi="hi-IN"/>
        </w:rPr>
      </w:pPr>
      <w:r>
        <w:rPr>
          <w:rFonts w:ascii="Times New Roman" w:eastAsia="Arial" w:hAnsi="Times New Roman"/>
          <w:lang w:val="ru-RU" w:eastAsia="zh-CN" w:bidi="hi-IN"/>
        </w:rPr>
        <w:t>Прошу предоставить разрешение на условно разрешенный вид использования земельного участка (объекта капитального строительства), расположенного по адресу: __________________________________________________________________________________</w:t>
      </w:r>
    </w:p>
    <w:p w14:paraId="041FCCDA" w14:textId="77777777" w:rsidR="0044677C" w:rsidRDefault="005277A4">
      <w:pPr>
        <w:widowControl w:val="0"/>
        <w:jc w:val="both"/>
        <w:rPr>
          <w:rFonts w:ascii="Times New Roman" w:eastAsia="Arial" w:hAnsi="Times New Roman"/>
          <w:lang w:val="ru-RU" w:eastAsia="zh-CN" w:bidi="hi-IN"/>
        </w:rPr>
      </w:pPr>
      <w:r>
        <w:rPr>
          <w:rFonts w:ascii="Times New Roman" w:eastAsia="Arial" w:hAnsi="Times New Roman"/>
          <w:lang w:val="ru-RU" w:eastAsia="zh-CN" w:bidi="hi-IN"/>
        </w:rPr>
        <w:t>__________________________________________________________________________________</w:t>
      </w:r>
    </w:p>
    <w:p w14:paraId="5302720E" w14:textId="77777777" w:rsidR="0044677C" w:rsidRDefault="005277A4">
      <w:pPr>
        <w:widowControl w:val="0"/>
        <w:jc w:val="center"/>
        <w:rPr>
          <w:rFonts w:ascii="Times New Roman" w:eastAsia="Arial" w:hAnsi="Times New Roman"/>
          <w:sz w:val="22"/>
          <w:szCs w:val="22"/>
          <w:lang w:val="ru-RU" w:eastAsia="zh-CN" w:bidi="hi-IN"/>
        </w:rPr>
      </w:pPr>
      <w:r>
        <w:rPr>
          <w:rFonts w:ascii="Times New Roman" w:eastAsia="Arial" w:hAnsi="Times New Roman"/>
          <w:sz w:val="22"/>
          <w:szCs w:val="22"/>
          <w:lang w:val="ru-RU" w:eastAsia="zh-CN" w:bidi="hi-IN"/>
        </w:rPr>
        <w:t>(город, улица, просп., пер. и т.д. объекта капитального строительства; кадастровый номер участка)</w:t>
      </w:r>
    </w:p>
    <w:p w14:paraId="1FDE5908" w14:textId="77777777" w:rsidR="0044677C" w:rsidRDefault="005277A4">
      <w:pPr>
        <w:widowControl w:val="0"/>
        <w:jc w:val="both"/>
        <w:rPr>
          <w:rFonts w:ascii="Times New Roman" w:eastAsia="Arial" w:hAnsi="Times New Roman"/>
          <w:lang w:val="ru-RU" w:eastAsia="zh-CN" w:bidi="hi-IN"/>
        </w:rPr>
      </w:pPr>
      <w:r>
        <w:rPr>
          <w:rFonts w:ascii="Times New Roman" w:eastAsia="Arial" w:hAnsi="Times New Roman"/>
          <w:lang w:val="ru-RU" w:eastAsia="zh-CN" w:bidi="hi-IN"/>
        </w:rPr>
        <w:t>для _______________________________________________________________________________</w:t>
      </w:r>
    </w:p>
    <w:p w14:paraId="300A487F" w14:textId="77777777" w:rsidR="0044677C" w:rsidRDefault="005277A4">
      <w:pPr>
        <w:widowControl w:val="0"/>
        <w:jc w:val="both"/>
        <w:rPr>
          <w:rFonts w:ascii="Times New Roman" w:eastAsia="Arial" w:hAnsi="Times New Roman"/>
          <w:lang w:val="ru-RU" w:eastAsia="zh-CN" w:bidi="hi-IN"/>
        </w:rPr>
      </w:pPr>
      <w:r>
        <w:rPr>
          <w:rFonts w:ascii="Times New Roman" w:eastAsia="Arial" w:hAnsi="Times New Roman"/>
          <w:lang w:val="ru-RU" w:eastAsia="zh-CN" w:bidi="hi-IN"/>
        </w:rPr>
        <w:t>__________________________________________________________________________________</w:t>
      </w:r>
    </w:p>
    <w:p w14:paraId="158BF9A5" w14:textId="77777777" w:rsidR="0044677C" w:rsidRDefault="005277A4">
      <w:pPr>
        <w:widowControl w:val="0"/>
        <w:jc w:val="both"/>
        <w:rPr>
          <w:rFonts w:ascii="Times New Roman" w:eastAsia="Arial" w:hAnsi="Times New Roman"/>
          <w:lang w:val="ru-RU" w:eastAsia="zh-CN" w:bidi="hi-IN"/>
        </w:rPr>
      </w:pPr>
      <w:r>
        <w:rPr>
          <w:rFonts w:ascii="Times New Roman" w:eastAsia="Arial" w:hAnsi="Times New Roman"/>
          <w:lang w:val="ru-RU" w:eastAsia="zh-CN" w:bidi="hi-IN"/>
        </w:rPr>
        <w:t>__________________________________________________________________________________</w:t>
      </w:r>
    </w:p>
    <w:p w14:paraId="35F4E9B0" w14:textId="77777777" w:rsidR="0044677C" w:rsidRDefault="005277A4">
      <w:pPr>
        <w:widowControl w:val="0"/>
        <w:jc w:val="center"/>
        <w:rPr>
          <w:rFonts w:ascii="Times New Roman" w:eastAsia="Arial" w:hAnsi="Times New Roman"/>
          <w:sz w:val="22"/>
          <w:szCs w:val="22"/>
          <w:lang w:val="ru-RU" w:eastAsia="zh-CN" w:bidi="hi-IN"/>
        </w:rPr>
      </w:pPr>
      <w:r>
        <w:rPr>
          <w:rFonts w:ascii="Times New Roman" w:eastAsia="Arial" w:hAnsi="Times New Roman"/>
          <w:sz w:val="22"/>
          <w:szCs w:val="22"/>
          <w:lang w:val="ru-RU" w:eastAsia="zh-CN" w:bidi="hi-IN"/>
        </w:rPr>
        <w:t>(наименование объекта)</w:t>
      </w:r>
    </w:p>
    <w:p w14:paraId="0FB5C800" w14:textId="77777777" w:rsidR="0044677C" w:rsidRDefault="005277A4">
      <w:pPr>
        <w:widowControl w:val="0"/>
        <w:jc w:val="both"/>
        <w:rPr>
          <w:rFonts w:ascii="Times New Roman" w:eastAsia="Arial" w:hAnsi="Times New Roman"/>
          <w:lang w:val="ru-RU" w:eastAsia="zh-CN" w:bidi="hi-IN"/>
        </w:rPr>
      </w:pPr>
      <w:r>
        <w:rPr>
          <w:rFonts w:ascii="Times New Roman" w:eastAsia="Arial" w:hAnsi="Times New Roman"/>
          <w:lang w:val="ru-RU" w:eastAsia="zh-CN" w:bidi="hi-IN"/>
        </w:rPr>
        <w:t>Приложение:</w:t>
      </w:r>
    </w:p>
    <w:p w14:paraId="4BC67148" w14:textId="77777777" w:rsidR="0044677C" w:rsidRDefault="005277A4">
      <w:pPr>
        <w:widowControl w:val="0"/>
        <w:ind w:firstLine="708"/>
        <w:jc w:val="both"/>
        <w:rPr>
          <w:rFonts w:ascii="Times New Roman" w:eastAsia="Arial" w:hAnsi="Times New Roman"/>
          <w:lang w:val="ru-RU" w:eastAsia="zh-CN" w:bidi="hi-IN"/>
        </w:rPr>
      </w:pPr>
      <w:r>
        <w:rPr>
          <w:rFonts w:ascii="Times New Roman" w:eastAsia="Arial" w:hAnsi="Times New Roman"/>
          <w:lang w:val="ru-RU" w:eastAsia="zh-CN" w:bidi="hi-IN"/>
        </w:rPr>
        <w:t>1. __________________________________________________________________________;</w:t>
      </w:r>
    </w:p>
    <w:p w14:paraId="16F4A35C" w14:textId="77777777" w:rsidR="0044677C" w:rsidRDefault="005277A4">
      <w:pPr>
        <w:widowControl w:val="0"/>
        <w:ind w:firstLine="708"/>
        <w:jc w:val="both"/>
        <w:rPr>
          <w:rFonts w:ascii="Times New Roman" w:eastAsia="Arial" w:hAnsi="Times New Roman"/>
          <w:lang w:val="ru-RU" w:eastAsia="zh-CN" w:bidi="hi-IN"/>
        </w:rPr>
      </w:pPr>
      <w:r>
        <w:rPr>
          <w:rFonts w:ascii="Times New Roman" w:eastAsia="Arial" w:hAnsi="Times New Roman"/>
          <w:lang w:val="ru-RU" w:eastAsia="zh-CN" w:bidi="hi-IN"/>
        </w:rPr>
        <w:t>2. __________________________________________________________________________;</w:t>
      </w:r>
    </w:p>
    <w:p w14:paraId="422BCFD9" w14:textId="77777777" w:rsidR="0044677C" w:rsidRDefault="005277A4">
      <w:pPr>
        <w:widowControl w:val="0"/>
        <w:ind w:firstLine="708"/>
        <w:jc w:val="both"/>
        <w:rPr>
          <w:rFonts w:ascii="Times New Roman" w:eastAsia="Arial" w:hAnsi="Times New Roman"/>
          <w:lang w:val="ru-RU" w:eastAsia="zh-CN" w:bidi="hi-IN"/>
        </w:rPr>
      </w:pPr>
      <w:r>
        <w:rPr>
          <w:rFonts w:ascii="Times New Roman" w:eastAsia="Arial" w:hAnsi="Times New Roman"/>
          <w:lang w:val="ru-RU" w:eastAsia="zh-CN" w:bidi="hi-IN"/>
        </w:rPr>
        <w:t>3. __________________________________________________________________________.</w:t>
      </w:r>
    </w:p>
    <w:p w14:paraId="25D17FFD" w14:textId="77777777" w:rsidR="0044677C" w:rsidRDefault="005277A4">
      <w:pPr>
        <w:widowControl w:val="0"/>
        <w:jc w:val="center"/>
        <w:rPr>
          <w:rFonts w:ascii="Times New Roman" w:eastAsia="Arial" w:hAnsi="Times New Roman"/>
          <w:sz w:val="22"/>
          <w:szCs w:val="22"/>
          <w:lang w:val="ru-RU" w:eastAsia="zh-CN" w:bidi="hi-IN"/>
        </w:rPr>
      </w:pPr>
      <w:r>
        <w:rPr>
          <w:rFonts w:ascii="Times New Roman" w:eastAsia="Arial" w:hAnsi="Times New Roman"/>
          <w:sz w:val="22"/>
          <w:szCs w:val="22"/>
          <w:lang w:val="ru-RU" w:eastAsia="zh-CN" w:bidi="hi-IN"/>
        </w:rPr>
        <w:t>(указать перечень прилагаемых к заявлению документов)</w:t>
      </w:r>
    </w:p>
    <w:p w14:paraId="7127E3AD" w14:textId="77777777" w:rsidR="0044677C" w:rsidRDefault="0044677C">
      <w:pPr>
        <w:widowControl w:val="0"/>
        <w:jc w:val="both"/>
        <w:rPr>
          <w:rFonts w:ascii="Times New Roman" w:eastAsia="Arial" w:hAnsi="Times New Roman"/>
          <w:lang w:val="ru-RU" w:eastAsia="zh-CN" w:bidi="hi-IN"/>
        </w:rPr>
      </w:pPr>
    </w:p>
    <w:p w14:paraId="22564ABA" w14:textId="77777777" w:rsidR="0044677C" w:rsidRDefault="005277A4">
      <w:pPr>
        <w:widowControl w:val="0"/>
        <w:jc w:val="both"/>
        <w:rPr>
          <w:rFonts w:ascii="Times New Roman" w:eastAsia="Arial" w:hAnsi="Times New Roman"/>
          <w:lang w:val="ru-RU" w:eastAsia="zh-CN" w:bidi="hi-IN"/>
        </w:rPr>
      </w:pPr>
      <w:r>
        <w:rPr>
          <w:rFonts w:ascii="Times New Roman" w:eastAsia="Arial" w:hAnsi="Times New Roman"/>
          <w:lang w:val="ru-RU" w:eastAsia="zh-CN" w:bidi="hi-IN"/>
        </w:rPr>
        <w:t>Дата ___________________             Подпись ____________________</w:t>
      </w:r>
    </w:p>
    <w:p w14:paraId="637D842E" w14:textId="77777777" w:rsidR="0044677C" w:rsidRDefault="0044677C">
      <w:pPr>
        <w:widowControl w:val="0"/>
        <w:jc w:val="both"/>
        <w:rPr>
          <w:rFonts w:ascii="Times New Roman" w:eastAsia="Arial" w:hAnsi="Times New Roman"/>
          <w:lang w:val="ru-RU" w:eastAsia="zh-CN" w:bidi="hi-IN"/>
        </w:rPr>
      </w:pPr>
    </w:p>
    <w:p w14:paraId="6144C4E8" w14:textId="77777777" w:rsidR="0044677C" w:rsidRDefault="005277A4">
      <w:pPr>
        <w:widowControl w:val="0"/>
        <w:jc w:val="both"/>
        <w:rPr>
          <w:rFonts w:ascii="Times New Roman" w:eastAsia="Arial" w:hAnsi="Times New Roman"/>
          <w:lang w:val="ru-RU" w:eastAsia="zh-CN" w:bidi="hi-IN"/>
        </w:rPr>
      </w:pPr>
      <w:r>
        <w:rPr>
          <w:rFonts w:ascii="Times New Roman" w:eastAsia="Arial" w:hAnsi="Times New Roman"/>
          <w:lang w:val="ru-RU" w:eastAsia="zh-CN" w:bidi="hi-IN"/>
        </w:rPr>
        <w:t>________________________________________</w:t>
      </w:r>
    </w:p>
    <w:p w14:paraId="2642DD36" w14:textId="77777777" w:rsidR="0044677C" w:rsidRDefault="005277A4">
      <w:pPr>
        <w:widowControl w:val="0"/>
        <w:jc w:val="both"/>
        <w:rPr>
          <w:rFonts w:ascii="Times New Roman" w:eastAsia="Arial" w:hAnsi="Times New Roman"/>
          <w:sz w:val="22"/>
          <w:szCs w:val="22"/>
          <w:lang w:val="ru-RU" w:eastAsia="zh-CN" w:bidi="hi-IN"/>
        </w:rPr>
      </w:pPr>
      <w:r>
        <w:rPr>
          <w:rFonts w:ascii="Times New Roman" w:eastAsia="Arial" w:hAnsi="Times New Roman"/>
          <w:lang w:val="ru-RU" w:eastAsia="zh-CN" w:bidi="hi-IN"/>
        </w:rPr>
        <w:t>(</w:t>
      </w:r>
      <w:r>
        <w:rPr>
          <w:rFonts w:ascii="Times New Roman" w:eastAsia="Arial" w:hAnsi="Times New Roman"/>
          <w:sz w:val="22"/>
          <w:szCs w:val="22"/>
          <w:lang w:val="ru-RU" w:eastAsia="zh-CN" w:bidi="hi-IN"/>
        </w:rPr>
        <w:t>Ф.И.О. исполнителя, контактный телефон)</w:t>
      </w:r>
    </w:p>
    <w:p w14:paraId="6E2D2DCA" w14:textId="77777777" w:rsidR="0044677C" w:rsidRDefault="0044677C">
      <w:pPr>
        <w:widowControl w:val="0"/>
        <w:jc w:val="both"/>
        <w:rPr>
          <w:rFonts w:ascii="Times New Roman" w:eastAsia="Arial" w:hAnsi="Times New Roman"/>
          <w:lang w:val="ru-RU" w:eastAsia="zh-CN" w:bidi="hi-IN"/>
        </w:rPr>
      </w:pPr>
    </w:p>
    <w:p w14:paraId="5642A208" w14:textId="77777777" w:rsidR="0044677C" w:rsidRDefault="0044677C">
      <w:pPr>
        <w:ind w:right="-2"/>
        <w:jc w:val="right"/>
        <w:rPr>
          <w:rFonts w:ascii="Times New Roman" w:hAnsi="Times New Roman"/>
          <w:lang w:val="ru-RU"/>
        </w:rPr>
      </w:pPr>
    </w:p>
    <w:p w14:paraId="554EEC4A" w14:textId="77777777" w:rsidR="0044677C" w:rsidRDefault="0044677C">
      <w:pPr>
        <w:ind w:right="-2"/>
        <w:jc w:val="right"/>
        <w:rPr>
          <w:rFonts w:ascii="Times New Roman" w:hAnsi="Times New Roman"/>
          <w:lang w:val="ru-RU"/>
        </w:rPr>
      </w:pPr>
    </w:p>
    <w:p w14:paraId="4FCBB57D" w14:textId="77777777" w:rsidR="0044677C" w:rsidRDefault="0044677C">
      <w:pPr>
        <w:ind w:right="-2"/>
        <w:jc w:val="right"/>
        <w:rPr>
          <w:rFonts w:ascii="Times New Roman" w:hAnsi="Times New Roman"/>
          <w:lang w:val="ru-RU"/>
        </w:rPr>
      </w:pPr>
    </w:p>
    <w:p w14:paraId="54FE57BF" w14:textId="77777777" w:rsidR="0044677C" w:rsidRDefault="0044677C">
      <w:pPr>
        <w:ind w:right="-2"/>
        <w:jc w:val="right"/>
        <w:rPr>
          <w:rFonts w:ascii="Times New Roman" w:hAnsi="Times New Roman"/>
          <w:lang w:val="ru-RU"/>
        </w:rPr>
      </w:pPr>
    </w:p>
    <w:p w14:paraId="3C792456" w14:textId="77777777" w:rsidR="0044677C" w:rsidRDefault="0044677C">
      <w:pPr>
        <w:ind w:right="-2"/>
        <w:jc w:val="right"/>
        <w:rPr>
          <w:rFonts w:ascii="Times New Roman" w:hAnsi="Times New Roman"/>
          <w:lang w:val="ru-RU"/>
        </w:rPr>
      </w:pPr>
    </w:p>
    <w:p w14:paraId="0E73CAF1" w14:textId="77777777" w:rsidR="0044677C" w:rsidRDefault="0044677C">
      <w:pPr>
        <w:ind w:right="-2"/>
        <w:jc w:val="right"/>
        <w:rPr>
          <w:rFonts w:ascii="Times New Roman" w:hAnsi="Times New Roman"/>
          <w:lang w:val="ru-RU"/>
        </w:rPr>
      </w:pPr>
    </w:p>
    <w:p w14:paraId="0B3D2EE9" w14:textId="77777777" w:rsidR="0044677C" w:rsidRDefault="0044677C">
      <w:pPr>
        <w:ind w:right="-2"/>
        <w:jc w:val="right"/>
        <w:rPr>
          <w:rFonts w:ascii="Times New Roman" w:hAnsi="Times New Roman"/>
          <w:lang w:val="ru-RU"/>
        </w:rPr>
      </w:pPr>
    </w:p>
    <w:p w14:paraId="453D4C54" w14:textId="77777777" w:rsidR="0044677C" w:rsidRDefault="0044677C">
      <w:pPr>
        <w:ind w:right="-2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5BA60862" w14:textId="77777777" w:rsidR="0044677C" w:rsidRDefault="0044677C">
      <w:pPr>
        <w:ind w:right="-2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0B9C7797" w14:textId="77777777" w:rsidR="0044677C" w:rsidRDefault="0044677C">
      <w:pPr>
        <w:ind w:right="-2"/>
        <w:jc w:val="right"/>
        <w:rPr>
          <w:rFonts w:ascii="Times New Roman" w:hAnsi="Times New Roman"/>
          <w:sz w:val="28"/>
          <w:szCs w:val="28"/>
          <w:lang w:val="ru-RU"/>
        </w:rPr>
      </w:pPr>
    </w:p>
    <w:sectPr w:rsidR="0044677C">
      <w:headerReference w:type="default" r:id="rId16"/>
      <w:footerReference w:type="even" r:id="rId17"/>
      <w:footerReference w:type="default" r:id="rId18"/>
      <w:pgSz w:w="11906" w:h="16838"/>
      <w:pgMar w:top="1134" w:right="567" w:bottom="1134" w:left="1418" w:header="79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FD0C5" w14:textId="77777777" w:rsidR="00DF72FB" w:rsidRDefault="00DF72FB">
      <w:r>
        <w:separator/>
      </w:r>
    </w:p>
  </w:endnote>
  <w:endnote w:type="continuationSeparator" w:id="0">
    <w:p w14:paraId="5059CFC6" w14:textId="77777777" w:rsidR="00DF72FB" w:rsidRDefault="00DF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E63B" w14:textId="77777777" w:rsidR="0044677C" w:rsidRDefault="005277A4">
    <w:pPr>
      <w:pStyle w:val="ad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</w:rPr>
      <w:t>2</w:t>
    </w:r>
    <w:r>
      <w:rPr>
        <w:rStyle w:val="afc"/>
      </w:rPr>
      <w:fldChar w:fldCharType="end"/>
    </w:r>
  </w:p>
  <w:p w14:paraId="1BEB58C0" w14:textId="77777777" w:rsidR="0044677C" w:rsidRDefault="0044677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6B87" w14:textId="77777777" w:rsidR="0044677C" w:rsidRDefault="0044677C">
    <w:pPr>
      <w:pStyle w:val="ad"/>
      <w:framePr w:wrap="around" w:vAnchor="text" w:hAnchor="margin" w:xAlign="right" w:y="1"/>
      <w:rPr>
        <w:rStyle w:val="afc"/>
        <w:lang w:val="ru-RU"/>
      </w:rPr>
    </w:pPr>
  </w:p>
  <w:p w14:paraId="698716CC" w14:textId="77777777" w:rsidR="0044677C" w:rsidRDefault="0044677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66D9C" w14:textId="77777777" w:rsidR="00DF72FB" w:rsidRDefault="00DF72FB">
      <w:r>
        <w:separator/>
      </w:r>
    </w:p>
  </w:footnote>
  <w:footnote w:type="continuationSeparator" w:id="0">
    <w:p w14:paraId="6887343D" w14:textId="77777777" w:rsidR="00DF72FB" w:rsidRDefault="00DF7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B9E0" w14:textId="77777777" w:rsidR="0044677C" w:rsidRDefault="005277A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733F2" w:rsidRPr="001733F2">
      <w:rPr>
        <w:noProof/>
        <w:lang w:val="ru-RU"/>
      </w:rPr>
      <w:t>3</w:t>
    </w:r>
    <w:r>
      <w:fldChar w:fldCharType="end"/>
    </w:r>
  </w:p>
  <w:p w14:paraId="5358A7A2" w14:textId="77777777" w:rsidR="0044677C" w:rsidRDefault="0044677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543D0"/>
    <w:multiLevelType w:val="multilevel"/>
    <w:tmpl w:val="37AE8D5E"/>
    <w:lvl w:ilvl="0">
      <w:start w:val="2"/>
      <w:numFmt w:val="decimal"/>
      <w:lvlText w:val="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0656C5"/>
    <w:multiLevelType w:val="multilevel"/>
    <w:tmpl w:val="D2AA7D5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39867CE6"/>
    <w:multiLevelType w:val="hybridMultilevel"/>
    <w:tmpl w:val="CF9A005C"/>
    <w:lvl w:ilvl="0" w:tplc="0F8E14F8">
      <w:start w:val="2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 w:tplc="C520D838">
      <w:numFmt w:val="decimal"/>
      <w:lvlText w:val=""/>
      <w:lvlJc w:val="left"/>
    </w:lvl>
    <w:lvl w:ilvl="2" w:tplc="984E543E">
      <w:numFmt w:val="decimal"/>
      <w:lvlText w:val=""/>
      <w:lvlJc w:val="left"/>
    </w:lvl>
    <w:lvl w:ilvl="3" w:tplc="609A7F82">
      <w:numFmt w:val="decimal"/>
      <w:lvlText w:val=""/>
      <w:lvlJc w:val="left"/>
    </w:lvl>
    <w:lvl w:ilvl="4" w:tplc="07EC21DC">
      <w:numFmt w:val="decimal"/>
      <w:lvlText w:val=""/>
      <w:lvlJc w:val="left"/>
    </w:lvl>
    <w:lvl w:ilvl="5" w:tplc="73A62B92">
      <w:numFmt w:val="decimal"/>
      <w:lvlText w:val=""/>
      <w:lvlJc w:val="left"/>
    </w:lvl>
    <w:lvl w:ilvl="6" w:tplc="E63C4424">
      <w:numFmt w:val="decimal"/>
      <w:lvlText w:val=""/>
      <w:lvlJc w:val="left"/>
    </w:lvl>
    <w:lvl w:ilvl="7" w:tplc="8EEA0C04">
      <w:numFmt w:val="decimal"/>
      <w:lvlText w:val=""/>
      <w:lvlJc w:val="left"/>
    </w:lvl>
    <w:lvl w:ilvl="8" w:tplc="6FAA4284">
      <w:numFmt w:val="decimal"/>
      <w:lvlText w:val=""/>
      <w:lvlJc w:val="left"/>
    </w:lvl>
  </w:abstractNum>
  <w:abstractNum w:abstractNumId="3" w15:restartNumberingAfterBreak="0">
    <w:nsid w:val="591B39F8"/>
    <w:multiLevelType w:val="hybridMultilevel"/>
    <w:tmpl w:val="58A6370A"/>
    <w:lvl w:ilvl="0" w:tplc="E5801DB4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9566FFE">
      <w:numFmt w:val="decimal"/>
      <w:lvlText w:val=""/>
      <w:lvlJc w:val="left"/>
    </w:lvl>
    <w:lvl w:ilvl="2" w:tplc="EF009248">
      <w:numFmt w:val="decimal"/>
      <w:lvlText w:val=""/>
      <w:lvlJc w:val="left"/>
    </w:lvl>
    <w:lvl w:ilvl="3" w:tplc="4CDC28FC">
      <w:numFmt w:val="decimal"/>
      <w:lvlText w:val=""/>
      <w:lvlJc w:val="left"/>
    </w:lvl>
    <w:lvl w:ilvl="4" w:tplc="9DC4F528">
      <w:numFmt w:val="decimal"/>
      <w:lvlText w:val=""/>
      <w:lvlJc w:val="left"/>
    </w:lvl>
    <w:lvl w:ilvl="5" w:tplc="ACAE323C">
      <w:numFmt w:val="decimal"/>
      <w:lvlText w:val=""/>
      <w:lvlJc w:val="left"/>
    </w:lvl>
    <w:lvl w:ilvl="6" w:tplc="A67C719E">
      <w:numFmt w:val="decimal"/>
      <w:lvlText w:val=""/>
      <w:lvlJc w:val="left"/>
    </w:lvl>
    <w:lvl w:ilvl="7" w:tplc="3F26EB52">
      <w:numFmt w:val="decimal"/>
      <w:lvlText w:val=""/>
      <w:lvlJc w:val="left"/>
    </w:lvl>
    <w:lvl w:ilvl="8" w:tplc="5E86C42C">
      <w:numFmt w:val="decimal"/>
      <w:lvlText w:val=""/>
      <w:lvlJc w:val="left"/>
    </w:lvl>
  </w:abstractNum>
  <w:abstractNum w:abstractNumId="4" w15:restartNumberingAfterBreak="0">
    <w:nsid w:val="6BB96E5D"/>
    <w:multiLevelType w:val="hybridMultilevel"/>
    <w:tmpl w:val="58F4EDE2"/>
    <w:lvl w:ilvl="0" w:tplc="8BCA3A1A">
      <w:start w:val="1"/>
      <w:numFmt w:val="bullet"/>
      <w:lvlText w:val="–"/>
      <w:lvlJc w:val="left"/>
      <w:pPr>
        <w:ind w:left="1248" w:hanging="360"/>
      </w:pPr>
      <w:rPr>
        <w:rFonts w:ascii="Arial" w:eastAsia="Arial" w:hAnsi="Arial" w:cs="Arial" w:hint="default"/>
      </w:rPr>
    </w:lvl>
    <w:lvl w:ilvl="1" w:tplc="883865A8">
      <w:start w:val="1"/>
      <w:numFmt w:val="bullet"/>
      <w:lvlText w:val="o"/>
      <w:lvlJc w:val="left"/>
      <w:pPr>
        <w:ind w:left="1968" w:hanging="360"/>
      </w:pPr>
      <w:rPr>
        <w:rFonts w:ascii="Courier New" w:eastAsia="Courier New" w:hAnsi="Courier New" w:cs="Courier New" w:hint="default"/>
      </w:rPr>
    </w:lvl>
    <w:lvl w:ilvl="2" w:tplc="42807DB0">
      <w:start w:val="1"/>
      <w:numFmt w:val="bullet"/>
      <w:lvlText w:val="§"/>
      <w:lvlJc w:val="left"/>
      <w:pPr>
        <w:ind w:left="2688" w:hanging="360"/>
      </w:pPr>
      <w:rPr>
        <w:rFonts w:ascii="Wingdings" w:eastAsia="Wingdings" w:hAnsi="Wingdings" w:cs="Wingdings" w:hint="default"/>
      </w:rPr>
    </w:lvl>
    <w:lvl w:ilvl="3" w:tplc="4C3C276C">
      <w:start w:val="1"/>
      <w:numFmt w:val="bullet"/>
      <w:lvlText w:val="·"/>
      <w:lvlJc w:val="left"/>
      <w:pPr>
        <w:ind w:left="3408" w:hanging="360"/>
      </w:pPr>
      <w:rPr>
        <w:rFonts w:ascii="Symbol" w:eastAsia="Symbol" w:hAnsi="Symbol" w:cs="Symbol" w:hint="default"/>
      </w:rPr>
    </w:lvl>
    <w:lvl w:ilvl="4" w:tplc="C6BEDB84">
      <w:start w:val="1"/>
      <w:numFmt w:val="bullet"/>
      <w:lvlText w:val="o"/>
      <w:lvlJc w:val="left"/>
      <w:pPr>
        <w:ind w:left="4128" w:hanging="360"/>
      </w:pPr>
      <w:rPr>
        <w:rFonts w:ascii="Courier New" w:eastAsia="Courier New" w:hAnsi="Courier New" w:cs="Courier New" w:hint="default"/>
      </w:rPr>
    </w:lvl>
    <w:lvl w:ilvl="5" w:tplc="138894B0">
      <w:start w:val="1"/>
      <w:numFmt w:val="bullet"/>
      <w:lvlText w:val="§"/>
      <w:lvlJc w:val="left"/>
      <w:pPr>
        <w:ind w:left="4848" w:hanging="360"/>
      </w:pPr>
      <w:rPr>
        <w:rFonts w:ascii="Wingdings" w:eastAsia="Wingdings" w:hAnsi="Wingdings" w:cs="Wingdings" w:hint="default"/>
      </w:rPr>
    </w:lvl>
    <w:lvl w:ilvl="6" w:tplc="8E5CFBF0">
      <w:start w:val="1"/>
      <w:numFmt w:val="bullet"/>
      <w:lvlText w:val="·"/>
      <w:lvlJc w:val="left"/>
      <w:pPr>
        <w:ind w:left="5568" w:hanging="360"/>
      </w:pPr>
      <w:rPr>
        <w:rFonts w:ascii="Symbol" w:eastAsia="Symbol" w:hAnsi="Symbol" w:cs="Symbol" w:hint="default"/>
      </w:rPr>
    </w:lvl>
    <w:lvl w:ilvl="7" w:tplc="F15C211A">
      <w:start w:val="1"/>
      <w:numFmt w:val="bullet"/>
      <w:lvlText w:val="o"/>
      <w:lvlJc w:val="left"/>
      <w:pPr>
        <w:ind w:left="6288" w:hanging="360"/>
      </w:pPr>
      <w:rPr>
        <w:rFonts w:ascii="Courier New" w:eastAsia="Courier New" w:hAnsi="Courier New" w:cs="Courier New" w:hint="default"/>
      </w:rPr>
    </w:lvl>
    <w:lvl w:ilvl="8" w:tplc="5FCEC0B0">
      <w:start w:val="1"/>
      <w:numFmt w:val="bullet"/>
      <w:lvlText w:val="§"/>
      <w:lvlJc w:val="left"/>
      <w:pPr>
        <w:ind w:left="7008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70832325"/>
    <w:multiLevelType w:val="hybridMultilevel"/>
    <w:tmpl w:val="D92872DC"/>
    <w:lvl w:ilvl="0" w:tplc="F436637E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eastAsia="Calibri" w:hAnsi="Times New Roman"/>
        <w:sz w:val="28"/>
      </w:rPr>
    </w:lvl>
    <w:lvl w:ilvl="1" w:tplc="4CEA16BE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 w:tplc="C5DC381A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 w:tplc="CAD620A8">
      <w:start w:val="1"/>
      <w:numFmt w:val="decimal"/>
      <w:lvlText w:val="%4)"/>
      <w:lvlJc w:val="left"/>
      <w:pPr>
        <w:tabs>
          <w:tab w:val="num" w:pos="0"/>
        </w:tabs>
        <w:ind w:left="3589" w:hanging="360"/>
      </w:pPr>
    </w:lvl>
    <w:lvl w:ilvl="4" w:tplc="47BEDA9A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 w:tplc="C8E22AEA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 w:tplc="D2A6CA2E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 w:tplc="F4D2E51C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 w:tplc="F34665A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3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677C"/>
    <w:rsid w:val="0010011F"/>
    <w:rsid w:val="001733F2"/>
    <w:rsid w:val="00180797"/>
    <w:rsid w:val="0044677C"/>
    <w:rsid w:val="004C401C"/>
    <w:rsid w:val="005277A4"/>
    <w:rsid w:val="00774E68"/>
    <w:rsid w:val="008A2E5B"/>
    <w:rsid w:val="00C752AD"/>
    <w:rsid w:val="00D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5B26F"/>
  <w15:docId w15:val="{6FDB6609-7F09-4CA9-A420-A43C16AB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ascii="Tahoma" w:eastAsia="Tahoma" w:hAnsi="Tahoma"/>
      <w:color w:val="000000"/>
      <w:sz w:val="24"/>
      <w:szCs w:val="24"/>
      <w:lang w:val="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rPr>
      <w:rFonts w:ascii="Tahoma" w:eastAsia="Tahoma" w:hAnsi="Tahoma"/>
      <w:color w:val="000000"/>
      <w:sz w:val="24"/>
      <w:szCs w:val="24"/>
      <w:lang w:val="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semiHidden/>
    <w:rPr>
      <w:sz w:val="20"/>
      <w:szCs w:val="20"/>
      <w:lang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Основной текст_"/>
    <w:link w:val="17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3">
    <w:name w:val="Заголовок №1_"/>
    <w:link w:val="14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43">
    <w:name w:val="Основной текст (4)_"/>
    <w:link w:val="44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7">
    <w:name w:val="Основной текст17"/>
    <w:basedOn w:val="a"/>
    <w:link w:val="afa"/>
    <w:pPr>
      <w:shd w:val="clear" w:color="auto" w:fill="FFFFFF"/>
      <w:spacing w:before="480" w:line="322" w:lineRule="exact"/>
      <w:jc w:val="both"/>
    </w:pPr>
    <w:rPr>
      <w:rFonts w:ascii="Times New Roman" w:eastAsia="Times New Roman" w:hAnsi="Times New Roman"/>
      <w:sz w:val="27"/>
      <w:szCs w:val="27"/>
      <w:lang w:val="en-US" w:eastAsia="en-US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0" w:after="480" w:line="322" w:lineRule="exact"/>
      <w:jc w:val="center"/>
      <w:outlineLvl w:val="0"/>
    </w:pPr>
    <w:rPr>
      <w:rFonts w:ascii="Times New Roman" w:eastAsia="Times New Roman" w:hAnsi="Times New Roman"/>
      <w:sz w:val="27"/>
      <w:szCs w:val="27"/>
      <w:lang w:val="en-US" w:eastAsia="en-US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/>
      <w:sz w:val="25"/>
      <w:szCs w:val="25"/>
      <w:lang w:val="en-US" w:eastAsia="en-US"/>
    </w:rPr>
  </w:style>
  <w:style w:type="character" w:customStyle="1" w:styleId="25">
    <w:name w:val="Основной текст (2)_"/>
    <w:link w:val="26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fb">
    <w:name w:val="Основной текст + Полужирный"/>
    <w:rPr>
      <w:rFonts w:ascii="Times New Roman" w:eastAsia="Times New Roman" w:hAnsi="Times New Roman"/>
      <w:b/>
      <w:bCs/>
      <w:spacing w:val="0"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after="360" w:line="0" w:lineRule="atLeast"/>
    </w:pPr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Standard">
    <w:name w:val="Standard"/>
    <w:pPr>
      <w:widowControl w:val="0"/>
    </w:pPr>
    <w:rPr>
      <w:rFonts w:ascii="Times New Roman" w:eastAsia="Lucida Sans Unicode" w:hAnsi="Times New Roman"/>
      <w:sz w:val="28"/>
      <w:szCs w:val="24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sPlusNormal">
    <w:name w:val="ConsPlusNormal"/>
    <w:next w:val="Standard"/>
    <w:pPr>
      <w:widowControl w:val="0"/>
      <w:ind w:firstLine="720"/>
    </w:pPr>
    <w:rPr>
      <w:rFonts w:ascii="Arial" w:eastAsia="Arial" w:hAnsi="Arial"/>
    </w:rPr>
  </w:style>
  <w:style w:type="paragraph" w:customStyle="1" w:styleId="ConsPlusDocList">
    <w:name w:val="ConsPlusDocList"/>
    <w:next w:val="Standard"/>
    <w:pPr>
      <w:widowControl w:val="0"/>
    </w:pPr>
    <w:rPr>
      <w:rFonts w:ascii="Arial" w:eastAsia="Arial" w:hAnsi="Arial"/>
    </w:rPr>
  </w:style>
  <w:style w:type="character" w:styleId="afc">
    <w:name w:val="page number"/>
    <w:basedOn w:val="a0"/>
  </w:style>
  <w:style w:type="paragraph" w:customStyle="1" w:styleId="ConsPlusTitle">
    <w:name w:val="ConsPlusTitle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d">
    <w:name w:val="Balloon Text"/>
    <w:basedOn w:val="a"/>
    <w:link w:val="afe"/>
    <w:semiHidden/>
    <w:rPr>
      <w:sz w:val="16"/>
      <w:szCs w:val="16"/>
      <w:lang w:eastAsia="en-US"/>
    </w:rPr>
  </w:style>
  <w:style w:type="character" w:customStyle="1" w:styleId="afe">
    <w:name w:val="Текст выноски Знак"/>
    <w:link w:val="afd"/>
    <w:semiHidden/>
    <w:rPr>
      <w:rFonts w:ascii="Tahoma" w:eastAsia="Tahoma" w:hAnsi="Tahoma"/>
      <w:color w:val="000000"/>
      <w:sz w:val="16"/>
      <w:szCs w:val="16"/>
      <w:lang w:val="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/>
    </w:rPr>
  </w:style>
  <w:style w:type="paragraph" w:styleId="aff">
    <w:name w:val="Body Text"/>
    <w:basedOn w:val="a"/>
    <w:link w:val="aff0"/>
    <w:pPr>
      <w:jc w:val="both"/>
    </w:pPr>
    <w:rPr>
      <w:rFonts w:ascii="Times New Roman" w:eastAsia="Times New Roman" w:hAnsi="Times New Roman"/>
      <w:sz w:val="28"/>
      <w:lang w:val="en-US" w:eastAsia="en-US"/>
    </w:rPr>
  </w:style>
  <w:style w:type="character" w:customStyle="1" w:styleId="aff0">
    <w:name w:val="Основной текст Знак"/>
    <w:link w:val="aff"/>
    <w:rPr>
      <w:rFonts w:ascii="Times New Roman" w:eastAsia="Times New Roman" w:hAnsi="Times New Roman"/>
      <w:sz w:val="28"/>
      <w:szCs w:val="24"/>
    </w:rPr>
  </w:style>
  <w:style w:type="paragraph" w:customStyle="1" w:styleId="FR1">
    <w:name w:val="FR1"/>
    <w:pPr>
      <w:widowControl w:val="0"/>
      <w:ind w:left="80"/>
      <w:jc w:val="center"/>
    </w:pPr>
    <w:rPr>
      <w:rFonts w:ascii="Courier New" w:eastAsia="Times New Roman" w:hAnsi="Courier New"/>
      <w:b/>
      <w:bCs/>
      <w:sz w:val="22"/>
      <w:szCs w:val="22"/>
    </w:rPr>
  </w:style>
  <w:style w:type="character" w:customStyle="1" w:styleId="af3">
    <w:name w:val="Текст сноски Знак"/>
    <w:link w:val="af2"/>
    <w:semiHidden/>
    <w:rPr>
      <w:rFonts w:ascii="Tahoma" w:eastAsia="Tahoma" w:hAnsi="Tahoma"/>
      <w:color w:val="000000"/>
      <w:lang w:val="ru"/>
    </w:rPr>
  </w:style>
  <w:style w:type="character" w:customStyle="1" w:styleId="aff1">
    <w:name w:val="Символ сноски"/>
  </w:style>
  <w:style w:type="character" w:customStyle="1" w:styleId="ac">
    <w:name w:val="Верхний колонтитул Знак"/>
    <w:link w:val="ab"/>
    <w:rPr>
      <w:rFonts w:ascii="Tahoma" w:eastAsia="Tahoma" w:hAnsi="Tahoma"/>
      <w:color w:val="000000"/>
      <w:sz w:val="24"/>
      <w:szCs w:val="24"/>
      <w:lang w:val="ru"/>
    </w:rPr>
  </w:style>
  <w:style w:type="character" w:customStyle="1" w:styleId="ListLabel2">
    <w:name w:val="ListLabel 2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5298433F480F8A813C024D0998590A0CDA40A2C59021C90CD882E853685A130D6C4E6C4C823E7C972317E43740C7CB09698E12e6o5H" TargetMode="External"/><Relationship Id="rId13" Type="http://schemas.openxmlformats.org/officeDocument/2006/relationships/hyperlink" Target="consultantplus://offline/ref=A9173D9ECA01DC0A2EA57993B10B3D65572342A13FBD4975720C8375A313BCBEB902A05E873528C4F549DC29673BB2AE89E22A68636C864FA8P5H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94FBC5426D371669907FB683ACD703CD357842DC0F60433C6A10D667121B4B1BBA9ACE7D108199EECF07559C3883BEF42CIDH" TargetMode="External"/><Relationship Id="rId12" Type="http://schemas.openxmlformats.org/officeDocument/2006/relationships/hyperlink" Target="consultantplus://offline/ref=A9173D9ECA01DC0A2EA57993B10B3D6557234CA63BB34975720C8375A313BCBEAB02F852863134C5F45C8A7821A6PFH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D29F452220FE7F43A74D8ABF6E81856FC926C29DB3C80F1A4CC58B9EE0A5E17B8ED908F20FD606421FE3835B628C37414496313ECk2iD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10B8B0E1A5C7C33971B2A3E1DD5682B5B7EE2FBF6DEB58B2F71E988F66AC5D77B8848876254C973228577858043BA61AEF405B72ENAYEM" TargetMode="External"/><Relationship Id="rId10" Type="http://schemas.openxmlformats.org/officeDocument/2006/relationships/hyperlink" Target="consultantplus://offline/ref=0F5298433F480F8A813C024D0998590A0CDA40A2C59021C90CD882E853685A130D6C4E694F896928D17D4EB7750BCACA11758E137BB5ECFAe2oE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5298433F480F8A813C024D0998590A0CDA40A2C59021C90CD882E853685A130D6C4E694F896A28D57D4EB7750BCACA11758E137BB5ECFAe2oEH" TargetMode="External"/><Relationship Id="rId14" Type="http://schemas.openxmlformats.org/officeDocument/2006/relationships/hyperlink" Target="consultantplus://offline/ref=03358564B0D387404FE615CC29A1A40D9DBEFFA63719F7CF58F91B94355C6D517CB20FA19F95A05495B9A6C72DD275116DDCA56B214BJ7sDG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11081</Words>
  <Characters>63165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Наталья Н.А. Денисова</cp:lastModifiedBy>
  <cp:revision>17</cp:revision>
  <cp:lastPrinted>2024-07-15T07:41:00Z</cp:lastPrinted>
  <dcterms:created xsi:type="dcterms:W3CDTF">2023-08-08T13:15:00Z</dcterms:created>
  <dcterms:modified xsi:type="dcterms:W3CDTF">2024-07-15T07:42:00Z</dcterms:modified>
</cp:coreProperties>
</file>