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FC" w:rsidRPr="00097FFC" w:rsidRDefault="00097FFC" w:rsidP="00097FFC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  <w:szCs w:val="28"/>
        </w:rPr>
      </w:pPr>
      <w:r w:rsidRPr="00097FFC">
        <w:rPr>
          <w:rFonts w:ascii="Times New Roman" w:hAnsi="Times New Roman"/>
          <w:sz w:val="28"/>
          <w:szCs w:val="28"/>
        </w:rPr>
        <w:t>РОССИЙСКАЯ ФЕДЕРАЦИЯ</w:t>
      </w:r>
    </w:p>
    <w:p w:rsidR="00097FFC" w:rsidRPr="00097FFC" w:rsidRDefault="00097FFC" w:rsidP="00097FFC">
      <w:pPr>
        <w:pStyle w:val="FR1"/>
        <w:ind w:left="0"/>
        <w:rPr>
          <w:rFonts w:ascii="Times New Roman" w:hAnsi="Times New Roman"/>
          <w:sz w:val="28"/>
          <w:szCs w:val="28"/>
        </w:rPr>
      </w:pPr>
    </w:p>
    <w:p w:rsidR="00097FFC" w:rsidRPr="00097FFC" w:rsidRDefault="00097FFC" w:rsidP="00097FFC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097FFC" w:rsidRPr="00097FFC" w:rsidRDefault="00097FFC" w:rsidP="00097FFC">
      <w:pPr>
        <w:pStyle w:val="2"/>
        <w:rPr>
          <w:spacing w:val="40"/>
          <w:szCs w:val="28"/>
        </w:rPr>
      </w:pPr>
      <w:r w:rsidRPr="00097FFC">
        <w:rPr>
          <w:spacing w:val="40"/>
          <w:szCs w:val="28"/>
        </w:rPr>
        <w:t>ПОСТАНОВЛЕНИЕ</w:t>
      </w:r>
    </w:p>
    <w:p w:rsidR="00097FFC" w:rsidRPr="00097FFC" w:rsidRDefault="00097FFC" w:rsidP="00097FFC">
      <w:pPr>
        <w:rPr>
          <w:rFonts w:ascii="Times New Roman" w:hAnsi="Times New Roman" w:cs="Times New Roman"/>
          <w:b/>
          <w:sz w:val="28"/>
          <w:szCs w:val="28"/>
        </w:rPr>
      </w:pPr>
    </w:p>
    <w:p w:rsidR="00097FFC" w:rsidRPr="00097FFC" w:rsidRDefault="00097FFC" w:rsidP="0009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FFC"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097FFC" w:rsidRPr="00097FFC" w:rsidRDefault="00097FFC" w:rsidP="00097FFC">
      <w:pPr>
        <w:jc w:val="center"/>
        <w:rPr>
          <w:rFonts w:ascii="Times New Roman" w:hAnsi="Times New Roman" w:cs="Times New Roman"/>
          <w:b/>
          <w:szCs w:val="28"/>
        </w:rPr>
      </w:pPr>
      <w:r w:rsidRPr="00097FFC">
        <w:rPr>
          <w:rFonts w:ascii="Times New Roman" w:hAnsi="Times New Roman" w:cs="Times New Roman"/>
          <w:b/>
          <w:szCs w:val="28"/>
        </w:rPr>
        <w:t>Владимирской области</w:t>
      </w:r>
    </w:p>
    <w:p w:rsidR="00097FFC" w:rsidRPr="00097FFC" w:rsidRDefault="00097FFC" w:rsidP="00097FFC">
      <w:pPr>
        <w:jc w:val="center"/>
        <w:rPr>
          <w:rFonts w:ascii="Times New Roman" w:hAnsi="Times New Roman" w:cs="Times New Roman"/>
          <w:b/>
          <w:szCs w:val="28"/>
        </w:rPr>
      </w:pPr>
    </w:p>
    <w:p w:rsidR="00097FFC" w:rsidRPr="00097FFC" w:rsidRDefault="00097FFC" w:rsidP="00097FFC">
      <w:pPr>
        <w:rPr>
          <w:rFonts w:ascii="Times New Roman" w:hAnsi="Times New Roman" w:cs="Times New Roman"/>
          <w:b/>
          <w:sz w:val="24"/>
          <w:szCs w:val="24"/>
        </w:rPr>
      </w:pPr>
      <w:r w:rsidRPr="00097FF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D54DA">
        <w:rPr>
          <w:rFonts w:ascii="Times New Roman" w:hAnsi="Times New Roman" w:cs="Times New Roman"/>
          <w:b/>
          <w:sz w:val="24"/>
          <w:szCs w:val="24"/>
        </w:rPr>
        <w:t>___________</w:t>
      </w:r>
      <w:r w:rsidRPr="00097FF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35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FFC">
        <w:rPr>
          <w:rFonts w:ascii="Times New Roman" w:hAnsi="Times New Roman" w:cs="Times New Roman"/>
          <w:b/>
          <w:sz w:val="24"/>
          <w:szCs w:val="24"/>
        </w:rPr>
        <w:t xml:space="preserve">г. Петушки                                        </w:t>
      </w:r>
      <w:r w:rsidR="004351E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97FF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D54DA">
        <w:rPr>
          <w:rFonts w:ascii="Times New Roman" w:hAnsi="Times New Roman" w:cs="Times New Roman"/>
          <w:b/>
          <w:sz w:val="24"/>
          <w:szCs w:val="24"/>
        </w:rPr>
        <w:t>____</w:t>
      </w:r>
    </w:p>
    <w:p w:rsidR="00097FFC" w:rsidRDefault="00097FFC" w:rsidP="00766574">
      <w:pPr>
        <w:spacing w:after="120" w:line="240" w:lineRule="auto"/>
        <w:ind w:right="4111"/>
        <w:jc w:val="both"/>
        <w:rPr>
          <w:rFonts w:ascii="Times New Roman" w:hAnsi="Times New Roman" w:cs="Times New Roman"/>
          <w:i/>
          <w:sz w:val="24"/>
        </w:rPr>
      </w:pPr>
      <w:r w:rsidRPr="00097FFC">
        <w:rPr>
          <w:rFonts w:ascii="Times New Roman" w:hAnsi="Times New Roman" w:cs="Times New Roman"/>
          <w:i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«Петушинский район» на 202</w:t>
      </w:r>
      <w:r w:rsidR="005D54DA">
        <w:rPr>
          <w:rFonts w:ascii="Times New Roman" w:hAnsi="Times New Roman" w:cs="Times New Roman"/>
          <w:i/>
          <w:sz w:val="24"/>
        </w:rPr>
        <w:t>5</w:t>
      </w:r>
      <w:r w:rsidRPr="00097FFC">
        <w:rPr>
          <w:rFonts w:ascii="Times New Roman" w:hAnsi="Times New Roman" w:cs="Times New Roman"/>
          <w:i/>
          <w:sz w:val="24"/>
        </w:rPr>
        <w:t xml:space="preserve"> год</w:t>
      </w:r>
    </w:p>
    <w:p w:rsidR="00097FFC" w:rsidRPr="00F85C0A" w:rsidRDefault="00097FFC" w:rsidP="004B70C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C0A">
        <w:rPr>
          <w:rFonts w:ascii="Times New Roman" w:hAnsi="Times New Roman" w:cs="Times New Roman"/>
          <w:sz w:val="26"/>
          <w:szCs w:val="26"/>
        </w:rPr>
        <w:t xml:space="preserve">В соответствии со статьей 44 Федерального закона от </w:t>
      </w:r>
      <w:r w:rsidR="001D0CCD">
        <w:rPr>
          <w:rFonts w:ascii="Times New Roman" w:hAnsi="Times New Roman" w:cs="Times New Roman"/>
          <w:sz w:val="26"/>
          <w:szCs w:val="26"/>
        </w:rPr>
        <w:t>31.07.2021</w:t>
      </w:r>
      <w:r w:rsidRPr="00F85C0A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</w:t>
      </w:r>
      <w:r w:rsidR="004B70CC">
        <w:rPr>
          <w:rFonts w:ascii="Times New Roman" w:hAnsi="Times New Roman" w:cs="Times New Roman"/>
          <w:sz w:val="26"/>
          <w:szCs w:val="26"/>
        </w:rPr>
        <w:t>ции», П</w:t>
      </w:r>
      <w:r w:rsidRPr="00F85C0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</w:t>
      </w:r>
      <w:r w:rsidR="001D0CCD">
        <w:rPr>
          <w:rFonts w:ascii="Times New Roman" w:hAnsi="Times New Roman" w:cs="Times New Roman"/>
          <w:sz w:val="26"/>
          <w:szCs w:val="26"/>
        </w:rPr>
        <w:t>25.06.2021</w:t>
      </w:r>
      <w:r w:rsidRPr="00F85C0A">
        <w:rPr>
          <w:rFonts w:ascii="Times New Roman" w:hAnsi="Times New Roman" w:cs="Times New Roman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B70CC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 w:rsidR="004B70CC" w:rsidRPr="004B70CC">
        <w:rPr>
          <w:rFonts w:ascii="Times New Roman" w:hAnsi="Times New Roman" w:cs="Times New Roman"/>
          <w:sz w:val="26"/>
          <w:szCs w:val="26"/>
        </w:rPr>
        <w:t>Уставом муниципального образования «Петушинский район»,</w:t>
      </w:r>
      <w:r w:rsidRPr="00F85C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FFC" w:rsidRPr="00F85C0A" w:rsidRDefault="00097FFC" w:rsidP="00097FF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pacing w:val="80"/>
          <w:sz w:val="26"/>
          <w:szCs w:val="26"/>
        </w:rPr>
      </w:pPr>
      <w:r w:rsidRPr="00F85C0A">
        <w:rPr>
          <w:rFonts w:ascii="Times New Roman" w:hAnsi="Times New Roman" w:cs="Times New Roman"/>
          <w:spacing w:val="80"/>
          <w:sz w:val="26"/>
          <w:szCs w:val="26"/>
        </w:rPr>
        <w:t>постановляю:</w:t>
      </w:r>
    </w:p>
    <w:p w:rsidR="00097FFC" w:rsidRPr="00F85C0A" w:rsidRDefault="00097FFC" w:rsidP="00097FFC">
      <w:pPr>
        <w:pStyle w:val="a8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85C0A"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«Петушинский район» на 202</w:t>
      </w:r>
      <w:r w:rsidR="005D54DA">
        <w:rPr>
          <w:rFonts w:ascii="Times New Roman" w:hAnsi="Times New Roman" w:cs="Times New Roman"/>
          <w:sz w:val="26"/>
          <w:szCs w:val="26"/>
        </w:rPr>
        <w:t>5</w:t>
      </w:r>
      <w:r w:rsidRPr="00F85C0A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4B70CC" w:rsidRDefault="00097FFC" w:rsidP="00097FFC">
      <w:pPr>
        <w:pStyle w:val="a8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85C0A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по обеспечению функционирования и развития инфраструктуры. </w:t>
      </w:r>
    </w:p>
    <w:p w:rsidR="001D0CCD" w:rsidRPr="004B70CC" w:rsidRDefault="004B70CC" w:rsidP="00097FFC">
      <w:pPr>
        <w:pStyle w:val="a8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B70CC"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со дня официального опубликования в районной газете «Вперёд»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A5486A">
        <w:rPr>
          <w:rFonts w:ascii="Times New Roman" w:hAnsi="Times New Roman" w:cs="Times New Roman"/>
          <w:color w:val="000000"/>
          <w:sz w:val="26"/>
          <w:szCs w:val="26"/>
        </w:rPr>
        <w:t>, но не ранее 01.01.2024,</w:t>
      </w:r>
      <w:r w:rsidRPr="004B70CC">
        <w:rPr>
          <w:rFonts w:ascii="Times New Roman" w:hAnsi="Times New Roman" w:cs="Times New Roman"/>
          <w:color w:val="000000"/>
          <w:sz w:val="26"/>
          <w:szCs w:val="26"/>
        </w:rPr>
        <w:t xml:space="preserve">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F43098" w:rsidRDefault="00F43098" w:rsidP="00F430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FFC" w:rsidRPr="00F85C0A" w:rsidRDefault="00661328" w:rsidP="00F430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97FFC" w:rsidRPr="00F85C0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97FFC" w:rsidRPr="00F85C0A">
        <w:rPr>
          <w:rFonts w:ascii="Times New Roman" w:hAnsi="Times New Roman" w:cs="Times New Roman"/>
          <w:sz w:val="26"/>
          <w:szCs w:val="26"/>
        </w:rPr>
        <w:tab/>
      </w:r>
      <w:r w:rsidR="00097FFC" w:rsidRPr="00F85C0A">
        <w:rPr>
          <w:rFonts w:ascii="Times New Roman" w:hAnsi="Times New Roman" w:cs="Times New Roman"/>
          <w:sz w:val="26"/>
          <w:szCs w:val="26"/>
        </w:rPr>
        <w:tab/>
      </w:r>
      <w:r w:rsidR="00097FFC" w:rsidRPr="00F85C0A">
        <w:rPr>
          <w:rFonts w:ascii="Times New Roman" w:hAnsi="Times New Roman" w:cs="Times New Roman"/>
          <w:sz w:val="26"/>
          <w:szCs w:val="26"/>
        </w:rPr>
        <w:tab/>
      </w:r>
      <w:r w:rsidR="00097FFC" w:rsidRPr="00F85C0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85C0A">
        <w:rPr>
          <w:rFonts w:ascii="Times New Roman" w:hAnsi="Times New Roman" w:cs="Times New Roman"/>
          <w:sz w:val="26"/>
          <w:szCs w:val="26"/>
        </w:rPr>
        <w:t xml:space="preserve"> </w:t>
      </w:r>
      <w:r w:rsidR="00097FFC" w:rsidRPr="00F85C0A">
        <w:rPr>
          <w:rFonts w:ascii="Times New Roman" w:hAnsi="Times New Roman" w:cs="Times New Roman"/>
          <w:sz w:val="26"/>
          <w:szCs w:val="26"/>
        </w:rPr>
        <w:t xml:space="preserve">       </w:t>
      </w:r>
      <w:r w:rsidR="00A92C53">
        <w:rPr>
          <w:rFonts w:ascii="Times New Roman" w:hAnsi="Times New Roman" w:cs="Times New Roman"/>
          <w:sz w:val="26"/>
          <w:szCs w:val="26"/>
        </w:rPr>
        <w:t xml:space="preserve"> </w:t>
      </w:r>
      <w:r w:rsidR="00A92C5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97FFC" w:rsidRPr="00F85C0A">
        <w:rPr>
          <w:rFonts w:ascii="Times New Roman" w:hAnsi="Times New Roman" w:cs="Times New Roman"/>
          <w:sz w:val="26"/>
          <w:szCs w:val="26"/>
        </w:rPr>
        <w:t>А.В. КУРБАТОВ</w:t>
      </w:r>
    </w:p>
    <w:p w:rsidR="00097FFC" w:rsidRDefault="00544F4E" w:rsidP="00544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F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:rsidR="00097FFC" w:rsidRDefault="00097FFC" w:rsidP="00097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1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00"/>
      </w:tblGrid>
      <w:tr w:rsidR="0065580F" w:rsidRPr="0065580F" w:rsidTr="00EB4AF0">
        <w:tc>
          <w:tcPr>
            <w:tcW w:w="6521" w:type="dxa"/>
          </w:tcPr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  <w:r w:rsidRPr="0065580F">
              <w:rPr>
                <w:color w:val="000000" w:themeColor="text1"/>
                <w:spacing w:val="80"/>
                <w:sz w:val="26"/>
                <w:szCs w:val="26"/>
              </w:rPr>
              <w:t>Завизирован</w:t>
            </w:r>
            <w:r w:rsidRPr="0065580F">
              <w:rPr>
                <w:color w:val="000000" w:themeColor="text1"/>
                <w:sz w:val="26"/>
                <w:szCs w:val="26"/>
              </w:rPr>
              <w:t>о:</w:t>
            </w:r>
          </w:p>
        </w:tc>
        <w:tc>
          <w:tcPr>
            <w:tcW w:w="3600" w:type="dxa"/>
          </w:tcPr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</w:tr>
      <w:tr w:rsidR="0065580F" w:rsidRPr="0065580F" w:rsidTr="00EB4AF0">
        <w:tc>
          <w:tcPr>
            <w:tcW w:w="6521" w:type="dxa"/>
          </w:tcPr>
          <w:p w:rsidR="00F85C0A" w:rsidRDefault="00F85C0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5580F" w:rsidRDefault="0065580F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 главы администрации по обеспечению функционирования и развития инфраструктуры</w:t>
            </w:r>
          </w:p>
          <w:p w:rsidR="0065580F" w:rsidRPr="0065580F" w:rsidRDefault="0065580F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_______________________________ А.В. Копытов</w:t>
            </w:r>
          </w:p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  <w:tc>
          <w:tcPr>
            <w:tcW w:w="3600" w:type="dxa"/>
          </w:tcPr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</w:tr>
      <w:tr w:rsidR="0065580F" w:rsidRPr="0065580F" w:rsidTr="00EB4AF0">
        <w:tc>
          <w:tcPr>
            <w:tcW w:w="6521" w:type="dxa"/>
          </w:tcPr>
          <w:p w:rsidR="00F85C0A" w:rsidRDefault="00F85C0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5580F" w:rsidRPr="0065580F" w:rsidRDefault="00F85C0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Начальник</w:t>
            </w:r>
            <w:r w:rsidR="0065580F" w:rsidRPr="0065580F">
              <w:rPr>
                <w:color w:val="000000" w:themeColor="text1"/>
                <w:sz w:val="26"/>
                <w:szCs w:val="26"/>
              </w:rPr>
              <w:t xml:space="preserve"> управления аналитическо-правовой работы</w:t>
            </w:r>
          </w:p>
          <w:p w:rsidR="0065580F" w:rsidRPr="0065580F" w:rsidRDefault="0065580F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580F">
              <w:rPr>
                <w:color w:val="000000" w:themeColor="text1"/>
                <w:sz w:val="26"/>
                <w:szCs w:val="26"/>
              </w:rPr>
              <w:t xml:space="preserve">______________________________ </w:t>
            </w:r>
            <w:r w:rsidR="00F85C0A">
              <w:rPr>
                <w:color w:val="000000" w:themeColor="text1"/>
                <w:sz w:val="26"/>
                <w:szCs w:val="26"/>
              </w:rPr>
              <w:t>Н.В. Калиновская</w:t>
            </w:r>
          </w:p>
          <w:p w:rsidR="0065580F" w:rsidRPr="0065580F" w:rsidRDefault="0065580F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85C0A" w:rsidRDefault="00F85C0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D54DA" w:rsidRDefault="0065580F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</w:t>
            </w:r>
            <w:r w:rsidR="005D54DA">
              <w:rPr>
                <w:color w:val="000000" w:themeColor="text1"/>
                <w:sz w:val="26"/>
                <w:szCs w:val="26"/>
              </w:rPr>
              <w:t>ник управления жизнеобеспечения</w:t>
            </w:r>
          </w:p>
          <w:p w:rsidR="005D54DA" w:rsidRDefault="005D54D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функционирования инфраструктуры, прогнозирования рисков</w:t>
            </w:r>
          </w:p>
          <w:p w:rsidR="0065580F" w:rsidRDefault="0065580F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580F">
              <w:rPr>
                <w:color w:val="000000" w:themeColor="text1"/>
                <w:sz w:val="26"/>
                <w:szCs w:val="26"/>
              </w:rPr>
              <w:t xml:space="preserve">______________________________ </w:t>
            </w:r>
            <w:r>
              <w:rPr>
                <w:color w:val="000000" w:themeColor="text1"/>
                <w:sz w:val="26"/>
                <w:szCs w:val="26"/>
              </w:rPr>
              <w:t>В.А. Тимофеева</w:t>
            </w:r>
          </w:p>
          <w:p w:rsidR="00F85C0A" w:rsidRDefault="00F85C0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85C0A" w:rsidRDefault="00F85C0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85C0A" w:rsidRDefault="00F85C0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Начальник </w:t>
            </w:r>
            <w:r w:rsidR="005D54DA">
              <w:rPr>
                <w:color w:val="000000" w:themeColor="text1"/>
                <w:sz w:val="26"/>
                <w:szCs w:val="26"/>
              </w:rPr>
              <w:t xml:space="preserve">управления </w:t>
            </w:r>
            <w:r w:rsidR="005D54DA" w:rsidRPr="005D54DA">
              <w:rPr>
                <w:color w:val="000000" w:themeColor="text1"/>
                <w:sz w:val="26"/>
                <w:szCs w:val="26"/>
              </w:rPr>
              <w:t>стратегического планирования, инвестиционной политики и экономического развития</w:t>
            </w:r>
          </w:p>
          <w:p w:rsidR="00F85C0A" w:rsidRPr="0065580F" w:rsidRDefault="00F85C0A" w:rsidP="0065580F">
            <w:pPr>
              <w:tabs>
                <w:tab w:val="left" w:pos="3828"/>
                <w:tab w:val="left" w:pos="4111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______________________________ Е.А. Головина</w:t>
            </w:r>
          </w:p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  <w:tc>
          <w:tcPr>
            <w:tcW w:w="3600" w:type="dxa"/>
          </w:tcPr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</w:tr>
      <w:tr w:rsidR="0065580F" w:rsidRPr="0065580F" w:rsidTr="00EB4AF0">
        <w:tc>
          <w:tcPr>
            <w:tcW w:w="6521" w:type="dxa"/>
          </w:tcPr>
          <w:p w:rsidR="00F85C0A" w:rsidRDefault="00F85C0A" w:rsidP="0065580F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5580F" w:rsidRPr="0065580F" w:rsidRDefault="00F85C0A" w:rsidP="0065580F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Начальник отдела</w:t>
            </w:r>
            <w:r w:rsidR="0065580F" w:rsidRPr="0065580F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делопроизводства, контрольной и протокольной работы </w:t>
            </w:r>
          </w:p>
          <w:p w:rsidR="0065580F" w:rsidRPr="0065580F" w:rsidRDefault="0065580F" w:rsidP="0065580F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5580F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_____________________________</w:t>
            </w:r>
            <w:r w:rsidR="001A1F9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_</w:t>
            </w:r>
            <w:r w:rsidRPr="0065580F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И.Г. Алексеева</w:t>
            </w:r>
          </w:p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  <w:tc>
          <w:tcPr>
            <w:tcW w:w="3600" w:type="dxa"/>
          </w:tcPr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</w:tr>
      <w:tr w:rsidR="0065580F" w:rsidRPr="0065580F" w:rsidTr="00EB4AF0">
        <w:tc>
          <w:tcPr>
            <w:tcW w:w="6521" w:type="dxa"/>
          </w:tcPr>
          <w:p w:rsidR="0065580F" w:rsidRPr="0065580F" w:rsidRDefault="0065580F" w:rsidP="0065580F">
            <w:pPr>
              <w:widowControl w:val="0"/>
              <w:tabs>
                <w:tab w:val="left" w:pos="2964"/>
                <w:tab w:val="center" w:pos="481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  <w:tc>
          <w:tcPr>
            <w:tcW w:w="3600" w:type="dxa"/>
          </w:tcPr>
          <w:p w:rsidR="0065580F" w:rsidRPr="0065580F" w:rsidRDefault="0065580F" w:rsidP="0065580F">
            <w:pPr>
              <w:tabs>
                <w:tab w:val="left" w:pos="0"/>
              </w:tabs>
              <w:spacing w:after="0" w:line="259" w:lineRule="auto"/>
              <w:jc w:val="both"/>
              <w:rPr>
                <w:color w:val="000000" w:themeColor="text1"/>
                <w:spacing w:val="80"/>
                <w:sz w:val="26"/>
                <w:szCs w:val="26"/>
              </w:rPr>
            </w:pPr>
          </w:p>
        </w:tc>
      </w:tr>
    </w:tbl>
    <w:p w:rsidR="0065580F" w:rsidRPr="0065580F" w:rsidRDefault="0065580F" w:rsidP="00655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558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Соответствие текста файла и оригинала документа ________________ подтверждаю</w:t>
      </w:r>
      <w:r w:rsidRPr="00655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580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Pr="0065580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1A1F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1A1F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1A1F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  <w:t xml:space="preserve">                      </w:t>
      </w:r>
      <w:proofErr w:type="gramStart"/>
      <w:r w:rsidR="001A1F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</w:t>
      </w:r>
      <w:r w:rsidRPr="0065580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</w:t>
      </w:r>
      <w:proofErr w:type="gramEnd"/>
      <w:r w:rsidRPr="006558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подпись исполнителя)</w:t>
      </w:r>
    </w:p>
    <w:p w:rsidR="0065580F" w:rsidRPr="0065580F" w:rsidRDefault="0065580F" w:rsidP="005D54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65580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Павлюченко С.А</w:t>
      </w:r>
      <w:r w:rsidRPr="0065580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. – </w:t>
      </w:r>
      <w:r w:rsidR="00F85C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консультант</w:t>
      </w:r>
      <w:r w:rsidR="005D54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управления жизнеобеспечения </w:t>
      </w:r>
      <w:bookmarkStart w:id="0" w:name="_GoBack"/>
      <w:bookmarkEnd w:id="0"/>
      <w:r w:rsidR="005D54DA" w:rsidRPr="005D54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функционирования инфраструктуры, прогнозирования рисков</w:t>
      </w:r>
      <w:r w:rsidRPr="006558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65580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тел. 2-24-44</w:t>
      </w:r>
    </w:p>
    <w:p w:rsidR="0065580F" w:rsidRPr="0065580F" w:rsidRDefault="0065580F" w:rsidP="0065580F">
      <w:pPr>
        <w:tabs>
          <w:tab w:val="left" w:pos="0"/>
        </w:tabs>
        <w:spacing w:after="0" w:line="2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B70CC" w:rsidRPr="004B70CC" w:rsidRDefault="004B70CC" w:rsidP="004B70CC">
      <w:pPr>
        <w:widowControl w:val="0"/>
        <w:tabs>
          <w:tab w:val="left" w:pos="2964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размещения на официальном сайте</w:t>
      </w: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</w:t>
      </w:r>
    </w:p>
    <w:p w:rsidR="004B70CC" w:rsidRPr="004B70CC" w:rsidRDefault="004B70CC" w:rsidP="004B70CC">
      <w:pPr>
        <w:widowControl w:val="0"/>
        <w:tabs>
          <w:tab w:val="left" w:pos="2964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антикоррупционной экспертизы</w:t>
      </w: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</w:t>
      </w:r>
    </w:p>
    <w:p w:rsidR="004B70CC" w:rsidRPr="004B70CC" w:rsidRDefault="004B70CC" w:rsidP="004B70CC">
      <w:pPr>
        <w:widowControl w:val="0"/>
        <w:tabs>
          <w:tab w:val="left" w:pos="2964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направления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прокуратуру </w:t>
      </w:r>
    </w:p>
    <w:p w:rsidR="004B70CC" w:rsidRDefault="004B70CC" w:rsidP="004B70CC">
      <w:pPr>
        <w:widowControl w:val="0"/>
        <w:tabs>
          <w:tab w:val="left" w:pos="2964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Петушинского района</w:t>
      </w: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7D3F43" w:rsidRDefault="007D3F43" w:rsidP="004B70CC">
      <w:pPr>
        <w:widowControl w:val="0"/>
        <w:tabs>
          <w:tab w:val="left" w:pos="2964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общественного обсуждения                   _______________________________</w:t>
      </w:r>
    </w:p>
    <w:p w:rsidR="00F43098" w:rsidRPr="004B70CC" w:rsidRDefault="00F43098" w:rsidP="004B70CC">
      <w:pPr>
        <w:widowControl w:val="0"/>
        <w:tabs>
          <w:tab w:val="left" w:pos="2964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общественного совета                             _______________________________</w:t>
      </w:r>
    </w:p>
    <w:p w:rsidR="0065580F" w:rsidRPr="0065580F" w:rsidRDefault="0065580F" w:rsidP="00F43098">
      <w:pPr>
        <w:spacing w:after="0" w:line="240" w:lineRule="auto"/>
        <w:ind w:left="5245" w:right="-1" w:hanging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5580F" w:rsidRPr="0065580F" w:rsidRDefault="0065580F" w:rsidP="00655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58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Разослано:</w:t>
      </w:r>
    </w:p>
    <w:p w:rsidR="0065580F" w:rsidRPr="0065580F" w:rsidRDefault="0065580F" w:rsidP="00655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58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дело – 3</w:t>
      </w:r>
    </w:p>
    <w:p w:rsidR="0065580F" w:rsidRDefault="0065580F" w:rsidP="00655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58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УЖЦТ – 1</w:t>
      </w:r>
    </w:p>
    <w:p w:rsidR="004B70CC" w:rsidRPr="0065580F" w:rsidRDefault="004B70CC" w:rsidP="00655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70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Газета – 1</w:t>
      </w:r>
    </w:p>
    <w:sectPr w:rsidR="004B70CC" w:rsidRPr="0065580F" w:rsidSect="004B70CC">
      <w:headerReference w:type="default" r:id="rId8"/>
      <w:headerReference w:type="first" r:id="rId9"/>
      <w:pgSz w:w="11906" w:h="16838"/>
      <w:pgMar w:top="709" w:right="850" w:bottom="567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14" w:rsidRDefault="00792714" w:rsidP="00796CDA">
      <w:pPr>
        <w:spacing w:after="0" w:line="240" w:lineRule="auto"/>
      </w:pPr>
      <w:r>
        <w:separator/>
      </w:r>
    </w:p>
  </w:endnote>
  <w:endnote w:type="continuationSeparator" w:id="0">
    <w:p w:rsidR="00792714" w:rsidRDefault="00792714" w:rsidP="0079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14" w:rsidRDefault="00792714" w:rsidP="00796CDA">
      <w:pPr>
        <w:spacing w:after="0" w:line="240" w:lineRule="auto"/>
      </w:pPr>
      <w:r>
        <w:separator/>
      </w:r>
    </w:p>
  </w:footnote>
  <w:footnote w:type="continuationSeparator" w:id="0">
    <w:p w:rsidR="00792714" w:rsidRDefault="00792714" w:rsidP="0079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62619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927CA" w:rsidRDefault="00E927CA">
        <w:pPr>
          <w:pStyle w:val="a9"/>
          <w:jc w:val="center"/>
        </w:pPr>
      </w:p>
      <w:p w:rsidR="00E927CA" w:rsidRDefault="00E927CA">
        <w:pPr>
          <w:pStyle w:val="a9"/>
          <w:jc w:val="center"/>
        </w:pPr>
      </w:p>
      <w:p w:rsidR="00E927CA" w:rsidRPr="00F85C0A" w:rsidRDefault="00792714">
        <w:pPr>
          <w:pStyle w:val="a9"/>
          <w:jc w:val="center"/>
          <w:rPr>
            <w:sz w:val="26"/>
            <w:szCs w:val="26"/>
          </w:rPr>
        </w:pPr>
      </w:p>
    </w:sdtContent>
  </w:sdt>
  <w:p w:rsidR="00E927CA" w:rsidRDefault="00E927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0A" w:rsidRDefault="00F85C0A">
    <w:pPr>
      <w:pStyle w:val="a9"/>
    </w:pPr>
  </w:p>
  <w:p w:rsidR="005D54DA" w:rsidRDefault="005D54DA">
    <w:pPr>
      <w:pStyle w:val="a9"/>
    </w:pPr>
    <w:r>
      <w:t>ПРОЕКТ</w:t>
    </w:r>
  </w:p>
  <w:p w:rsidR="00F85C0A" w:rsidRDefault="00F85C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4B1E"/>
    <w:multiLevelType w:val="multilevel"/>
    <w:tmpl w:val="F01AAC6E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A97EB6"/>
    <w:multiLevelType w:val="multilevel"/>
    <w:tmpl w:val="D9AAD28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2D15C97"/>
    <w:multiLevelType w:val="multilevel"/>
    <w:tmpl w:val="C7A8F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707F3E"/>
    <w:multiLevelType w:val="hybridMultilevel"/>
    <w:tmpl w:val="6752288E"/>
    <w:lvl w:ilvl="0" w:tplc="1BA035F2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97"/>
    <w:rsid w:val="00034B97"/>
    <w:rsid w:val="00042E1D"/>
    <w:rsid w:val="00084D01"/>
    <w:rsid w:val="00097FFC"/>
    <w:rsid w:val="000E609B"/>
    <w:rsid w:val="00133B3D"/>
    <w:rsid w:val="001A1F9A"/>
    <w:rsid w:val="001D0CCD"/>
    <w:rsid w:val="00217328"/>
    <w:rsid w:val="00233107"/>
    <w:rsid w:val="00291270"/>
    <w:rsid w:val="00302CC3"/>
    <w:rsid w:val="003140DB"/>
    <w:rsid w:val="00334974"/>
    <w:rsid w:val="00386C4B"/>
    <w:rsid w:val="003B02FF"/>
    <w:rsid w:val="003C62BE"/>
    <w:rsid w:val="003E1536"/>
    <w:rsid w:val="004026F3"/>
    <w:rsid w:val="0042137C"/>
    <w:rsid w:val="00421E17"/>
    <w:rsid w:val="004351E2"/>
    <w:rsid w:val="004702C1"/>
    <w:rsid w:val="004B70CC"/>
    <w:rsid w:val="004F3F8E"/>
    <w:rsid w:val="00517126"/>
    <w:rsid w:val="00544F4E"/>
    <w:rsid w:val="005D54DA"/>
    <w:rsid w:val="006058CF"/>
    <w:rsid w:val="006114E9"/>
    <w:rsid w:val="0065580F"/>
    <w:rsid w:val="00661328"/>
    <w:rsid w:val="006A3ECF"/>
    <w:rsid w:val="006A55CF"/>
    <w:rsid w:val="006C2E0F"/>
    <w:rsid w:val="00703558"/>
    <w:rsid w:val="007472A4"/>
    <w:rsid w:val="00766574"/>
    <w:rsid w:val="00792714"/>
    <w:rsid w:val="00796CDA"/>
    <w:rsid w:val="007D3F43"/>
    <w:rsid w:val="007E05A5"/>
    <w:rsid w:val="007F2DA7"/>
    <w:rsid w:val="00810FB9"/>
    <w:rsid w:val="00844C67"/>
    <w:rsid w:val="008B2AEB"/>
    <w:rsid w:val="00921730"/>
    <w:rsid w:val="00926340"/>
    <w:rsid w:val="00977FC3"/>
    <w:rsid w:val="009D4C1D"/>
    <w:rsid w:val="00A02F9A"/>
    <w:rsid w:val="00A5486A"/>
    <w:rsid w:val="00A57E5F"/>
    <w:rsid w:val="00A92C53"/>
    <w:rsid w:val="00A94A1E"/>
    <w:rsid w:val="00B016CA"/>
    <w:rsid w:val="00B141C4"/>
    <w:rsid w:val="00B36E7D"/>
    <w:rsid w:val="00B56CE7"/>
    <w:rsid w:val="00B6079F"/>
    <w:rsid w:val="00B85892"/>
    <w:rsid w:val="00CE0654"/>
    <w:rsid w:val="00DB1398"/>
    <w:rsid w:val="00E44B91"/>
    <w:rsid w:val="00E52CF6"/>
    <w:rsid w:val="00E927CA"/>
    <w:rsid w:val="00EE70DC"/>
    <w:rsid w:val="00F43098"/>
    <w:rsid w:val="00F719A6"/>
    <w:rsid w:val="00F83FAE"/>
    <w:rsid w:val="00F85C0A"/>
    <w:rsid w:val="00FB0A82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D673"/>
  <w15:docId w15:val="{3BE4FFA8-6F6A-40B2-864D-7F94A6D3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0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097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6114E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6114E9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79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6CDA"/>
  </w:style>
  <w:style w:type="paragraph" w:styleId="ab">
    <w:name w:val="footer"/>
    <w:basedOn w:val="a"/>
    <w:link w:val="ac"/>
    <w:uiPriority w:val="99"/>
    <w:unhideWhenUsed/>
    <w:rsid w:val="0079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6CDA"/>
  </w:style>
  <w:style w:type="paragraph" w:styleId="ad">
    <w:name w:val="Balloon Text"/>
    <w:basedOn w:val="a"/>
    <w:link w:val="ae"/>
    <w:uiPriority w:val="99"/>
    <w:semiHidden/>
    <w:unhideWhenUsed/>
    <w:rsid w:val="00B1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41C4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2331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097FFC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097FFC"/>
    <w:pPr>
      <w:widowControl w:val="0"/>
      <w:autoSpaceDE w:val="0"/>
      <w:autoSpaceDN w:val="0"/>
      <w:adjustRightInd w:val="0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5580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5580F"/>
  </w:style>
  <w:style w:type="table" w:customStyle="1" w:styleId="21">
    <w:name w:val="Сетка таблицы2"/>
    <w:basedOn w:val="a1"/>
    <w:next w:val="af"/>
    <w:rsid w:val="0065580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7A3A-E210-45D0-9FCC-56C144F5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Светлана С.А. Павлюченко</cp:lastModifiedBy>
  <cp:revision>3</cp:revision>
  <cp:lastPrinted>2023-09-27T05:20:00Z</cp:lastPrinted>
  <dcterms:created xsi:type="dcterms:W3CDTF">2024-10-02T09:22:00Z</dcterms:created>
  <dcterms:modified xsi:type="dcterms:W3CDTF">2024-10-02T09:26:00Z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