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C94" w:rsidRPr="00B6478D" w:rsidRDefault="004E1C94" w:rsidP="004E1C94">
      <w:pPr>
        <w:pStyle w:val="ConsPlusNormal"/>
        <w:spacing w:before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B6478D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</w:t>
      </w:r>
      <w:r w:rsidRPr="00B6478D">
        <w:rPr>
          <w:sz w:val="24"/>
          <w:szCs w:val="24"/>
        </w:rPr>
        <w:t xml:space="preserve">1 </w:t>
      </w:r>
    </w:p>
    <w:p w:rsidR="004E1C94" w:rsidRPr="00B6478D" w:rsidRDefault="004E1C94" w:rsidP="004E1C94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B6478D">
        <w:rPr>
          <w:sz w:val="24"/>
          <w:szCs w:val="24"/>
        </w:rPr>
        <w:t xml:space="preserve">к </w:t>
      </w:r>
      <w:r>
        <w:rPr>
          <w:sz w:val="24"/>
          <w:szCs w:val="24"/>
        </w:rPr>
        <w:t>распоряжению</w:t>
      </w:r>
      <w:r w:rsidRPr="00B6478D">
        <w:rPr>
          <w:sz w:val="24"/>
          <w:szCs w:val="24"/>
        </w:rPr>
        <w:t xml:space="preserve"> администрации</w:t>
      </w:r>
    </w:p>
    <w:p w:rsidR="004E1C94" w:rsidRPr="00B6478D" w:rsidRDefault="004E1C94" w:rsidP="004E1C94">
      <w:pPr>
        <w:pStyle w:val="ConsPlusNormal"/>
        <w:jc w:val="center"/>
        <w:rPr>
          <w:sz w:val="24"/>
          <w:szCs w:val="24"/>
        </w:rPr>
      </w:pPr>
      <w:r w:rsidRPr="00B6478D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B6478D">
        <w:rPr>
          <w:sz w:val="24"/>
          <w:szCs w:val="24"/>
        </w:rPr>
        <w:t xml:space="preserve"> Петушинского района</w:t>
      </w:r>
    </w:p>
    <w:p w:rsidR="004E1C94" w:rsidRPr="00B6478D" w:rsidRDefault="004E1C94" w:rsidP="004E1C94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Pr="00B6478D">
        <w:rPr>
          <w:sz w:val="24"/>
          <w:szCs w:val="24"/>
        </w:rPr>
        <w:t xml:space="preserve">от </w:t>
      </w:r>
      <w:r>
        <w:rPr>
          <w:sz w:val="24"/>
          <w:szCs w:val="24"/>
        </w:rPr>
        <w:t>__</w:t>
      </w:r>
      <w:r w:rsidR="00933087">
        <w:rPr>
          <w:sz w:val="24"/>
          <w:szCs w:val="24"/>
        </w:rPr>
        <w:t>13.09.2022</w:t>
      </w:r>
      <w:r>
        <w:rPr>
          <w:sz w:val="24"/>
          <w:szCs w:val="24"/>
        </w:rPr>
        <w:t xml:space="preserve">__ </w:t>
      </w:r>
      <w:r w:rsidRPr="00B6478D">
        <w:rPr>
          <w:sz w:val="24"/>
          <w:szCs w:val="24"/>
        </w:rPr>
        <w:t xml:space="preserve"> № </w:t>
      </w:r>
      <w:r>
        <w:rPr>
          <w:sz w:val="24"/>
          <w:szCs w:val="24"/>
        </w:rPr>
        <w:t>_</w:t>
      </w:r>
      <w:r w:rsidR="00933087">
        <w:rPr>
          <w:sz w:val="24"/>
          <w:szCs w:val="24"/>
        </w:rPr>
        <w:t>64-р</w:t>
      </w:r>
      <w:bookmarkStart w:id="0" w:name="_GoBack"/>
      <w:bookmarkEnd w:id="0"/>
      <w:r>
        <w:rPr>
          <w:sz w:val="24"/>
          <w:szCs w:val="24"/>
        </w:rPr>
        <w:t>_</w:t>
      </w:r>
    </w:p>
    <w:p w:rsidR="004E1C94" w:rsidRPr="00B6478D" w:rsidRDefault="004E1C94" w:rsidP="004E1C94">
      <w:pPr>
        <w:spacing w:line="120" w:lineRule="atLeast"/>
        <w:ind w:firstLine="709"/>
        <w:contextualSpacing/>
        <w:jc w:val="both"/>
      </w:pPr>
    </w:p>
    <w:p w:rsidR="004E1C94" w:rsidRPr="00B6478D" w:rsidRDefault="004E1C94" w:rsidP="004E1C94">
      <w:pPr>
        <w:widowControl w:val="0"/>
        <w:autoSpaceDE w:val="0"/>
        <w:autoSpaceDN w:val="0"/>
        <w:adjustRightInd w:val="0"/>
        <w:jc w:val="center"/>
      </w:pPr>
      <w:r w:rsidRPr="00B6478D">
        <w:t>П</w:t>
      </w:r>
      <w:r>
        <w:t>рограмма</w:t>
      </w:r>
      <w:r w:rsidRPr="00B6478D">
        <w:t xml:space="preserve"> </w:t>
      </w:r>
    </w:p>
    <w:p w:rsidR="004E1C94" w:rsidRDefault="004E1C94" w:rsidP="004E1C94">
      <w:pPr>
        <w:widowControl w:val="0"/>
        <w:autoSpaceDE w:val="0"/>
        <w:autoSpaceDN w:val="0"/>
        <w:adjustRightInd w:val="0"/>
        <w:jc w:val="center"/>
      </w:pPr>
      <w:r w:rsidRPr="00B6478D">
        <w:t xml:space="preserve">для проведения вводного инструктажа по </w:t>
      </w:r>
      <w:r>
        <w:t xml:space="preserve">охране труда </w:t>
      </w:r>
    </w:p>
    <w:p w:rsidR="004E1C94" w:rsidRPr="00B6478D" w:rsidRDefault="004E1C94" w:rsidP="004E1C94">
      <w:pPr>
        <w:widowControl w:val="0"/>
        <w:autoSpaceDE w:val="0"/>
        <w:autoSpaceDN w:val="0"/>
        <w:adjustRightInd w:val="0"/>
        <w:jc w:val="center"/>
      </w:pPr>
      <w:r>
        <w:t>в администрации Петушинского района</w:t>
      </w:r>
    </w:p>
    <w:p w:rsidR="004E1C94" w:rsidRPr="00B6478D" w:rsidRDefault="004E1C94" w:rsidP="004E1C94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6953"/>
        <w:gridCol w:w="2372"/>
      </w:tblGrid>
      <w:tr w:rsidR="004E1C94" w:rsidRPr="00B6478D" w:rsidTr="00A1459A">
        <w:tc>
          <w:tcPr>
            <w:tcW w:w="675" w:type="dxa"/>
          </w:tcPr>
          <w:p w:rsidR="004E1C94" w:rsidRPr="00B6478D" w:rsidRDefault="004E1C94" w:rsidP="00A145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478D">
              <w:t>№</w:t>
            </w:r>
          </w:p>
          <w:p w:rsidR="004E1C94" w:rsidRPr="00B6478D" w:rsidRDefault="004E1C94" w:rsidP="00A1459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B6478D">
              <w:t>п</w:t>
            </w:r>
            <w:proofErr w:type="gramEnd"/>
            <w:r w:rsidRPr="00B6478D">
              <w:t>/п</w:t>
            </w:r>
          </w:p>
        </w:tc>
        <w:tc>
          <w:tcPr>
            <w:tcW w:w="7088" w:type="dxa"/>
          </w:tcPr>
          <w:p w:rsidR="004E1C94" w:rsidRPr="00B6478D" w:rsidRDefault="004E1C94" w:rsidP="00A145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478D">
              <w:t>Вопрос</w:t>
            </w:r>
          </w:p>
        </w:tc>
        <w:tc>
          <w:tcPr>
            <w:tcW w:w="2374" w:type="dxa"/>
          </w:tcPr>
          <w:p w:rsidR="004E1C94" w:rsidRPr="00B6478D" w:rsidRDefault="004E1C94" w:rsidP="00A145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478D">
              <w:t>Продолжительность (в минутах)</w:t>
            </w:r>
          </w:p>
        </w:tc>
      </w:tr>
      <w:tr w:rsidR="004E1C94" w:rsidRPr="00B6478D" w:rsidTr="00A1459A">
        <w:tc>
          <w:tcPr>
            <w:tcW w:w="675" w:type="dxa"/>
          </w:tcPr>
          <w:p w:rsidR="004E1C94" w:rsidRPr="00B6478D" w:rsidRDefault="004E1C94" w:rsidP="00A145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478D">
              <w:t>1</w:t>
            </w:r>
          </w:p>
        </w:tc>
        <w:tc>
          <w:tcPr>
            <w:tcW w:w="7088" w:type="dxa"/>
          </w:tcPr>
          <w:p w:rsidR="004E1C94" w:rsidRPr="00B6478D" w:rsidRDefault="004E1C94" w:rsidP="00A145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271EC">
              <w:rPr>
                <w:rFonts w:eastAsiaTheme="minorHAnsi"/>
                <w:lang w:eastAsia="en-US"/>
              </w:rPr>
              <w:t>Общие требования охраны труда</w:t>
            </w:r>
            <w:r>
              <w:rPr>
                <w:rFonts w:eastAsiaTheme="minorHAnsi"/>
                <w:lang w:eastAsia="en-US"/>
              </w:rPr>
              <w:t>.</w:t>
            </w:r>
            <w:r w:rsidRPr="00B6478D">
              <w:rPr>
                <w:rFonts w:eastAsiaTheme="minorHAnsi"/>
                <w:lang w:eastAsia="en-US"/>
              </w:rPr>
              <w:t xml:space="preserve"> Порядок допуска к самостоятельной работе</w:t>
            </w:r>
            <w:r>
              <w:rPr>
                <w:rFonts w:eastAsiaTheme="minorHAnsi"/>
                <w:lang w:eastAsia="en-US"/>
              </w:rPr>
              <w:t xml:space="preserve">. </w:t>
            </w:r>
            <w:r w:rsidRPr="00B6478D">
              <w:rPr>
                <w:rFonts w:eastAsiaTheme="minorHAnsi"/>
                <w:lang w:eastAsia="en-US"/>
              </w:rPr>
              <w:t>Организация работы по охране труда в администрации Петушинского района</w:t>
            </w:r>
            <w:r>
              <w:rPr>
                <w:rFonts w:eastAsiaTheme="minorHAnsi"/>
                <w:lang w:eastAsia="en-US"/>
              </w:rPr>
              <w:t xml:space="preserve"> (далее – администрация)</w:t>
            </w:r>
            <w:r w:rsidRPr="00B6478D">
              <w:rPr>
                <w:rFonts w:eastAsiaTheme="minorHAnsi"/>
                <w:lang w:eastAsia="en-US"/>
              </w:rPr>
              <w:t xml:space="preserve">. Государственный надзор и общественный </w:t>
            </w:r>
            <w:proofErr w:type="gramStart"/>
            <w:r w:rsidRPr="00B6478D">
              <w:rPr>
                <w:rFonts w:eastAsiaTheme="minorHAnsi"/>
                <w:lang w:eastAsia="en-US"/>
              </w:rPr>
              <w:t>контроль за</w:t>
            </w:r>
            <w:proofErr w:type="gramEnd"/>
            <w:r w:rsidRPr="00B6478D">
              <w:rPr>
                <w:rFonts w:eastAsiaTheme="minorHAnsi"/>
                <w:lang w:eastAsia="en-US"/>
              </w:rPr>
              <w:t xml:space="preserve"> состоянием охраны труда.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6478D">
              <w:rPr>
                <w:rFonts w:eastAsiaTheme="minorHAnsi"/>
                <w:lang w:eastAsia="en-US"/>
              </w:rPr>
              <w:t>Основные положения законодательства об охране труда.</w:t>
            </w:r>
            <w:r>
              <w:rPr>
                <w:rFonts w:eastAsiaTheme="minorHAnsi"/>
                <w:lang w:eastAsia="en-US"/>
              </w:rPr>
              <w:t xml:space="preserve"> Ознакомление с разделом </w:t>
            </w:r>
            <w:r>
              <w:rPr>
                <w:rFonts w:eastAsiaTheme="minorHAnsi"/>
                <w:lang w:val="en-US" w:eastAsia="en-US"/>
              </w:rPr>
              <w:t>X</w:t>
            </w:r>
            <w:r w:rsidRPr="00D46CD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Трудового кодекса Российской Федерации. Понятие </w:t>
            </w:r>
            <w:r w:rsidRPr="000271EC">
              <w:rPr>
                <w:rFonts w:eastAsiaTheme="minorHAnsi"/>
                <w:lang w:eastAsia="en-US"/>
              </w:rPr>
              <w:t>вредных и опасных производственных факторов</w:t>
            </w:r>
            <w:r>
              <w:rPr>
                <w:rFonts w:eastAsiaTheme="minorHAnsi"/>
                <w:lang w:eastAsia="en-US"/>
              </w:rPr>
              <w:t xml:space="preserve">. </w:t>
            </w:r>
            <w:r w:rsidRPr="000271EC">
              <w:rPr>
                <w:rFonts w:eastAsiaTheme="minorHAnsi"/>
                <w:lang w:eastAsia="en-US"/>
              </w:rPr>
              <w:t>Правила выдачи средств индивидуальной защиты и пользования ими</w:t>
            </w:r>
            <w:r>
              <w:rPr>
                <w:rFonts w:eastAsiaTheme="minorHAnsi"/>
                <w:lang w:eastAsia="en-US"/>
              </w:rPr>
              <w:t>. Средства коллективной защиты.</w:t>
            </w:r>
            <w:r w:rsidRPr="00B6478D">
              <w:rPr>
                <w:rFonts w:eastAsiaTheme="minorHAnsi"/>
                <w:lang w:eastAsia="en-US"/>
              </w:rPr>
              <w:t xml:space="preserve"> Правила внутреннего трудового распорядка, ответственность за нарушение правил.</w:t>
            </w:r>
            <w:r>
              <w:rPr>
                <w:rFonts w:eastAsiaTheme="minorHAnsi"/>
                <w:lang w:eastAsia="en-US"/>
              </w:rPr>
              <w:t xml:space="preserve"> Режимы труда и отдыха. Охрана труда женщин и инвалидов</w:t>
            </w:r>
          </w:p>
        </w:tc>
        <w:tc>
          <w:tcPr>
            <w:tcW w:w="2374" w:type="dxa"/>
            <w:vAlign w:val="center"/>
          </w:tcPr>
          <w:p w:rsidR="004E1C94" w:rsidRPr="00B6478D" w:rsidRDefault="004E1C94" w:rsidP="00A145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478D">
              <w:t>1</w:t>
            </w:r>
            <w:r>
              <w:t>0</w:t>
            </w:r>
          </w:p>
        </w:tc>
      </w:tr>
      <w:tr w:rsidR="004E1C94" w:rsidRPr="00B6478D" w:rsidTr="00A1459A">
        <w:tc>
          <w:tcPr>
            <w:tcW w:w="675" w:type="dxa"/>
          </w:tcPr>
          <w:p w:rsidR="004E1C94" w:rsidRPr="00B6478D" w:rsidRDefault="004E1C94" w:rsidP="00A145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478D">
              <w:t>2</w:t>
            </w:r>
          </w:p>
        </w:tc>
        <w:tc>
          <w:tcPr>
            <w:tcW w:w="7088" w:type="dxa"/>
          </w:tcPr>
          <w:p w:rsidR="004E1C94" w:rsidRPr="00D46CD7" w:rsidRDefault="004E1C94" w:rsidP="00A145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Требования охраны труда перед началом работы </w:t>
            </w:r>
          </w:p>
        </w:tc>
        <w:tc>
          <w:tcPr>
            <w:tcW w:w="2374" w:type="dxa"/>
            <w:vAlign w:val="center"/>
          </w:tcPr>
          <w:p w:rsidR="004E1C94" w:rsidRPr="00B6478D" w:rsidRDefault="004E1C94" w:rsidP="00A145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4E1C94" w:rsidRPr="00B6478D" w:rsidTr="00A1459A">
        <w:tc>
          <w:tcPr>
            <w:tcW w:w="675" w:type="dxa"/>
          </w:tcPr>
          <w:p w:rsidR="004E1C94" w:rsidRPr="00B6478D" w:rsidRDefault="004E1C94" w:rsidP="00A145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478D">
              <w:t>3</w:t>
            </w:r>
          </w:p>
        </w:tc>
        <w:tc>
          <w:tcPr>
            <w:tcW w:w="7088" w:type="dxa"/>
          </w:tcPr>
          <w:p w:rsidR="004E1C94" w:rsidRPr="00B6478D" w:rsidRDefault="004E1C94" w:rsidP="00A145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271EC">
              <w:rPr>
                <w:rFonts w:eastAsiaTheme="minorHAnsi"/>
                <w:lang w:eastAsia="en-US"/>
              </w:rPr>
              <w:t>Требования охраны труда во время работы</w:t>
            </w:r>
            <w:r>
              <w:rPr>
                <w:rFonts w:eastAsiaTheme="minorHAnsi"/>
                <w:lang w:eastAsia="en-US"/>
              </w:rPr>
              <w:t xml:space="preserve">. </w:t>
            </w:r>
            <w:r w:rsidRPr="00B6478D">
              <w:rPr>
                <w:rFonts w:eastAsiaTheme="minorHAnsi"/>
                <w:lang w:eastAsia="en-US"/>
              </w:rPr>
              <w:t xml:space="preserve">Общие правила поведения </w:t>
            </w:r>
            <w:r>
              <w:rPr>
                <w:rFonts w:eastAsiaTheme="minorHAnsi"/>
                <w:lang w:eastAsia="en-US"/>
              </w:rPr>
              <w:t>работников</w:t>
            </w:r>
            <w:r w:rsidRPr="00B6478D">
              <w:rPr>
                <w:rFonts w:eastAsiaTheme="minorHAnsi"/>
                <w:lang w:eastAsia="en-US"/>
              </w:rPr>
              <w:t xml:space="preserve"> на территории администрации и вне ее при выполнении </w:t>
            </w:r>
            <w:r>
              <w:rPr>
                <w:rFonts w:eastAsiaTheme="minorHAnsi"/>
                <w:lang w:eastAsia="en-US"/>
              </w:rPr>
              <w:t>должностных</w:t>
            </w:r>
            <w:r w:rsidRPr="00B6478D">
              <w:rPr>
                <w:rFonts w:eastAsiaTheme="minorHAnsi"/>
                <w:lang w:eastAsia="en-US"/>
              </w:rPr>
              <w:t xml:space="preserve"> обязанностей. Расположение помещений.</w:t>
            </w:r>
            <w:r>
              <w:rPr>
                <w:rFonts w:eastAsiaTheme="minorHAnsi"/>
                <w:lang w:eastAsia="en-US"/>
              </w:rPr>
              <w:t xml:space="preserve"> Безопасность при работе с персональными электронными вычислительными машинами и другим оборудованием. </w:t>
            </w:r>
            <w:r>
              <w:t>Правила безопасности</w:t>
            </w:r>
            <w:r w:rsidRPr="000271EC">
              <w:t xml:space="preserve"> в служебной командировке, а также при исполнении должностных обязанностей за пределами территории администрации</w:t>
            </w:r>
            <w:r>
              <w:t>. Охрана труда при</w:t>
            </w:r>
            <w:r w:rsidRPr="000271EC">
              <w:t xml:space="preserve"> пользовании служебным транспортом</w:t>
            </w:r>
            <w:r>
              <w:t xml:space="preserve">. Нормы безопасности при проведении проверок объектов контроля, приема граждан, участии в массовых мероприятиях, при выполнении работ по уборке территории. </w:t>
            </w:r>
            <w:r w:rsidRPr="000271EC">
              <w:t>Правила безопасности при работе с бытовой техникой</w:t>
            </w:r>
            <w:r>
              <w:t xml:space="preserve"> </w:t>
            </w:r>
          </w:p>
        </w:tc>
        <w:tc>
          <w:tcPr>
            <w:tcW w:w="2374" w:type="dxa"/>
            <w:vAlign w:val="center"/>
          </w:tcPr>
          <w:p w:rsidR="004E1C94" w:rsidRPr="00B6478D" w:rsidRDefault="004E1C94" w:rsidP="00A145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478D">
              <w:t>1</w:t>
            </w:r>
            <w:r>
              <w:t>0</w:t>
            </w:r>
          </w:p>
        </w:tc>
      </w:tr>
      <w:tr w:rsidR="004E1C94" w:rsidRPr="00B6478D" w:rsidTr="00A1459A">
        <w:tc>
          <w:tcPr>
            <w:tcW w:w="675" w:type="dxa"/>
          </w:tcPr>
          <w:p w:rsidR="004E1C94" w:rsidRPr="00B6478D" w:rsidRDefault="004E1C94" w:rsidP="00A145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478D">
              <w:t>4</w:t>
            </w:r>
          </w:p>
        </w:tc>
        <w:tc>
          <w:tcPr>
            <w:tcW w:w="7088" w:type="dxa"/>
          </w:tcPr>
          <w:p w:rsidR="004E1C94" w:rsidRPr="00B6478D" w:rsidRDefault="004E1C94" w:rsidP="00A145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271EC">
              <w:rPr>
                <w:rFonts w:eastAsiaTheme="minorHAnsi"/>
                <w:lang w:eastAsia="en-US"/>
              </w:rPr>
              <w:t>Требования охраны труда в аварийных ситуациях</w:t>
            </w:r>
            <w:r>
              <w:rPr>
                <w:rFonts w:eastAsiaTheme="minorHAnsi"/>
                <w:lang w:eastAsia="en-US"/>
              </w:rPr>
              <w:t xml:space="preserve">. </w:t>
            </w:r>
            <w:r w:rsidRPr="000271EC">
              <w:t>Основные причины производственного травматизма и аварийности</w:t>
            </w:r>
            <w:r>
              <w:t>, виды несчастных случаев и аварийных ситуаций в администрации. Порядок расследования</w:t>
            </w:r>
            <w:r w:rsidRPr="000271EC">
              <w:t xml:space="preserve"> несчастных случаев на производстве и профессиональных заболеваний</w:t>
            </w:r>
            <w:r>
              <w:t xml:space="preserve">. Знаки безопасности. </w:t>
            </w:r>
            <w:r w:rsidRPr="000271EC">
              <w:t>Пожарная безопасность</w:t>
            </w:r>
            <w:r>
              <w:t xml:space="preserve">. Электробезопасность. </w:t>
            </w:r>
            <w:r w:rsidRPr="000271EC">
              <w:rPr>
                <w:rFonts w:eastAsiaTheme="minorHAnsi"/>
                <w:lang w:eastAsia="en-US"/>
              </w:rPr>
              <w:t>Действия работника при возникновении несчастного случая</w:t>
            </w:r>
            <w:r>
              <w:rPr>
                <w:rFonts w:eastAsiaTheme="minorHAnsi"/>
                <w:lang w:eastAsia="en-US"/>
              </w:rPr>
              <w:t xml:space="preserve">. </w:t>
            </w:r>
            <w:r w:rsidRPr="000271EC">
              <w:t>Первая медицинская помощь</w:t>
            </w:r>
          </w:p>
        </w:tc>
        <w:tc>
          <w:tcPr>
            <w:tcW w:w="2374" w:type="dxa"/>
            <w:vAlign w:val="center"/>
          </w:tcPr>
          <w:p w:rsidR="004E1C94" w:rsidRPr="00B6478D" w:rsidRDefault="004E1C94" w:rsidP="00A145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4E1C94" w:rsidRPr="00B6478D" w:rsidTr="00A1459A">
        <w:tc>
          <w:tcPr>
            <w:tcW w:w="675" w:type="dxa"/>
          </w:tcPr>
          <w:p w:rsidR="004E1C94" w:rsidRPr="00B6478D" w:rsidRDefault="004E1C94" w:rsidP="00A145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478D">
              <w:t>5</w:t>
            </w:r>
          </w:p>
        </w:tc>
        <w:tc>
          <w:tcPr>
            <w:tcW w:w="7088" w:type="dxa"/>
          </w:tcPr>
          <w:p w:rsidR="004E1C94" w:rsidRPr="00B6478D" w:rsidRDefault="004E1C94" w:rsidP="00A145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</w:t>
            </w:r>
            <w:r w:rsidRPr="000271EC">
              <w:rPr>
                <w:rFonts w:eastAsiaTheme="minorHAnsi"/>
                <w:lang w:eastAsia="en-US"/>
              </w:rPr>
              <w:t>ребования о</w:t>
            </w:r>
            <w:r>
              <w:rPr>
                <w:rFonts w:eastAsiaTheme="minorHAnsi"/>
                <w:lang w:eastAsia="en-US"/>
              </w:rPr>
              <w:t>храны труда по окончании работы</w:t>
            </w:r>
          </w:p>
        </w:tc>
        <w:tc>
          <w:tcPr>
            <w:tcW w:w="2374" w:type="dxa"/>
            <w:vAlign w:val="center"/>
          </w:tcPr>
          <w:p w:rsidR="004E1C94" w:rsidRPr="00B6478D" w:rsidRDefault="004E1C94" w:rsidP="00A145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4E1C94" w:rsidRPr="00B6478D" w:rsidTr="00A1459A">
        <w:tc>
          <w:tcPr>
            <w:tcW w:w="675" w:type="dxa"/>
          </w:tcPr>
          <w:p w:rsidR="004E1C94" w:rsidRPr="00B6478D" w:rsidRDefault="004E1C94" w:rsidP="00A145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88" w:type="dxa"/>
          </w:tcPr>
          <w:p w:rsidR="004E1C94" w:rsidRDefault="004E1C94" w:rsidP="00A145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Устная проверка знаний </w:t>
            </w:r>
          </w:p>
        </w:tc>
        <w:tc>
          <w:tcPr>
            <w:tcW w:w="2374" w:type="dxa"/>
            <w:vAlign w:val="center"/>
          </w:tcPr>
          <w:p w:rsidR="004E1C94" w:rsidRDefault="004E1C94" w:rsidP="00A145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4E1C94" w:rsidRPr="00B6478D" w:rsidTr="00A1459A">
        <w:tc>
          <w:tcPr>
            <w:tcW w:w="675" w:type="dxa"/>
          </w:tcPr>
          <w:p w:rsidR="004E1C94" w:rsidRPr="00B6478D" w:rsidRDefault="004E1C94" w:rsidP="00A145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7088" w:type="dxa"/>
          </w:tcPr>
          <w:p w:rsidR="004E1C94" w:rsidRDefault="004E1C94" w:rsidP="00A145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2374" w:type="dxa"/>
            <w:vAlign w:val="center"/>
          </w:tcPr>
          <w:p w:rsidR="004E1C94" w:rsidRPr="00B6478D" w:rsidRDefault="004E1C94" w:rsidP="00A145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</w:tr>
    </w:tbl>
    <w:p w:rsidR="00B848EE" w:rsidRDefault="00B848EE"/>
    <w:sectPr w:rsidR="00B848EE" w:rsidSect="004E1C94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A69"/>
    <w:rsid w:val="00262A69"/>
    <w:rsid w:val="004E1C94"/>
    <w:rsid w:val="00933087"/>
    <w:rsid w:val="00B8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1C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1C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2095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асташкина</dc:creator>
  <cp:keywords/>
  <dc:description/>
  <cp:lastModifiedBy>асташкина</cp:lastModifiedBy>
  <cp:revision>3</cp:revision>
  <cp:lastPrinted>2022-09-15T09:01:00Z</cp:lastPrinted>
  <dcterms:created xsi:type="dcterms:W3CDTF">2022-09-09T12:29:00Z</dcterms:created>
  <dcterms:modified xsi:type="dcterms:W3CDTF">2022-09-15T09:02:00Z</dcterms:modified>
</cp:coreProperties>
</file>