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29" w:rsidRPr="000D7E1F" w:rsidRDefault="00B46829" w:rsidP="00B46829">
      <w:pPr>
        <w:spacing w:after="0" w:line="240" w:lineRule="auto"/>
        <w:ind w:firstLine="9639"/>
        <w:jc w:val="center"/>
        <w:rPr>
          <w:rFonts w:ascii="Times New Roman" w:hAnsi="Times New Roman"/>
          <w:color w:val="000000"/>
          <w:sz w:val="28"/>
          <w:szCs w:val="28"/>
        </w:rPr>
      </w:pPr>
      <w:r w:rsidRPr="000D7E1F">
        <w:rPr>
          <w:rFonts w:ascii="Times New Roman" w:hAnsi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№2</w:t>
      </w:r>
    </w:p>
    <w:p w:rsidR="00B46829" w:rsidRDefault="00B46829" w:rsidP="00B46829">
      <w:pPr>
        <w:spacing w:after="0" w:line="240" w:lineRule="auto"/>
        <w:ind w:firstLine="9639"/>
        <w:jc w:val="center"/>
        <w:rPr>
          <w:rFonts w:ascii="Times New Roman" w:hAnsi="Times New Roman"/>
          <w:color w:val="000000"/>
          <w:sz w:val="28"/>
          <w:szCs w:val="28"/>
        </w:rPr>
      </w:pPr>
      <w:r w:rsidRPr="000D7E1F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B46829" w:rsidRPr="000D7E1F" w:rsidRDefault="00B46829" w:rsidP="00B46829">
      <w:pPr>
        <w:spacing w:after="0" w:line="240" w:lineRule="auto"/>
        <w:ind w:firstLine="9639"/>
        <w:jc w:val="center"/>
        <w:rPr>
          <w:rFonts w:ascii="Times New Roman" w:hAnsi="Times New Roman"/>
          <w:color w:val="000000"/>
          <w:sz w:val="28"/>
          <w:szCs w:val="28"/>
        </w:rPr>
      </w:pPr>
      <w:r w:rsidRPr="000D7E1F">
        <w:rPr>
          <w:rFonts w:ascii="Times New Roman" w:hAnsi="Times New Roman"/>
          <w:color w:val="000000"/>
          <w:sz w:val="28"/>
          <w:szCs w:val="28"/>
        </w:rPr>
        <w:t>Петушинского района</w:t>
      </w:r>
    </w:p>
    <w:p w:rsidR="00B46829" w:rsidRPr="000D7E1F" w:rsidRDefault="00B46829" w:rsidP="00B46829">
      <w:pPr>
        <w:spacing w:after="0" w:line="240" w:lineRule="auto"/>
        <w:ind w:firstLine="9639"/>
        <w:jc w:val="center"/>
        <w:rPr>
          <w:rFonts w:ascii="Times New Roman" w:hAnsi="Times New Roman"/>
          <w:color w:val="000000"/>
          <w:sz w:val="28"/>
          <w:szCs w:val="28"/>
        </w:rPr>
      </w:pPr>
      <w:r w:rsidRPr="000D7E1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909D3">
        <w:rPr>
          <w:rFonts w:ascii="Times New Roman" w:hAnsi="Times New Roman"/>
          <w:color w:val="000000"/>
          <w:sz w:val="28"/>
          <w:szCs w:val="28"/>
        </w:rPr>
        <w:t>30.12.2019</w:t>
      </w:r>
      <w:r w:rsidRPr="000D7E1F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5909D3">
        <w:rPr>
          <w:rFonts w:ascii="Times New Roman" w:hAnsi="Times New Roman"/>
          <w:color w:val="000000"/>
          <w:sz w:val="28"/>
          <w:szCs w:val="28"/>
        </w:rPr>
        <w:t>3047</w:t>
      </w:r>
    </w:p>
    <w:p w:rsidR="00B46829" w:rsidRDefault="00B46829" w:rsidP="00C34A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57357" w:rsidRDefault="00C34A36" w:rsidP="00C34A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37FF"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</w:p>
    <w:p w:rsidR="00C34A36" w:rsidRPr="002237FF" w:rsidRDefault="00B46829" w:rsidP="00C34A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системных </w:t>
      </w:r>
      <w:r w:rsidR="00C34A36" w:rsidRPr="002237FF">
        <w:rPr>
          <w:rFonts w:ascii="Times New Roman" w:hAnsi="Times New Roman"/>
          <w:b/>
          <w:color w:val="000000"/>
          <w:sz w:val="28"/>
          <w:szCs w:val="28"/>
        </w:rPr>
        <w:t xml:space="preserve">мероприятий  по содействию развитию конкуренции в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муниципальном образовании «Петушинский</w:t>
      </w:r>
      <w:r w:rsidR="00C34A36" w:rsidRPr="002237FF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34A36" w:rsidRPr="002237FF">
        <w:rPr>
          <w:rFonts w:ascii="Times New Roman" w:hAnsi="Times New Roman"/>
          <w:b/>
          <w:color w:val="000000"/>
          <w:sz w:val="28"/>
          <w:szCs w:val="28"/>
        </w:rPr>
        <w:t>на 20</w:t>
      </w:r>
      <w:r w:rsidR="0012565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34A36" w:rsidRPr="002237FF">
        <w:rPr>
          <w:rFonts w:ascii="Times New Roman" w:hAnsi="Times New Roman"/>
          <w:b/>
          <w:color w:val="000000"/>
          <w:sz w:val="28"/>
          <w:szCs w:val="28"/>
        </w:rPr>
        <w:t>-202</w:t>
      </w:r>
      <w:r w:rsidR="00125654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34A36" w:rsidRPr="002237F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</w:p>
    <w:p w:rsidR="00C34A36" w:rsidRPr="002237FF" w:rsidRDefault="00C34A36" w:rsidP="00C34A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7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552"/>
        <w:gridCol w:w="566"/>
        <w:gridCol w:w="2552"/>
        <w:gridCol w:w="1134"/>
        <w:gridCol w:w="1134"/>
        <w:gridCol w:w="1134"/>
        <w:gridCol w:w="1134"/>
        <w:gridCol w:w="2268"/>
        <w:gridCol w:w="2381"/>
      </w:tblGrid>
      <w:tr w:rsidR="00C34A36" w:rsidRPr="002237FF" w:rsidTr="00CB3515">
        <w:trPr>
          <w:tblHeader/>
        </w:trPr>
        <w:tc>
          <w:tcPr>
            <w:tcW w:w="851" w:type="dxa"/>
            <w:vMerge w:val="restart"/>
            <w:vAlign w:val="center"/>
          </w:tcPr>
          <w:p w:rsidR="00C34A36" w:rsidRPr="002237FF" w:rsidRDefault="00C34A36" w:rsidP="00C34A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C34A36" w:rsidRPr="002237FF" w:rsidRDefault="00C34A36" w:rsidP="00C34A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C34A36" w:rsidRPr="002237FF" w:rsidRDefault="00C34A36" w:rsidP="00C34A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vAlign w:val="center"/>
          </w:tcPr>
          <w:p w:rsidR="00C34A36" w:rsidRPr="002237FF" w:rsidRDefault="00C34A36" w:rsidP="00C34A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Целевые значения показателя</w:t>
            </w:r>
            <w:r w:rsidR="00B468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год</w:t>
            </w:r>
          </w:p>
        </w:tc>
        <w:tc>
          <w:tcPr>
            <w:tcW w:w="2268" w:type="dxa"/>
            <w:vMerge w:val="restart"/>
            <w:vAlign w:val="center"/>
          </w:tcPr>
          <w:p w:rsidR="00C34A36" w:rsidRPr="002237FF" w:rsidRDefault="00C34A36" w:rsidP="00C34A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 исполнения мероприятия</w:t>
            </w:r>
          </w:p>
        </w:tc>
        <w:tc>
          <w:tcPr>
            <w:tcW w:w="2381" w:type="dxa"/>
            <w:vMerge w:val="restart"/>
            <w:vAlign w:val="center"/>
          </w:tcPr>
          <w:p w:rsidR="00C34A36" w:rsidRPr="002237FF" w:rsidRDefault="00C34A36" w:rsidP="00C34A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C34A36" w:rsidRPr="002237FF" w:rsidTr="00CB3515">
        <w:trPr>
          <w:tblHeader/>
        </w:trPr>
        <w:tc>
          <w:tcPr>
            <w:tcW w:w="851" w:type="dxa"/>
            <w:vMerge/>
            <w:vAlign w:val="center"/>
          </w:tcPr>
          <w:p w:rsidR="00C34A36" w:rsidRPr="002237FF" w:rsidRDefault="00C34A36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C34A36" w:rsidRPr="002237FF" w:rsidRDefault="00C34A36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34A36" w:rsidRPr="002237FF" w:rsidRDefault="00C34A36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34A36" w:rsidRPr="002237FF" w:rsidRDefault="00C34A36" w:rsidP="001256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="001256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Pr="002237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34A36" w:rsidRPr="002237FF" w:rsidRDefault="00C34A36" w:rsidP="001256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</w:t>
            </w:r>
            <w:r w:rsidR="001256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2237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34A36" w:rsidRPr="002237FF" w:rsidRDefault="00C34A36" w:rsidP="001256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</w:t>
            </w:r>
            <w:r w:rsidR="001256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2237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34A36" w:rsidRPr="00757357" w:rsidRDefault="00C34A36" w:rsidP="001256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573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</w:t>
            </w:r>
            <w:r w:rsidR="001256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7573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C34A36" w:rsidRPr="002237FF" w:rsidRDefault="00C34A36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C34A36" w:rsidRPr="002237FF" w:rsidRDefault="00C34A36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829" w:rsidRPr="002237FF" w:rsidTr="00CB3515">
        <w:tc>
          <w:tcPr>
            <w:tcW w:w="851" w:type="dxa"/>
          </w:tcPr>
          <w:p w:rsidR="00B46829" w:rsidRPr="00B46829" w:rsidRDefault="00B46829" w:rsidP="00B468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55" w:type="dxa"/>
            <w:gridSpan w:val="9"/>
          </w:tcPr>
          <w:p w:rsidR="00B46829" w:rsidRPr="002237FF" w:rsidRDefault="00B46829" w:rsidP="00C34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Развитие конкуренции при осуществлении процедур муниципальных закупок, а также закупок хозяйствующих субъектов, доля муниципального образования в которых составляет более 50%,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240749" w:rsidRPr="002237FF" w:rsidTr="00CB3515">
        <w:trPr>
          <w:trHeight w:val="1182"/>
        </w:trPr>
        <w:tc>
          <w:tcPr>
            <w:tcW w:w="851" w:type="dxa"/>
            <w:shd w:val="clear" w:color="auto" w:fill="FFFFFF"/>
          </w:tcPr>
          <w:p w:rsidR="00240749" w:rsidRDefault="00240749" w:rsidP="00AC6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  <w:p w:rsidR="00240749" w:rsidRDefault="00240749" w:rsidP="00AC6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240749" w:rsidRDefault="00240749" w:rsidP="00AC6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Расширение участия субъектов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малого предпринимательства и социально ориентированных некоммерческих организаций</w:t>
            </w:r>
            <w:r>
              <w:rPr>
                <w:rStyle w:val="fontstyle01"/>
                <w:sz w:val="28"/>
                <w:szCs w:val="28"/>
              </w:rPr>
              <w:t xml:space="preserve"> в закупках товаров, работ, услуг, проводимых с использованием конкурентных способов определения поставщиков (подрядчиков, </w:t>
            </w:r>
            <w:r>
              <w:rPr>
                <w:rStyle w:val="fontstyle01"/>
                <w:sz w:val="28"/>
                <w:szCs w:val="28"/>
              </w:rPr>
              <w:lastRenderedPageBreak/>
              <w:t>исполнителей)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соответствии с Федеральным законом от 5 апреля 2013 г.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</w:tcPr>
          <w:p w:rsidR="00240749" w:rsidRDefault="00240749" w:rsidP="00AC6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Доля закупок в сфере муниципального заказа, участниками которых являются только субъекты малого предпринимательства и социально ориентированные некоммерческие организации, %</w:t>
            </w:r>
          </w:p>
        </w:tc>
        <w:tc>
          <w:tcPr>
            <w:tcW w:w="1134" w:type="dxa"/>
          </w:tcPr>
          <w:p w:rsidR="00240749" w:rsidRDefault="00240749" w:rsidP="00AC6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</w:p>
          <w:p w:rsidR="00240749" w:rsidRDefault="00240749" w:rsidP="00AC6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240749" w:rsidRDefault="00240749" w:rsidP="00AC6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16</w:t>
            </w:r>
          </w:p>
        </w:tc>
        <w:tc>
          <w:tcPr>
            <w:tcW w:w="1134" w:type="dxa"/>
          </w:tcPr>
          <w:p w:rsidR="00240749" w:rsidRDefault="00240749" w:rsidP="00AC6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17</w:t>
            </w:r>
          </w:p>
        </w:tc>
        <w:tc>
          <w:tcPr>
            <w:tcW w:w="1134" w:type="dxa"/>
          </w:tcPr>
          <w:p w:rsidR="00240749" w:rsidRDefault="00240749" w:rsidP="00AC6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18</w:t>
            </w:r>
          </w:p>
        </w:tc>
        <w:tc>
          <w:tcPr>
            <w:tcW w:w="2268" w:type="dxa"/>
          </w:tcPr>
          <w:p w:rsidR="00240749" w:rsidRDefault="00240749" w:rsidP="00AC6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уровня конкуренции при осуществлении закупок с целью расширения участия субъектов малого и среднего предпринимательства в процедурах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закупок в соответствии с Федеральным законом от 5 апреля 2013 г.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81" w:type="dxa"/>
          </w:tcPr>
          <w:p w:rsidR="00240749" w:rsidRPr="002237FF" w:rsidRDefault="00240749" w:rsidP="00C34A3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Муниципальные заказчики</w:t>
            </w:r>
          </w:p>
          <w:p w:rsidR="00240749" w:rsidRPr="002237FF" w:rsidRDefault="00240749" w:rsidP="00C34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A36" w:rsidRPr="002237FF" w:rsidTr="00CB3515">
        <w:tc>
          <w:tcPr>
            <w:tcW w:w="851" w:type="dxa"/>
          </w:tcPr>
          <w:p w:rsidR="00C34A36" w:rsidRPr="002237FF" w:rsidRDefault="00C34A36" w:rsidP="00C34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2" w:type="dxa"/>
          </w:tcPr>
          <w:p w:rsidR="00C34A36" w:rsidRPr="002237FF" w:rsidRDefault="00C34A36" w:rsidP="00C34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303" w:type="dxa"/>
            <w:gridSpan w:val="8"/>
          </w:tcPr>
          <w:p w:rsidR="00C34A36" w:rsidRPr="002237FF" w:rsidRDefault="00C34A36" w:rsidP="00C34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Развитие конкуренции в сфере распоряжения муниципальной собственностью</w:t>
            </w:r>
          </w:p>
        </w:tc>
      </w:tr>
      <w:tr w:rsidR="005E49E6" w:rsidRPr="002237FF" w:rsidTr="00CB3515">
        <w:trPr>
          <w:trHeight w:val="1380"/>
        </w:trPr>
        <w:tc>
          <w:tcPr>
            <w:tcW w:w="851" w:type="dxa"/>
            <w:tcBorders>
              <w:bottom w:val="single" w:sz="4" w:space="0" w:color="auto"/>
            </w:tcBorders>
          </w:tcPr>
          <w:p w:rsidR="005E49E6" w:rsidRPr="00F5570B" w:rsidRDefault="005E49E6" w:rsidP="00AC6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E49E6" w:rsidRPr="00F5570B" w:rsidRDefault="005E49E6" w:rsidP="00AC6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опубликования и актуализации в информационно- телекоммуникационной сети «Интернет» информации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объектах (наименование, местонахождения, 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характеристики, целевое значение, существующие ограничения их использования и обременения правами третьих лиц), находящихся в муниципальной собственности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Петушинского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49E6" w:rsidRPr="00F5570B" w:rsidRDefault="005E49E6" w:rsidP="00AC6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Размещение на официальном сайте </w:t>
            </w:r>
            <w:r w:rsidR="0032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Петушинского района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информационно-телекоммуникационной сети «Интернет» актуальной 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информации об объектах, находящихся в муниципальной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49E6" w:rsidRPr="00F5570B" w:rsidRDefault="005E49E6" w:rsidP="00AC6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49E6" w:rsidRPr="00F5570B" w:rsidRDefault="005E49E6" w:rsidP="00AC6F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49E6" w:rsidRPr="00F5570B" w:rsidRDefault="005E49E6" w:rsidP="00AC6F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49E6" w:rsidRPr="00F5570B" w:rsidRDefault="005E49E6" w:rsidP="00AC6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49E6" w:rsidRPr="00F5570B" w:rsidRDefault="005E49E6" w:rsidP="00AC6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прозрачности и доступности информации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 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объектах, находящихся в муниципальной собственности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Петушинского района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5E49E6" w:rsidRPr="002237FF" w:rsidRDefault="005E49E6" w:rsidP="00C34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управлению имуществом Петушинского района</w:t>
            </w:r>
          </w:p>
        </w:tc>
      </w:tr>
      <w:tr w:rsidR="005E49E6" w:rsidRPr="002237FF" w:rsidTr="00CB3515">
        <w:trPr>
          <w:trHeight w:val="898"/>
        </w:trPr>
        <w:tc>
          <w:tcPr>
            <w:tcW w:w="851" w:type="dxa"/>
            <w:tcBorders>
              <w:top w:val="nil"/>
            </w:tcBorders>
          </w:tcPr>
          <w:p w:rsidR="005E49E6" w:rsidRPr="00F5570B" w:rsidRDefault="005E49E6" w:rsidP="00AC6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5E49E6" w:rsidRPr="00F5570B" w:rsidRDefault="005E49E6" w:rsidP="00AC6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информации 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свободных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помещениях муниципального имущества, находящегося в собственности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«Петушинский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Петушинского района</w:t>
            </w:r>
          </w:p>
        </w:tc>
        <w:tc>
          <w:tcPr>
            <w:tcW w:w="2552" w:type="dxa"/>
            <w:tcBorders>
              <w:top w:val="nil"/>
            </w:tcBorders>
          </w:tcPr>
          <w:p w:rsidR="005E49E6" w:rsidRPr="00F5570B" w:rsidRDefault="005E49E6" w:rsidP="00326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информации 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свободных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помещениях муниципального имущества, находящегося в собственности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«Петушинский район»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сайте </w:t>
            </w:r>
            <w:r w:rsidR="0032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Петушинского района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:rsidR="005E49E6" w:rsidRPr="00F5570B" w:rsidRDefault="005E49E6" w:rsidP="00AC6F84">
            <w:pPr>
              <w:spacing w:after="0" w:line="240" w:lineRule="auto"/>
              <w:ind w:left="-107" w:right="-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квартально</w:t>
            </w:r>
          </w:p>
        </w:tc>
        <w:tc>
          <w:tcPr>
            <w:tcW w:w="1134" w:type="dxa"/>
            <w:tcBorders>
              <w:top w:val="nil"/>
            </w:tcBorders>
          </w:tcPr>
          <w:p w:rsidR="005E49E6" w:rsidRPr="00F5570B" w:rsidRDefault="005E49E6" w:rsidP="00AC6F84">
            <w:pPr>
              <w:spacing w:after="0"/>
              <w:ind w:left="-107" w:right="-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134" w:type="dxa"/>
            <w:tcBorders>
              <w:top w:val="nil"/>
            </w:tcBorders>
          </w:tcPr>
          <w:p w:rsidR="005E49E6" w:rsidRPr="00F5570B" w:rsidRDefault="005E49E6" w:rsidP="00AC6F84">
            <w:pPr>
              <w:spacing w:after="0"/>
              <w:ind w:left="-107" w:right="-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134" w:type="dxa"/>
            <w:tcBorders>
              <w:top w:val="nil"/>
            </w:tcBorders>
          </w:tcPr>
          <w:p w:rsidR="005E49E6" w:rsidRPr="00F5570B" w:rsidRDefault="005E49E6" w:rsidP="00AC6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  <w:tcBorders>
              <w:top w:val="nil"/>
            </w:tcBorders>
          </w:tcPr>
          <w:p w:rsidR="005E49E6" w:rsidRPr="00F5570B" w:rsidRDefault="005E49E6" w:rsidP="00AC6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прозрачности и доступности информации об объектах, находящихся в муниципальной собственности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«Петушинский район»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планируемых к продаже и сдаче в аренду</w:t>
            </w:r>
          </w:p>
        </w:tc>
        <w:tc>
          <w:tcPr>
            <w:tcW w:w="2381" w:type="dxa"/>
            <w:tcBorders>
              <w:top w:val="nil"/>
            </w:tcBorders>
          </w:tcPr>
          <w:p w:rsidR="005E49E6" w:rsidRPr="002237FF" w:rsidRDefault="005E49E6" w:rsidP="00C34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управлению имуществом Петушинского района</w:t>
            </w:r>
          </w:p>
        </w:tc>
      </w:tr>
      <w:tr w:rsidR="005E49E6" w:rsidRPr="002237FF" w:rsidTr="00CB3515">
        <w:trPr>
          <w:trHeight w:val="3547"/>
        </w:trPr>
        <w:tc>
          <w:tcPr>
            <w:tcW w:w="851" w:type="dxa"/>
            <w:shd w:val="clear" w:color="auto" w:fill="auto"/>
          </w:tcPr>
          <w:p w:rsidR="005E49E6" w:rsidRPr="00F5570B" w:rsidRDefault="005E49E6" w:rsidP="00AC6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49E6" w:rsidRPr="00F5570B" w:rsidRDefault="005E49E6" w:rsidP="00AC6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информации о реализации муниципального имущества, находящегося в собственности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«Петушинский район»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о предоставлении его в аренду в средствах массовой информации, в том числе в сети «Интернет».</w:t>
            </w:r>
          </w:p>
        </w:tc>
        <w:tc>
          <w:tcPr>
            <w:tcW w:w="2552" w:type="dxa"/>
            <w:shd w:val="clear" w:color="auto" w:fill="auto"/>
          </w:tcPr>
          <w:p w:rsidR="005E49E6" w:rsidRPr="00F5570B" w:rsidRDefault="005E49E6" w:rsidP="00AC6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информационных сообщений в средствах массовой информации, в том числе </w:t>
            </w:r>
            <w:r w:rsidR="00326C5E"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сайте </w:t>
            </w:r>
            <w:r w:rsidR="0032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</w:t>
            </w:r>
            <w:r w:rsidR="00326C5E"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Петушинского района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мере проведения аукционов по продаже или предоставлению имущества в аренду</w:t>
            </w:r>
          </w:p>
        </w:tc>
        <w:tc>
          <w:tcPr>
            <w:tcW w:w="1134" w:type="dxa"/>
            <w:shd w:val="clear" w:color="auto" w:fill="auto"/>
          </w:tcPr>
          <w:p w:rsidR="005E49E6" w:rsidRPr="00F5570B" w:rsidRDefault="005E49E6" w:rsidP="00AC6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:rsidR="005E49E6" w:rsidRPr="00F5570B" w:rsidRDefault="005E49E6" w:rsidP="00AC6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:rsidR="005E49E6" w:rsidRPr="00F5570B" w:rsidRDefault="005E49E6" w:rsidP="00AC6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</w:tcPr>
          <w:p w:rsidR="005E49E6" w:rsidRPr="00F5570B" w:rsidRDefault="005E49E6" w:rsidP="00AC6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5E49E6" w:rsidRPr="00F5570B" w:rsidRDefault="005E49E6" w:rsidP="00AC6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равных условий доступа к информации о реализации муниципального имущества, находящегося в собственности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«Петушинский район»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о предоставлении его в аренду</w:t>
            </w:r>
          </w:p>
        </w:tc>
        <w:tc>
          <w:tcPr>
            <w:tcW w:w="2381" w:type="dxa"/>
            <w:shd w:val="clear" w:color="auto" w:fill="auto"/>
          </w:tcPr>
          <w:p w:rsidR="005E49E6" w:rsidRPr="002237FF" w:rsidRDefault="005E49E6" w:rsidP="00C34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управлению имуществом Петушинского района</w:t>
            </w:r>
          </w:p>
        </w:tc>
      </w:tr>
      <w:tr w:rsidR="005E49E6" w:rsidRPr="002237FF" w:rsidTr="00CB3515">
        <w:trPr>
          <w:trHeight w:val="615"/>
        </w:trPr>
        <w:tc>
          <w:tcPr>
            <w:tcW w:w="851" w:type="dxa"/>
          </w:tcPr>
          <w:p w:rsidR="005E49E6" w:rsidRPr="00F5570B" w:rsidRDefault="005E49E6" w:rsidP="00AC6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5E49E6" w:rsidRPr="00F5570B" w:rsidRDefault="005E49E6" w:rsidP="00AC6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перечня имущества, находящегося в муниципальной собственности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«Петушинский район»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предназначенного для передачи  во владение и 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(или) пользование субъектам малого и среднего предпринимательства</w:t>
            </w:r>
          </w:p>
        </w:tc>
        <w:tc>
          <w:tcPr>
            <w:tcW w:w="2552" w:type="dxa"/>
            <w:shd w:val="clear" w:color="auto" w:fill="FFFFFF"/>
          </w:tcPr>
          <w:p w:rsidR="005E49E6" w:rsidRPr="00F5570B" w:rsidRDefault="005E49E6" w:rsidP="00AC6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Актуализация перечня имущества, находящегося в муниципальной собственности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«Петушинский район»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предназначенного для передачи во владение и (или) пользование субъектам малого и среднего предпринимательства</w:t>
            </w:r>
          </w:p>
          <w:p w:rsidR="005E49E6" w:rsidRPr="00F5570B" w:rsidRDefault="005E49E6" w:rsidP="00AC6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5E49E6" w:rsidRPr="00F5570B" w:rsidRDefault="005E49E6" w:rsidP="00AC6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Ежегодно до 1 ноября при наличии имущества, предназначен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ного для предоставления во владение и (или) в пользование субъектам малого и среднего предпринимательства</w:t>
            </w:r>
          </w:p>
          <w:p w:rsidR="005E49E6" w:rsidRPr="00F5570B" w:rsidRDefault="005E49E6" w:rsidP="00AC6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5E49E6" w:rsidRPr="00F5570B" w:rsidRDefault="005E49E6" w:rsidP="00AC6F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Ежегодно до 1 ноября при наличии имущества, предна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значенного для предоставления во владение и (или) в пользование субъектам малого и среднего предпринимательства</w:t>
            </w:r>
          </w:p>
        </w:tc>
        <w:tc>
          <w:tcPr>
            <w:tcW w:w="1134" w:type="dxa"/>
            <w:shd w:val="clear" w:color="auto" w:fill="FFFFFF"/>
          </w:tcPr>
          <w:p w:rsidR="005E49E6" w:rsidRPr="00F5570B" w:rsidRDefault="005E49E6" w:rsidP="00AC6F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Ежегодно до 1 ноября при наличии имущества, предна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значенного для предоставления во владение и (или) в пользование субъектам малого и среднего предпринимательства</w:t>
            </w:r>
          </w:p>
        </w:tc>
        <w:tc>
          <w:tcPr>
            <w:tcW w:w="1134" w:type="dxa"/>
            <w:shd w:val="clear" w:color="auto" w:fill="FFFFFF"/>
          </w:tcPr>
          <w:p w:rsidR="005E49E6" w:rsidRPr="00F5570B" w:rsidRDefault="005E49E6" w:rsidP="00AC6F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Ежегодно до 1 ноября при наличии имущества, предна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значенного для предоставления во владение и (или) в пользование субъектам малого и среднего предпринимательства</w:t>
            </w:r>
          </w:p>
        </w:tc>
        <w:tc>
          <w:tcPr>
            <w:tcW w:w="2268" w:type="dxa"/>
            <w:shd w:val="clear" w:color="auto" w:fill="FFFFFF"/>
          </w:tcPr>
          <w:p w:rsidR="005E49E6" w:rsidRPr="00F5570B" w:rsidRDefault="005E49E6" w:rsidP="00AC6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Повышение уровня конкуренции при распоряжении муниципальной собственностью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«Петушинский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район» </w:t>
            </w:r>
            <w:r w:rsidRPr="00F5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целью расширения участия субъектов малого и среднего предпринимательства в процедурах продажи и передачи в аренду имущества, находящегося в муниципальной собственности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«Петушинский район»</w:t>
            </w:r>
          </w:p>
        </w:tc>
        <w:tc>
          <w:tcPr>
            <w:tcW w:w="2381" w:type="dxa"/>
            <w:shd w:val="clear" w:color="auto" w:fill="FFFFFF"/>
          </w:tcPr>
          <w:p w:rsidR="005E49E6" w:rsidRPr="002237FF" w:rsidRDefault="005E49E6" w:rsidP="00C34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Комитет по управлению имуществом Петушинского района</w:t>
            </w:r>
          </w:p>
        </w:tc>
      </w:tr>
      <w:tr w:rsidR="00B46829" w:rsidRPr="002237FF" w:rsidTr="00CB3515">
        <w:tc>
          <w:tcPr>
            <w:tcW w:w="851" w:type="dxa"/>
          </w:tcPr>
          <w:p w:rsidR="00B46829" w:rsidRPr="002237FF" w:rsidRDefault="00B46829" w:rsidP="00C34A36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855" w:type="dxa"/>
            <w:gridSpan w:val="9"/>
          </w:tcPr>
          <w:p w:rsidR="00B46829" w:rsidRPr="002237FF" w:rsidRDefault="00B46829" w:rsidP="00C34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Обеспечение обучения 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</w:t>
            </w:r>
          </w:p>
        </w:tc>
      </w:tr>
      <w:tr w:rsidR="0048673F" w:rsidRPr="002237FF" w:rsidTr="00CB3515">
        <w:tc>
          <w:tcPr>
            <w:tcW w:w="851" w:type="dxa"/>
          </w:tcPr>
          <w:p w:rsidR="0048673F" w:rsidRPr="002237FF" w:rsidRDefault="0048673F" w:rsidP="00486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118" w:type="dxa"/>
            <w:gridSpan w:val="2"/>
          </w:tcPr>
          <w:p w:rsidR="0048673F" w:rsidRPr="002237FF" w:rsidRDefault="0048673F" w:rsidP="004867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муниципальных служащих на курсах повышения квалификации по основам государственной политики по развитию конкуренции и антимонопольного законодательства</w:t>
            </w:r>
          </w:p>
        </w:tc>
        <w:tc>
          <w:tcPr>
            <w:tcW w:w="2552" w:type="dxa"/>
          </w:tcPr>
          <w:p w:rsidR="0048673F" w:rsidRPr="002237FF" w:rsidRDefault="0048673F" w:rsidP="004867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Количество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муниципальных служащих, прошедших повышение квалификации по основам государственной политики по развитию конкуренции и антимонопольного законодательства, нарастающим итогом, чел.</w:t>
            </w:r>
          </w:p>
        </w:tc>
        <w:tc>
          <w:tcPr>
            <w:tcW w:w="1134" w:type="dxa"/>
          </w:tcPr>
          <w:p w:rsidR="0048673F" w:rsidRPr="002237FF" w:rsidRDefault="00786467" w:rsidP="00786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</w:tcPr>
          <w:p w:rsidR="0048673F" w:rsidRDefault="0048673F" w:rsidP="00786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менее</w:t>
            </w:r>
          </w:p>
          <w:p w:rsidR="0048673F" w:rsidRPr="002237FF" w:rsidRDefault="0048673F" w:rsidP="00786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673F" w:rsidRDefault="0048673F" w:rsidP="00786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менее</w:t>
            </w:r>
          </w:p>
          <w:p w:rsidR="0048673F" w:rsidRPr="002237FF" w:rsidRDefault="0048673F" w:rsidP="00786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86467" w:rsidRDefault="00786467" w:rsidP="00786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менее</w:t>
            </w:r>
          </w:p>
          <w:p w:rsidR="0048673F" w:rsidRDefault="00786467" w:rsidP="00786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48673F" w:rsidRDefault="0048673F" w:rsidP="00786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673F" w:rsidRPr="002237FF" w:rsidRDefault="0048673F" w:rsidP="00786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8673F" w:rsidRPr="002237FF" w:rsidRDefault="0048673F" w:rsidP="004867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Постоянное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повышение уровня квалификации муниципальных служащих</w:t>
            </w:r>
          </w:p>
        </w:tc>
        <w:tc>
          <w:tcPr>
            <w:tcW w:w="2381" w:type="dxa"/>
          </w:tcPr>
          <w:p w:rsidR="0048673F" w:rsidRPr="002237FF" w:rsidRDefault="0048673F" w:rsidP="004867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организационной работы, кадров, делопроизводства и работы с обращениями граждан </w:t>
            </w:r>
            <w:r w:rsidR="00260CC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Петушинского района</w:t>
            </w:r>
          </w:p>
        </w:tc>
      </w:tr>
      <w:tr w:rsidR="00B46829" w:rsidRPr="002237FF" w:rsidTr="00CB3515">
        <w:tc>
          <w:tcPr>
            <w:tcW w:w="851" w:type="dxa"/>
          </w:tcPr>
          <w:p w:rsidR="00B46829" w:rsidRPr="002237FF" w:rsidRDefault="00B46829" w:rsidP="00C34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855" w:type="dxa"/>
            <w:gridSpan w:val="9"/>
          </w:tcPr>
          <w:p w:rsidR="00B46829" w:rsidRPr="002237FF" w:rsidRDefault="00B46829" w:rsidP="00B468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Внедрение системы мер обеспечения соблюдения требований антимонопольного законодательства органами местного самоуправления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Петушинского </w:t>
            </w:r>
            <w:r w:rsidRPr="002237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C34A36" w:rsidRPr="002237FF" w:rsidTr="00CB3515">
        <w:tc>
          <w:tcPr>
            <w:tcW w:w="851" w:type="dxa"/>
          </w:tcPr>
          <w:p w:rsidR="00C34A36" w:rsidRPr="002237FF" w:rsidRDefault="00C34A36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</w:tcPr>
          <w:p w:rsidR="00C34A36" w:rsidRPr="002237FF" w:rsidRDefault="00C34A36" w:rsidP="007573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работы по внедрению антимонопольного </w:t>
            </w:r>
            <w:r w:rsidR="00757357"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комплек</w:t>
            </w:r>
            <w:r w:rsidR="0075735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757357"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</w:t>
            </w:r>
            <w:r w:rsidR="00757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Петушинского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C34A36" w:rsidRPr="002237FF" w:rsidRDefault="00C34A36" w:rsidP="001E7A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Размещение на официальном сайте </w:t>
            </w:r>
            <w:r w:rsidR="001E7A20">
              <w:rPr>
                <w:rFonts w:ascii="Times New Roman" w:hAnsi="Times New Roman"/>
                <w:color w:val="000000"/>
                <w:sz w:val="28"/>
                <w:szCs w:val="28"/>
              </w:rPr>
              <w:t>ОМС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C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Петушинского района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информационно-телекоммуникационной сети «Интернет» актов органов местного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самоуправления о внедрении антимонопольного комплаенса</w:t>
            </w:r>
          </w:p>
        </w:tc>
        <w:tc>
          <w:tcPr>
            <w:tcW w:w="1134" w:type="dxa"/>
          </w:tcPr>
          <w:p w:rsidR="00C34A36" w:rsidRPr="002237FF" w:rsidRDefault="00C34A36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 менее</w:t>
            </w:r>
          </w:p>
          <w:p w:rsidR="00C34A36" w:rsidRPr="002237FF" w:rsidRDefault="00C34A36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4A36" w:rsidRPr="002237FF" w:rsidRDefault="00C34A36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менее </w:t>
            </w:r>
          </w:p>
          <w:p w:rsidR="00C34A36" w:rsidRPr="002237FF" w:rsidRDefault="00C34A36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4A36" w:rsidRPr="002237FF" w:rsidRDefault="00C34A36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менее </w:t>
            </w:r>
          </w:p>
          <w:p w:rsidR="00C34A36" w:rsidRPr="002237FF" w:rsidRDefault="00C34A36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0CCB" w:rsidRPr="002237FF" w:rsidRDefault="00260CCB" w:rsidP="00786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Не менее</w:t>
            </w:r>
          </w:p>
          <w:p w:rsidR="00C34A36" w:rsidRPr="002237FF" w:rsidRDefault="00260CCB" w:rsidP="00786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34A36" w:rsidRPr="002237FF" w:rsidRDefault="00C34A36" w:rsidP="00260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Снижение количества нарушений органами местного самоуправления </w:t>
            </w:r>
            <w:r w:rsidR="00260C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Петушинского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района антимонопольного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законодательства</w:t>
            </w:r>
          </w:p>
        </w:tc>
        <w:tc>
          <w:tcPr>
            <w:tcW w:w="2381" w:type="dxa"/>
          </w:tcPr>
          <w:p w:rsidR="00C34A36" w:rsidRPr="002237FF" w:rsidRDefault="00260CCB" w:rsidP="00C34A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Правовое управление</w:t>
            </w:r>
            <w:r w:rsidR="00C34A36"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Петушинского</w:t>
            </w:r>
            <w:r w:rsidR="00C34A36"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C34A36" w:rsidRPr="002237FF" w:rsidRDefault="00C34A36" w:rsidP="00C34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3B30" w:rsidRPr="002237FF" w:rsidTr="00CB3515">
        <w:tc>
          <w:tcPr>
            <w:tcW w:w="851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</w:tcPr>
          <w:p w:rsidR="00793B30" w:rsidRPr="002237FF" w:rsidRDefault="00793B30" w:rsidP="001E7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анализа влияния проектов нормативных правовых актов администрации </w:t>
            </w:r>
            <w:r w:rsidR="001E7A20">
              <w:rPr>
                <w:rFonts w:ascii="Times New Roman" w:hAnsi="Times New Roman"/>
                <w:color w:val="000000"/>
                <w:sz w:val="28"/>
                <w:szCs w:val="28"/>
              </w:rPr>
              <w:t>Петушинского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на состояние конкуренции при осуществлении оценки регулирующего воздействия </w:t>
            </w:r>
          </w:p>
        </w:tc>
        <w:tc>
          <w:tcPr>
            <w:tcW w:w="2552" w:type="dxa"/>
          </w:tcPr>
          <w:p w:rsidR="00793B30" w:rsidRPr="002237FF" w:rsidRDefault="00793B30" w:rsidP="00C34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Доля нормативных правовых актов, в отношении которых проведен анализ влияния на состояние конкуренции, в общем числе нормативных правовых актов, прошедших процедуру оценки регулирующего воздействия, %</w:t>
            </w:r>
          </w:p>
        </w:tc>
        <w:tc>
          <w:tcPr>
            <w:tcW w:w="1134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93B30" w:rsidRPr="002237FF" w:rsidRDefault="00FB3F9A" w:rsidP="00FB3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793B30" w:rsidRPr="002237FF" w:rsidRDefault="00793B30" w:rsidP="00C34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качества государственного регулирования</w:t>
            </w:r>
          </w:p>
        </w:tc>
        <w:tc>
          <w:tcPr>
            <w:tcW w:w="2381" w:type="dxa"/>
          </w:tcPr>
          <w:p w:rsidR="00793B30" w:rsidRPr="002237FF" w:rsidRDefault="00793B30" w:rsidP="001256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Правовое управление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Петушинского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1E7A20" w:rsidRDefault="001E7A20" w:rsidP="001E7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экономического развития</w:t>
            </w:r>
          </w:p>
          <w:p w:rsidR="00793B30" w:rsidRPr="002237FF" w:rsidRDefault="001E7A20" w:rsidP="001E7A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Петушинского района</w:t>
            </w:r>
          </w:p>
        </w:tc>
      </w:tr>
      <w:tr w:rsidR="00793B30" w:rsidRPr="002237FF" w:rsidTr="00CB3515">
        <w:tc>
          <w:tcPr>
            <w:tcW w:w="851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5.</w:t>
            </w:r>
          </w:p>
        </w:tc>
        <w:tc>
          <w:tcPr>
            <w:tcW w:w="14855" w:type="dxa"/>
            <w:gridSpan w:val="9"/>
          </w:tcPr>
          <w:p w:rsidR="00793B30" w:rsidRPr="002237FF" w:rsidRDefault="00793B30" w:rsidP="00C34A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Повышение мобильности трудовых ресурсов, способствующее повышению эффективности труда</w:t>
            </w:r>
          </w:p>
        </w:tc>
      </w:tr>
      <w:tr w:rsidR="00793B30" w:rsidRPr="002237FF" w:rsidTr="00CB3515">
        <w:tc>
          <w:tcPr>
            <w:tcW w:w="851" w:type="dxa"/>
          </w:tcPr>
          <w:p w:rsidR="00793B30" w:rsidRPr="002237FF" w:rsidRDefault="00793B30" w:rsidP="00486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3118" w:type="dxa"/>
            <w:gridSpan w:val="2"/>
          </w:tcPr>
          <w:p w:rsidR="00793B30" w:rsidRPr="002237FF" w:rsidRDefault="00793B30" w:rsidP="0048673F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Информирование населения, в том числе безработных и ищущих работу граждан, о возможности трудоустройства (на территории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lastRenderedPageBreak/>
              <w:t>Петушинского</w:t>
            </w:r>
            <w:r w:rsidRPr="002237F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района, внутри Владимирской области, а также в других субъектах Российской Федерации) с использованием сайтов в сети «Интернет», средств массовой информации, информационных стендов в администрации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Петушинского </w:t>
            </w:r>
            <w:r w:rsidRPr="002237F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района, государственном казенном учреждении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Владимирской области </w:t>
            </w:r>
            <w:r w:rsidRPr="002237F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«Центр занятости населения города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Петушки</w:t>
            </w:r>
            <w:r w:rsidRPr="002237F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» (далее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–</w:t>
            </w:r>
            <w:r w:rsidRPr="002237F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ГКУ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ВО </w:t>
            </w:r>
            <w:r w:rsidRPr="002237F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ЦЗН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г. Петушки</w:t>
            </w:r>
            <w:r w:rsidRPr="002237F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793B30" w:rsidRPr="002237FF" w:rsidRDefault="00793B30" w:rsidP="004867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Количество граждан, зарегистрированных в ГКУ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ЦЗН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Петушки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получивших информацию о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возможности трудоустройства и трудоустроенных, чел.</w:t>
            </w:r>
          </w:p>
        </w:tc>
        <w:tc>
          <w:tcPr>
            <w:tcW w:w="1134" w:type="dxa"/>
          </w:tcPr>
          <w:p w:rsidR="00793B30" w:rsidRPr="002237FF" w:rsidRDefault="00793B30" w:rsidP="00486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 менее</w:t>
            </w:r>
          </w:p>
          <w:p w:rsidR="00793B30" w:rsidRPr="002237FF" w:rsidRDefault="00793B30" w:rsidP="00FB3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1417 (в т.ч. трудоустроенных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964)</w:t>
            </w:r>
          </w:p>
        </w:tc>
        <w:tc>
          <w:tcPr>
            <w:tcW w:w="1134" w:type="dxa"/>
          </w:tcPr>
          <w:p w:rsidR="00793B30" w:rsidRPr="002237FF" w:rsidRDefault="00793B30" w:rsidP="00486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 менее</w:t>
            </w:r>
          </w:p>
          <w:p w:rsidR="00793B30" w:rsidRDefault="00793B30" w:rsidP="00486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1400 </w:t>
            </w:r>
          </w:p>
          <w:p w:rsidR="00793B30" w:rsidRPr="002237FF" w:rsidRDefault="00793B30" w:rsidP="00FB3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т.ч. трудоустроен</w:t>
            </w:r>
            <w:r w:rsidR="00FB3F9A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950)</w:t>
            </w:r>
          </w:p>
        </w:tc>
        <w:tc>
          <w:tcPr>
            <w:tcW w:w="1134" w:type="dxa"/>
          </w:tcPr>
          <w:p w:rsidR="00793B30" w:rsidRDefault="00793B30" w:rsidP="00486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Не менее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1400 </w:t>
            </w:r>
          </w:p>
          <w:p w:rsidR="00793B30" w:rsidRPr="002237FF" w:rsidRDefault="00793B30" w:rsidP="00FB3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857">
              <w:rPr>
                <w:rFonts w:ascii="Times New Roman" w:hAnsi="Times New Roman"/>
                <w:color w:val="000000"/>
                <w:sz w:val="28"/>
                <w:szCs w:val="28"/>
              </w:rPr>
              <w:t>(в т.ч. трудоустроен</w:t>
            </w:r>
            <w:r w:rsidR="00FB3F9A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r w:rsidRPr="006418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18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950)</w:t>
            </w:r>
          </w:p>
        </w:tc>
        <w:tc>
          <w:tcPr>
            <w:tcW w:w="1134" w:type="dxa"/>
          </w:tcPr>
          <w:p w:rsidR="00793B30" w:rsidRPr="002237FF" w:rsidRDefault="00793B30" w:rsidP="00FB3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8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 менее 1400(в т.ч. трудоустроен</w:t>
            </w:r>
            <w:r w:rsidR="00FB3F9A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r w:rsidRPr="006418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18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950)</w:t>
            </w:r>
          </w:p>
        </w:tc>
        <w:tc>
          <w:tcPr>
            <w:tcW w:w="2268" w:type="dxa"/>
          </w:tcPr>
          <w:p w:rsidR="00793B30" w:rsidRPr="002237FF" w:rsidRDefault="00793B30" w:rsidP="004867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Расширение списка информационных каналов, доли оповещения населения о </w:t>
            </w:r>
            <w:r w:rsidR="00FB3F9A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озможности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трудоустройства</w:t>
            </w:r>
          </w:p>
          <w:p w:rsidR="00FB3F9A" w:rsidRDefault="00FB3F9A" w:rsidP="004867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3B30" w:rsidRPr="002237FF" w:rsidRDefault="00793B30" w:rsidP="004867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численности трудоустроенных граждан.</w:t>
            </w:r>
          </w:p>
        </w:tc>
        <w:tc>
          <w:tcPr>
            <w:tcW w:w="2381" w:type="dxa"/>
          </w:tcPr>
          <w:p w:rsidR="00793B30" w:rsidRDefault="00793B30" w:rsidP="004867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 экономического развития</w:t>
            </w:r>
          </w:p>
          <w:p w:rsidR="00793B30" w:rsidRPr="002237FF" w:rsidRDefault="00793B30" w:rsidP="004867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Петушинского района,</w:t>
            </w:r>
          </w:p>
          <w:p w:rsidR="00793B30" w:rsidRPr="002237FF" w:rsidRDefault="00793B30" w:rsidP="004867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ГКУ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ЦЗН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Петушки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793B30" w:rsidRPr="002237FF" w:rsidTr="00CB3515">
        <w:tc>
          <w:tcPr>
            <w:tcW w:w="851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855" w:type="dxa"/>
            <w:gridSpan w:val="9"/>
          </w:tcPr>
          <w:p w:rsidR="00793B30" w:rsidRPr="002237FF" w:rsidRDefault="00793B30" w:rsidP="00C34A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793B30" w:rsidRPr="002237FF" w:rsidTr="00CB3515">
        <w:tc>
          <w:tcPr>
            <w:tcW w:w="851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3118" w:type="dxa"/>
            <w:gridSpan w:val="2"/>
          </w:tcPr>
          <w:p w:rsidR="00793B30" w:rsidRPr="002237FF" w:rsidRDefault="00793B30" w:rsidP="00240749">
            <w:pPr>
              <w:pStyle w:val="ConsPlusNormal"/>
              <w:ind w:right="-109"/>
              <w:rPr>
                <w:color w:val="000000"/>
                <w:sz w:val="28"/>
                <w:szCs w:val="28"/>
              </w:rPr>
            </w:pPr>
            <w:r w:rsidRPr="002237FF">
              <w:rPr>
                <w:color w:val="000000"/>
                <w:sz w:val="28"/>
                <w:szCs w:val="28"/>
              </w:rPr>
              <w:t xml:space="preserve">Организация совещаний, круглых столов, конференций (форумов), единых информационных дней, </w:t>
            </w:r>
            <w:r w:rsidRPr="002237FF">
              <w:rPr>
                <w:color w:val="000000"/>
                <w:sz w:val="28"/>
                <w:szCs w:val="28"/>
              </w:rPr>
              <w:lastRenderedPageBreak/>
              <w:t xml:space="preserve">пресс-конференций по вопросам развития предпринимательства (ведение диалога органов власти и бизнеса) </w:t>
            </w:r>
          </w:p>
        </w:tc>
        <w:tc>
          <w:tcPr>
            <w:tcW w:w="2552" w:type="dxa"/>
          </w:tcPr>
          <w:p w:rsidR="00793B30" w:rsidRPr="002237FF" w:rsidRDefault="00793B30" w:rsidP="00260CCB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Количество проводимых мероприятий по вопросам развития предпринимательст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ва </w:t>
            </w:r>
          </w:p>
        </w:tc>
        <w:tc>
          <w:tcPr>
            <w:tcW w:w="1134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Не менее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</w:t>
            </w:r>
          </w:p>
        </w:tc>
        <w:tc>
          <w:tcPr>
            <w:tcW w:w="1134" w:type="dxa"/>
          </w:tcPr>
          <w:p w:rsidR="00793B30" w:rsidRPr="002237FF" w:rsidRDefault="00793B30" w:rsidP="00C34A3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менее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</w:t>
            </w:r>
          </w:p>
        </w:tc>
        <w:tc>
          <w:tcPr>
            <w:tcW w:w="1134" w:type="dxa"/>
          </w:tcPr>
          <w:p w:rsidR="00793B30" w:rsidRPr="002237FF" w:rsidRDefault="00793B30" w:rsidP="00C34A3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менее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</w:t>
            </w:r>
          </w:p>
        </w:tc>
        <w:tc>
          <w:tcPr>
            <w:tcW w:w="1134" w:type="dxa"/>
          </w:tcPr>
          <w:p w:rsidR="00793B30" w:rsidRPr="002237FF" w:rsidRDefault="00793B30" w:rsidP="00786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менее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</w:t>
            </w:r>
          </w:p>
        </w:tc>
        <w:tc>
          <w:tcPr>
            <w:tcW w:w="2268" w:type="dxa"/>
          </w:tcPr>
          <w:p w:rsidR="00793B30" w:rsidRPr="002237FF" w:rsidRDefault="00793B30" w:rsidP="00C34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Выработка предложений по решению проблем и мероприятий в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целях развития малого и среднего предпринимательства</w:t>
            </w:r>
          </w:p>
        </w:tc>
        <w:tc>
          <w:tcPr>
            <w:tcW w:w="2381" w:type="dxa"/>
          </w:tcPr>
          <w:p w:rsidR="00793B30" w:rsidRPr="002237FF" w:rsidRDefault="00793B30" w:rsidP="00260C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1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Петушинского района</w:t>
            </w:r>
          </w:p>
        </w:tc>
      </w:tr>
      <w:tr w:rsidR="00793B30" w:rsidRPr="002237FF" w:rsidTr="00CB3515">
        <w:tc>
          <w:tcPr>
            <w:tcW w:w="851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3118" w:type="dxa"/>
            <w:gridSpan w:val="2"/>
          </w:tcPr>
          <w:p w:rsidR="00793B30" w:rsidRPr="002237FF" w:rsidRDefault="00793B30" w:rsidP="00CB3515">
            <w:pPr>
              <w:pStyle w:val="ConsPlusNormal"/>
              <w:ind w:right="-1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2237FF">
              <w:rPr>
                <w:color w:val="000000"/>
                <w:sz w:val="28"/>
                <w:szCs w:val="28"/>
              </w:rPr>
              <w:t xml:space="preserve">рганизация </w:t>
            </w:r>
            <w:r>
              <w:rPr>
                <w:color w:val="000000"/>
                <w:sz w:val="28"/>
                <w:szCs w:val="28"/>
              </w:rPr>
              <w:t xml:space="preserve">работы </w:t>
            </w:r>
            <w:r w:rsidRPr="002237FF">
              <w:rPr>
                <w:color w:val="000000"/>
                <w:sz w:val="28"/>
                <w:szCs w:val="28"/>
              </w:rPr>
              <w:t>совет</w:t>
            </w:r>
            <w:r>
              <w:rPr>
                <w:color w:val="000000"/>
                <w:sz w:val="28"/>
                <w:szCs w:val="28"/>
              </w:rPr>
              <w:t xml:space="preserve">а по </w:t>
            </w:r>
            <w:r w:rsidRPr="00CB3515">
              <w:rPr>
                <w:color w:val="000000"/>
                <w:sz w:val="28"/>
                <w:szCs w:val="28"/>
              </w:rPr>
              <w:t>малому и среднему предпринимательству при администрации Петушинского района</w:t>
            </w:r>
          </w:p>
        </w:tc>
        <w:tc>
          <w:tcPr>
            <w:tcW w:w="2552" w:type="dxa"/>
          </w:tcPr>
          <w:p w:rsidR="00793B30" w:rsidRPr="002237FF" w:rsidRDefault="00793B30" w:rsidP="00CB3515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проводимых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заседаний совета по </w:t>
            </w:r>
            <w:r w:rsidRPr="00CB3515">
              <w:rPr>
                <w:rFonts w:ascii="Times New Roman" w:hAnsi="Times New Roman"/>
                <w:color w:val="000000"/>
                <w:sz w:val="28"/>
                <w:szCs w:val="28"/>
              </w:rPr>
              <w:t>малому и среднему предпринимательству при администрации Петушинского района</w:t>
            </w:r>
          </w:p>
        </w:tc>
        <w:tc>
          <w:tcPr>
            <w:tcW w:w="1134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93B30" w:rsidRPr="002237FF" w:rsidRDefault="00793B30" w:rsidP="00C34A3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93B30" w:rsidRPr="002237FF" w:rsidRDefault="00793B30" w:rsidP="00C34A3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93B30" w:rsidRPr="002237FF" w:rsidRDefault="00793B30" w:rsidP="00C34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93B30" w:rsidRPr="002237FF" w:rsidRDefault="00793B30" w:rsidP="00C34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Выработка предложений по решению проблем и мероприятий в целях развития малого и среднего предпринимательства</w:t>
            </w:r>
          </w:p>
        </w:tc>
        <w:tc>
          <w:tcPr>
            <w:tcW w:w="2381" w:type="dxa"/>
          </w:tcPr>
          <w:p w:rsidR="00793B30" w:rsidRPr="002237FF" w:rsidRDefault="00793B30" w:rsidP="00260C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515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экономического развития  администрации Петушинского района</w:t>
            </w:r>
          </w:p>
        </w:tc>
      </w:tr>
      <w:tr w:rsidR="00793B30" w:rsidRPr="002237FF" w:rsidTr="00CB3515">
        <w:tc>
          <w:tcPr>
            <w:tcW w:w="851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3118" w:type="dxa"/>
            <w:gridSpan w:val="2"/>
          </w:tcPr>
          <w:p w:rsidR="00793B30" w:rsidRDefault="00793B30" w:rsidP="00260CCB">
            <w:pPr>
              <w:pStyle w:val="ConsPlusNormal"/>
              <w:ind w:right="-109"/>
              <w:rPr>
                <w:color w:val="000000"/>
                <w:sz w:val="28"/>
                <w:szCs w:val="28"/>
              </w:rPr>
            </w:pPr>
            <w:r w:rsidRPr="00CB3515">
              <w:rPr>
                <w:color w:val="000000"/>
                <w:sz w:val="28"/>
                <w:szCs w:val="28"/>
              </w:rPr>
              <w:t>Обучение и переподготовка кадров для малого и среднего предпринимательства</w:t>
            </w:r>
          </w:p>
        </w:tc>
        <w:tc>
          <w:tcPr>
            <w:tcW w:w="2552" w:type="dxa"/>
          </w:tcPr>
          <w:p w:rsidR="00793B30" w:rsidRPr="002237FF" w:rsidRDefault="00793B30" w:rsidP="00CB3515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проводимых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обучений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развития предпринимательства</w:t>
            </w:r>
          </w:p>
        </w:tc>
        <w:tc>
          <w:tcPr>
            <w:tcW w:w="1134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менее 1</w:t>
            </w:r>
          </w:p>
        </w:tc>
        <w:tc>
          <w:tcPr>
            <w:tcW w:w="1134" w:type="dxa"/>
          </w:tcPr>
          <w:p w:rsidR="00793B30" w:rsidRPr="002237FF" w:rsidRDefault="00793B30" w:rsidP="00C34A3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менее 1</w:t>
            </w:r>
          </w:p>
        </w:tc>
        <w:tc>
          <w:tcPr>
            <w:tcW w:w="1134" w:type="dxa"/>
          </w:tcPr>
          <w:p w:rsidR="00793B30" w:rsidRPr="002237FF" w:rsidRDefault="00793B30" w:rsidP="00C34A3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менее 1</w:t>
            </w:r>
          </w:p>
        </w:tc>
        <w:tc>
          <w:tcPr>
            <w:tcW w:w="1134" w:type="dxa"/>
          </w:tcPr>
          <w:p w:rsidR="00793B30" w:rsidRPr="002237FF" w:rsidRDefault="00793B30" w:rsidP="00786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менее 1</w:t>
            </w:r>
          </w:p>
        </w:tc>
        <w:tc>
          <w:tcPr>
            <w:tcW w:w="2268" w:type="dxa"/>
          </w:tcPr>
          <w:p w:rsidR="00793B30" w:rsidRPr="002237FF" w:rsidRDefault="00793B30" w:rsidP="00CB3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51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уровня подготовки </w:t>
            </w:r>
            <w:r w:rsidRPr="00CB3515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 для малого и среднего предпринимательства</w:t>
            </w:r>
          </w:p>
        </w:tc>
        <w:tc>
          <w:tcPr>
            <w:tcW w:w="2381" w:type="dxa"/>
          </w:tcPr>
          <w:p w:rsidR="00793B30" w:rsidRPr="005D14EA" w:rsidRDefault="00793B30" w:rsidP="002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EA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 администрации Петушинского района</w:t>
            </w:r>
          </w:p>
        </w:tc>
      </w:tr>
      <w:tr w:rsidR="00793B30" w:rsidRPr="002237FF" w:rsidTr="00CB3515">
        <w:tc>
          <w:tcPr>
            <w:tcW w:w="851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7.</w:t>
            </w:r>
          </w:p>
        </w:tc>
        <w:tc>
          <w:tcPr>
            <w:tcW w:w="14855" w:type="dxa"/>
            <w:gridSpan w:val="9"/>
          </w:tcPr>
          <w:p w:rsidR="00793B30" w:rsidRPr="002237FF" w:rsidRDefault="00793B30" w:rsidP="00C34A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выявление одаренных детей и молодежи, развитие их талантов и способностей</w:t>
            </w:r>
          </w:p>
        </w:tc>
      </w:tr>
      <w:tr w:rsidR="00793B30" w:rsidRPr="002237FF" w:rsidTr="00CB3515">
        <w:tc>
          <w:tcPr>
            <w:tcW w:w="851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3118" w:type="dxa"/>
            <w:gridSpan w:val="2"/>
          </w:tcPr>
          <w:p w:rsidR="00793B30" w:rsidRPr="002237FF" w:rsidRDefault="00793B30" w:rsidP="00C34A36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CF5F70">
              <w:rPr>
                <w:color w:val="000000"/>
                <w:sz w:val="28"/>
                <w:szCs w:val="28"/>
              </w:rPr>
              <w:t>Проведение мероприятий по развитию дополнительных общеобразовательных программ технического, естественнонаучного, туриско-краеведческого, социально-педагогического направления, в области искусств,  физической культуры и спорта. Проведение конкурсов по вышеназванным направлениям. Увеличение количества мест для занятий.</w:t>
            </w:r>
          </w:p>
        </w:tc>
        <w:tc>
          <w:tcPr>
            <w:tcW w:w="2552" w:type="dxa"/>
          </w:tcPr>
          <w:p w:rsidR="00793B30" w:rsidRPr="002237FF" w:rsidRDefault="00793B30" w:rsidP="00C34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F70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 занимающихся в организациях дополнительного образования детей различной формы собственности, в том числе осуществляющих деятельность на принципах муниципально-частного партнерства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,%</w:t>
            </w:r>
          </w:p>
        </w:tc>
        <w:tc>
          <w:tcPr>
            <w:tcW w:w="1134" w:type="dxa"/>
          </w:tcPr>
          <w:p w:rsidR="00793B30" w:rsidRPr="00CF5F70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F70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793B30" w:rsidRPr="00CF5F70" w:rsidRDefault="00793B30" w:rsidP="00CF5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F70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793B30" w:rsidRPr="00CF5F70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F70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793B30" w:rsidRPr="002237FF" w:rsidRDefault="00793B30" w:rsidP="00786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793B30" w:rsidRPr="002237FF" w:rsidRDefault="00793B30" w:rsidP="00C34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</w:r>
          </w:p>
        </w:tc>
        <w:tc>
          <w:tcPr>
            <w:tcW w:w="2381" w:type="dxa"/>
          </w:tcPr>
          <w:p w:rsidR="00793B30" w:rsidRPr="002237FF" w:rsidRDefault="00793B30" w:rsidP="00CF5F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Петушинского района</w:t>
            </w:r>
            <w:bookmarkStart w:id="0" w:name="_GoBack"/>
            <w:bookmarkEnd w:id="0"/>
          </w:p>
        </w:tc>
      </w:tr>
      <w:tr w:rsidR="00793B30" w:rsidRPr="002237FF" w:rsidTr="00CB3515">
        <w:tc>
          <w:tcPr>
            <w:tcW w:w="851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8.</w:t>
            </w:r>
          </w:p>
        </w:tc>
        <w:tc>
          <w:tcPr>
            <w:tcW w:w="14855" w:type="dxa"/>
            <w:gridSpan w:val="9"/>
          </w:tcPr>
          <w:p w:rsidR="00793B30" w:rsidRPr="002237FF" w:rsidRDefault="00793B30" w:rsidP="00C34A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793B30" w:rsidRPr="002237FF" w:rsidTr="00CB3515">
        <w:tc>
          <w:tcPr>
            <w:tcW w:w="851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3118" w:type="dxa"/>
            <w:gridSpan w:val="2"/>
          </w:tcPr>
          <w:p w:rsidR="00793B30" w:rsidRPr="002237FF" w:rsidRDefault="00793B30" w:rsidP="00C34A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предоставления на безвозмездной основе государственных и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муниципальных (консультационных) услуг для субъектов предпринимательской деятельности</w:t>
            </w:r>
          </w:p>
        </w:tc>
        <w:tc>
          <w:tcPr>
            <w:tcW w:w="2552" w:type="dxa"/>
          </w:tcPr>
          <w:p w:rsidR="00793B30" w:rsidRPr="002237FF" w:rsidRDefault="00793B30" w:rsidP="00CB35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Количество бесплатных предоставленных консультационных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услуг субъектам малого и среднего предпринимательства</w:t>
            </w:r>
          </w:p>
        </w:tc>
        <w:tc>
          <w:tcPr>
            <w:tcW w:w="1134" w:type="dxa"/>
          </w:tcPr>
          <w:p w:rsidR="00326C5E" w:rsidRDefault="00793B30" w:rsidP="00326C5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Не менее </w:t>
            </w:r>
          </w:p>
          <w:p w:rsidR="00793B30" w:rsidRPr="002237FF" w:rsidRDefault="00793B30" w:rsidP="00326C5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93B30" w:rsidRPr="002237FF" w:rsidRDefault="00793B30" w:rsidP="00C34A3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Не менее 150</w:t>
            </w:r>
          </w:p>
        </w:tc>
        <w:tc>
          <w:tcPr>
            <w:tcW w:w="1134" w:type="dxa"/>
          </w:tcPr>
          <w:p w:rsidR="00793B30" w:rsidRPr="002237FF" w:rsidRDefault="00793B30" w:rsidP="00C34A3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Не менее 200</w:t>
            </w:r>
          </w:p>
        </w:tc>
        <w:tc>
          <w:tcPr>
            <w:tcW w:w="1134" w:type="dxa"/>
          </w:tcPr>
          <w:p w:rsidR="00793B30" w:rsidRPr="002237FF" w:rsidRDefault="00793B30" w:rsidP="00326C5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Не менее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93B30" w:rsidRPr="002237FF" w:rsidRDefault="00793B30" w:rsidP="00C34A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субъектов предпринимательской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деятельности информационной, консультационной, юридической поддержкой по вопросам ведения деятельности</w:t>
            </w:r>
          </w:p>
        </w:tc>
        <w:tc>
          <w:tcPr>
            <w:tcW w:w="2381" w:type="dxa"/>
          </w:tcPr>
          <w:p w:rsidR="00793B30" w:rsidRDefault="00793B30" w:rsidP="00C34A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1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Петушинского района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</w:p>
          <w:p w:rsidR="00793B30" w:rsidRPr="002237FF" w:rsidRDefault="00793B30" w:rsidP="00C34A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«Многофункциональный центр» (по согласованию)</w:t>
            </w:r>
          </w:p>
        </w:tc>
      </w:tr>
      <w:tr w:rsidR="00793B30" w:rsidRPr="002237FF" w:rsidTr="00CB3515">
        <w:tc>
          <w:tcPr>
            <w:tcW w:w="851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14855" w:type="dxa"/>
            <w:gridSpan w:val="9"/>
          </w:tcPr>
          <w:p w:rsidR="00793B30" w:rsidRPr="002237FF" w:rsidRDefault="00793B30" w:rsidP="0075735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Организация мониторинга состояния и развития конкурентной среды на рынках товаров и услуг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муниципального образования «Петушинский </w:t>
            </w:r>
            <w:r w:rsidRPr="002237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793B30" w:rsidRPr="002237FF" w:rsidTr="00CB3515">
        <w:tc>
          <w:tcPr>
            <w:tcW w:w="851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9.1.</w:t>
            </w:r>
          </w:p>
        </w:tc>
        <w:tc>
          <w:tcPr>
            <w:tcW w:w="3118" w:type="dxa"/>
            <w:gridSpan w:val="2"/>
          </w:tcPr>
          <w:p w:rsidR="00793B30" w:rsidRPr="002237FF" w:rsidRDefault="00793B30" w:rsidP="00C34A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мониторингов оценки состояния конкурентной среды и административных барьеров субъектами предпринимательской деятельности и потребителями</w:t>
            </w:r>
          </w:p>
        </w:tc>
        <w:tc>
          <w:tcPr>
            <w:tcW w:w="2552" w:type="dxa"/>
          </w:tcPr>
          <w:p w:rsidR="00793B30" w:rsidRPr="002237FF" w:rsidRDefault="00793B30" w:rsidP="007864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проведенных мониторингов</w:t>
            </w:r>
          </w:p>
        </w:tc>
        <w:tc>
          <w:tcPr>
            <w:tcW w:w="1134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3B30" w:rsidRPr="002237FF" w:rsidRDefault="00793B30" w:rsidP="00786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93B30" w:rsidRPr="002237FF" w:rsidRDefault="00793B30" w:rsidP="00C34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предложений по совершенствованию развития конкуренции для корректировки «дорожной карты»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30" w:rsidRPr="002237FF" w:rsidRDefault="00793B30" w:rsidP="00C34A3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14EA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 администрации Петушинского района</w:t>
            </w:r>
          </w:p>
        </w:tc>
      </w:tr>
      <w:tr w:rsidR="00793B30" w:rsidRPr="002237FF" w:rsidTr="00CB3515">
        <w:tc>
          <w:tcPr>
            <w:tcW w:w="851" w:type="dxa"/>
          </w:tcPr>
          <w:p w:rsidR="00793B30" w:rsidRPr="002237FF" w:rsidRDefault="00793B30" w:rsidP="00AC6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9.2.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793B30" w:rsidRPr="002237FF" w:rsidRDefault="00793B30" w:rsidP="006F41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проведение мониторингов удовлетворенности потребителей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качеством товаров и услуг на товарных рынках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Петушинского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района Владимирской области и состоянием ценовой конкуренции</w:t>
            </w:r>
          </w:p>
        </w:tc>
        <w:tc>
          <w:tcPr>
            <w:tcW w:w="2552" w:type="dxa"/>
          </w:tcPr>
          <w:p w:rsidR="00793B30" w:rsidRPr="002237FF" w:rsidRDefault="00793B30" w:rsidP="00B81C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Количество проведенных мониторингов</w:t>
            </w:r>
          </w:p>
        </w:tc>
        <w:tc>
          <w:tcPr>
            <w:tcW w:w="1134" w:type="dxa"/>
          </w:tcPr>
          <w:p w:rsidR="00793B30" w:rsidRPr="002237FF" w:rsidRDefault="00793B30" w:rsidP="00AC6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3B30" w:rsidRPr="002237FF" w:rsidRDefault="00793B30" w:rsidP="00AC6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3B30" w:rsidRPr="002237FF" w:rsidRDefault="00793B30" w:rsidP="00AC6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3B30" w:rsidRPr="002237FF" w:rsidRDefault="00793B30" w:rsidP="00786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93B30" w:rsidRPr="002237FF" w:rsidRDefault="00793B30" w:rsidP="006F4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предложений по совершенствованию развития конкуренции для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корректировки «дорожной карты»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30" w:rsidRPr="002237FF" w:rsidRDefault="00793B30" w:rsidP="00AC6F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1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 администрации Петушинского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793B30" w:rsidRPr="002237FF" w:rsidTr="00CB3515">
        <w:tc>
          <w:tcPr>
            <w:tcW w:w="851" w:type="dxa"/>
          </w:tcPr>
          <w:p w:rsidR="00793B30" w:rsidRPr="002237FF" w:rsidRDefault="00793B30" w:rsidP="00AC6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9.3.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793B30" w:rsidRPr="002237FF" w:rsidRDefault="00793B30" w:rsidP="00AC6F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мониторингов удовлетворенности субъектов предпринимательской деятельности состоянием конкурентной среды</w:t>
            </w:r>
          </w:p>
        </w:tc>
        <w:tc>
          <w:tcPr>
            <w:tcW w:w="2552" w:type="dxa"/>
          </w:tcPr>
          <w:p w:rsidR="00793B30" w:rsidRPr="002237FF" w:rsidRDefault="00793B30" w:rsidP="00B81C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проведенных мониторингов</w:t>
            </w:r>
          </w:p>
        </w:tc>
        <w:tc>
          <w:tcPr>
            <w:tcW w:w="1134" w:type="dxa"/>
          </w:tcPr>
          <w:p w:rsidR="00793B30" w:rsidRPr="002237FF" w:rsidRDefault="00793B30" w:rsidP="00AC6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3B30" w:rsidRPr="002237FF" w:rsidRDefault="00793B30" w:rsidP="00AC6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3B30" w:rsidRPr="002237FF" w:rsidRDefault="00793B30" w:rsidP="00AC6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3B30" w:rsidRPr="002237FF" w:rsidRDefault="00793B30" w:rsidP="00B81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93B30" w:rsidRPr="002237FF" w:rsidRDefault="00793B30" w:rsidP="006F4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предложений по совершенствованию развития конкуренции для корректировки «дорожной карты»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30" w:rsidRPr="002237FF" w:rsidRDefault="00793B30" w:rsidP="00AC6F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14EA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 администрации Петушинского района</w:t>
            </w:r>
          </w:p>
        </w:tc>
      </w:tr>
      <w:tr w:rsidR="00793B30" w:rsidRPr="002237FF" w:rsidTr="00CB3515">
        <w:tc>
          <w:tcPr>
            <w:tcW w:w="851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9.4.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793B30" w:rsidRPr="002237FF" w:rsidRDefault="00793B30" w:rsidP="001E7A20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2237FF">
              <w:rPr>
                <w:color w:val="000000"/>
                <w:sz w:val="28"/>
                <w:szCs w:val="28"/>
              </w:rPr>
              <w:t xml:space="preserve">Организация и проведение мониторингов деятельности хозяйствующих субъектов, доля участия </w:t>
            </w:r>
            <w:r>
              <w:rPr>
                <w:color w:val="000000"/>
                <w:sz w:val="28"/>
                <w:szCs w:val="28"/>
              </w:rPr>
              <w:t>администрации Петушинск</w:t>
            </w:r>
            <w:r w:rsidR="001E7A20">
              <w:rPr>
                <w:color w:val="000000"/>
                <w:sz w:val="28"/>
                <w:szCs w:val="28"/>
              </w:rPr>
              <w:t xml:space="preserve">ого </w:t>
            </w:r>
            <w:r w:rsidRPr="002237FF">
              <w:rPr>
                <w:color w:val="000000"/>
                <w:sz w:val="28"/>
                <w:szCs w:val="28"/>
              </w:rPr>
              <w:t>район</w:t>
            </w:r>
            <w:r w:rsidR="001E7A20">
              <w:rPr>
                <w:color w:val="000000"/>
                <w:sz w:val="28"/>
                <w:szCs w:val="28"/>
              </w:rPr>
              <w:t>а</w:t>
            </w:r>
            <w:r w:rsidRPr="002237FF">
              <w:rPr>
                <w:color w:val="000000"/>
                <w:sz w:val="28"/>
                <w:szCs w:val="28"/>
              </w:rPr>
              <w:t xml:space="preserve"> в которых составляет 50 и более процентов</w:t>
            </w:r>
          </w:p>
        </w:tc>
        <w:tc>
          <w:tcPr>
            <w:tcW w:w="2552" w:type="dxa"/>
          </w:tcPr>
          <w:p w:rsidR="00793B30" w:rsidRPr="002237FF" w:rsidRDefault="00793B30" w:rsidP="00C34A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мониторингов</w:t>
            </w:r>
          </w:p>
        </w:tc>
        <w:tc>
          <w:tcPr>
            <w:tcW w:w="1134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</w:tcPr>
          <w:p w:rsidR="00793B30" w:rsidRPr="002237FF" w:rsidRDefault="00793B30" w:rsidP="00B81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793B30" w:rsidRPr="002237FF" w:rsidRDefault="00793B30" w:rsidP="00C34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предложений по совершенствованию развития конкуренции для корректировки «дорожной карты»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793B30" w:rsidRPr="002237FF" w:rsidRDefault="00793B30" w:rsidP="00C34A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14EA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 администрации Петушинского района</w:t>
            </w:r>
          </w:p>
        </w:tc>
      </w:tr>
      <w:tr w:rsidR="00793B30" w:rsidRPr="002237FF" w:rsidTr="00CB3515">
        <w:tc>
          <w:tcPr>
            <w:tcW w:w="851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>9.5.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793B30" w:rsidRPr="002237FF" w:rsidRDefault="00793B30" w:rsidP="00C34A36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2237FF">
              <w:rPr>
                <w:color w:val="000000"/>
                <w:sz w:val="28"/>
                <w:szCs w:val="28"/>
              </w:rPr>
              <w:t xml:space="preserve">Организация работы по </w:t>
            </w:r>
            <w:r w:rsidRPr="002237FF">
              <w:rPr>
                <w:color w:val="000000"/>
                <w:sz w:val="28"/>
                <w:szCs w:val="28"/>
              </w:rPr>
              <w:lastRenderedPageBreak/>
              <w:t>информированию потребителей о размещении информации в сети «Интернет» о деятельности субъектов естественных монополий (в соответствии с пунктом 55 Стандарта развития конкуренции в субъектах Российской Федерации, утвержденного распоряжением Правительства Российской Федерации от 5 сентября 2015 г.   № 1738-р) (далее – Стандарт)</w:t>
            </w:r>
          </w:p>
        </w:tc>
        <w:tc>
          <w:tcPr>
            <w:tcW w:w="2552" w:type="dxa"/>
          </w:tcPr>
          <w:p w:rsidR="00793B30" w:rsidRPr="002237FF" w:rsidRDefault="00793B30" w:rsidP="001E7A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Размещение на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официальном сайте </w:t>
            </w:r>
            <w:r w:rsidR="001E7A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ОМС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C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Петушинского района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сети «Интернет» и на Инвестиционном портале ссылок на ресурсы субъектов естественных монополий, содержащие информацию по пункту 55 Стандарта </w:t>
            </w:r>
          </w:p>
        </w:tc>
        <w:tc>
          <w:tcPr>
            <w:tcW w:w="1134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Постоя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нно</w:t>
            </w:r>
          </w:p>
        </w:tc>
        <w:tc>
          <w:tcPr>
            <w:tcW w:w="1134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Постоя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нно</w:t>
            </w:r>
          </w:p>
        </w:tc>
        <w:tc>
          <w:tcPr>
            <w:tcW w:w="1134" w:type="dxa"/>
          </w:tcPr>
          <w:p w:rsidR="00793B30" w:rsidRPr="002237FF" w:rsidRDefault="00793B30" w:rsidP="00C34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Постоя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нно</w:t>
            </w:r>
          </w:p>
        </w:tc>
        <w:tc>
          <w:tcPr>
            <w:tcW w:w="1134" w:type="dxa"/>
          </w:tcPr>
          <w:p w:rsidR="00793B30" w:rsidRPr="002237FF" w:rsidRDefault="00793B30" w:rsidP="00B81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Постоя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нно</w:t>
            </w:r>
          </w:p>
        </w:tc>
        <w:tc>
          <w:tcPr>
            <w:tcW w:w="2268" w:type="dxa"/>
          </w:tcPr>
          <w:p w:rsidR="00793B30" w:rsidRPr="002237FF" w:rsidRDefault="00793B30" w:rsidP="00C34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Повышение </w:t>
            </w:r>
            <w:r w:rsidRPr="002237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информированности населения и бизнеса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793B30" w:rsidRPr="002237FF" w:rsidRDefault="00793B30" w:rsidP="00C34A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1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развития  администрации Петушинского района</w:t>
            </w:r>
          </w:p>
        </w:tc>
      </w:tr>
    </w:tbl>
    <w:p w:rsidR="00C34A36" w:rsidRDefault="00C34A36" w:rsidP="00315BB9">
      <w:pPr>
        <w:rPr>
          <w:rFonts w:ascii="Times New Roman" w:hAnsi="Times New Roman" w:cs="Times New Roman"/>
          <w:sz w:val="28"/>
          <w:szCs w:val="28"/>
        </w:rPr>
      </w:pPr>
    </w:p>
    <w:p w:rsidR="00315BB9" w:rsidRDefault="00315BB9" w:rsidP="00315BB9">
      <w:pPr>
        <w:rPr>
          <w:rFonts w:ascii="Times New Roman" w:hAnsi="Times New Roman" w:cs="Times New Roman"/>
          <w:sz w:val="28"/>
          <w:szCs w:val="28"/>
        </w:rPr>
      </w:pPr>
    </w:p>
    <w:p w:rsidR="00AB0748" w:rsidRPr="00761F15" w:rsidRDefault="00AB0748" w:rsidP="00AB0748">
      <w:pPr>
        <w:rPr>
          <w:rFonts w:ascii="Times New Roman" w:hAnsi="Times New Roman" w:cs="Times New Roman"/>
          <w:sz w:val="28"/>
          <w:szCs w:val="28"/>
        </w:rPr>
      </w:pPr>
    </w:p>
    <w:sectPr w:rsidR="00AB0748" w:rsidRPr="00761F15" w:rsidSect="00BF61CD">
      <w:headerReference w:type="default" r:id="rId7"/>
      <w:headerReference w:type="first" r:id="rId8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274" w:rsidRDefault="00DE0274" w:rsidP="00761F15">
      <w:pPr>
        <w:spacing w:after="0" w:line="240" w:lineRule="auto"/>
      </w:pPr>
      <w:r>
        <w:separator/>
      </w:r>
    </w:p>
  </w:endnote>
  <w:endnote w:type="continuationSeparator" w:id="1">
    <w:p w:rsidR="00DE0274" w:rsidRDefault="00DE0274" w:rsidP="0076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274" w:rsidRDefault="00DE0274" w:rsidP="00761F15">
      <w:pPr>
        <w:spacing w:after="0" w:line="240" w:lineRule="auto"/>
      </w:pPr>
      <w:r>
        <w:separator/>
      </w:r>
    </w:p>
  </w:footnote>
  <w:footnote w:type="continuationSeparator" w:id="1">
    <w:p w:rsidR="00DE0274" w:rsidRDefault="00DE0274" w:rsidP="0076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28964"/>
      <w:docPartObj>
        <w:docPartGallery w:val="Page Numbers (Top of Page)"/>
        <w:docPartUnique/>
      </w:docPartObj>
    </w:sdtPr>
    <w:sdtContent>
      <w:p w:rsidR="00BF61CD" w:rsidRDefault="00345119">
        <w:pPr>
          <w:pStyle w:val="a4"/>
          <w:jc w:val="center"/>
        </w:pPr>
        <w:fldSimple w:instr=" PAGE   \* MERGEFORMAT ">
          <w:r w:rsidR="005909D3">
            <w:rPr>
              <w:noProof/>
            </w:rPr>
            <w:t>2</w:t>
          </w:r>
        </w:fldSimple>
      </w:p>
    </w:sdtContent>
  </w:sdt>
  <w:p w:rsidR="00BF61CD" w:rsidRDefault="00BF61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CD" w:rsidRDefault="00BF61CD">
    <w:pPr>
      <w:pStyle w:val="a4"/>
      <w:jc w:val="center"/>
    </w:pPr>
  </w:p>
  <w:p w:rsidR="00BF61CD" w:rsidRDefault="00BF61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CD"/>
    <w:multiLevelType w:val="multilevel"/>
    <w:tmpl w:val="350C58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1F15"/>
    <w:rsid w:val="000265D0"/>
    <w:rsid w:val="000A7A18"/>
    <w:rsid w:val="000C62CF"/>
    <w:rsid w:val="000C727F"/>
    <w:rsid w:val="000D7E1F"/>
    <w:rsid w:val="000F3A3A"/>
    <w:rsid w:val="00123361"/>
    <w:rsid w:val="00125654"/>
    <w:rsid w:val="001513A5"/>
    <w:rsid w:val="00161BBD"/>
    <w:rsid w:val="00166711"/>
    <w:rsid w:val="001A68F3"/>
    <w:rsid w:val="001E7A20"/>
    <w:rsid w:val="002212D4"/>
    <w:rsid w:val="00240749"/>
    <w:rsid w:val="00260CCB"/>
    <w:rsid w:val="00281823"/>
    <w:rsid w:val="00281E19"/>
    <w:rsid w:val="002A15C8"/>
    <w:rsid w:val="002A1995"/>
    <w:rsid w:val="002B2D43"/>
    <w:rsid w:val="002B4AB1"/>
    <w:rsid w:val="002D3E79"/>
    <w:rsid w:val="002E3C69"/>
    <w:rsid w:val="00315BB9"/>
    <w:rsid w:val="00326C5E"/>
    <w:rsid w:val="00345119"/>
    <w:rsid w:val="00366201"/>
    <w:rsid w:val="003A4250"/>
    <w:rsid w:val="003D1753"/>
    <w:rsid w:val="003F170F"/>
    <w:rsid w:val="004026D9"/>
    <w:rsid w:val="00415347"/>
    <w:rsid w:val="00457DEE"/>
    <w:rsid w:val="0048673F"/>
    <w:rsid w:val="004A6C22"/>
    <w:rsid w:val="004C5B3B"/>
    <w:rsid w:val="004D506B"/>
    <w:rsid w:val="004F1ECC"/>
    <w:rsid w:val="005336E1"/>
    <w:rsid w:val="00574CB4"/>
    <w:rsid w:val="005909D3"/>
    <w:rsid w:val="005D14EA"/>
    <w:rsid w:val="005E49E6"/>
    <w:rsid w:val="005F4E07"/>
    <w:rsid w:val="00603C8B"/>
    <w:rsid w:val="00616179"/>
    <w:rsid w:val="00630B9E"/>
    <w:rsid w:val="0065497A"/>
    <w:rsid w:val="00664660"/>
    <w:rsid w:val="006C3F8A"/>
    <w:rsid w:val="006F411D"/>
    <w:rsid w:val="007146E9"/>
    <w:rsid w:val="00722DDD"/>
    <w:rsid w:val="00733CF1"/>
    <w:rsid w:val="007568BE"/>
    <w:rsid w:val="00757357"/>
    <w:rsid w:val="00761F15"/>
    <w:rsid w:val="00762AC3"/>
    <w:rsid w:val="007720A0"/>
    <w:rsid w:val="00786467"/>
    <w:rsid w:val="00793B30"/>
    <w:rsid w:val="007B47B7"/>
    <w:rsid w:val="007E4A9C"/>
    <w:rsid w:val="007F22A7"/>
    <w:rsid w:val="008550C9"/>
    <w:rsid w:val="00876456"/>
    <w:rsid w:val="0089595C"/>
    <w:rsid w:val="008B2D65"/>
    <w:rsid w:val="008C2F72"/>
    <w:rsid w:val="008C788E"/>
    <w:rsid w:val="008D0252"/>
    <w:rsid w:val="008D14C5"/>
    <w:rsid w:val="008D2EFC"/>
    <w:rsid w:val="00903656"/>
    <w:rsid w:val="00904969"/>
    <w:rsid w:val="00921EB7"/>
    <w:rsid w:val="00930239"/>
    <w:rsid w:val="009367C8"/>
    <w:rsid w:val="0098696C"/>
    <w:rsid w:val="00993ABA"/>
    <w:rsid w:val="00995A2A"/>
    <w:rsid w:val="009A396C"/>
    <w:rsid w:val="009A5F05"/>
    <w:rsid w:val="009F5F42"/>
    <w:rsid w:val="00A12AF3"/>
    <w:rsid w:val="00A20A06"/>
    <w:rsid w:val="00A21B73"/>
    <w:rsid w:val="00A73234"/>
    <w:rsid w:val="00A852BE"/>
    <w:rsid w:val="00AB0748"/>
    <w:rsid w:val="00AB1C29"/>
    <w:rsid w:val="00AC1A9F"/>
    <w:rsid w:val="00AC6F84"/>
    <w:rsid w:val="00AF1045"/>
    <w:rsid w:val="00B23ED2"/>
    <w:rsid w:val="00B440EB"/>
    <w:rsid w:val="00B46829"/>
    <w:rsid w:val="00B4764D"/>
    <w:rsid w:val="00B70E1F"/>
    <w:rsid w:val="00B773D9"/>
    <w:rsid w:val="00B81CA5"/>
    <w:rsid w:val="00B85175"/>
    <w:rsid w:val="00B8707B"/>
    <w:rsid w:val="00B91560"/>
    <w:rsid w:val="00BA30FE"/>
    <w:rsid w:val="00BB0C74"/>
    <w:rsid w:val="00BB6CF4"/>
    <w:rsid w:val="00BD4F75"/>
    <w:rsid w:val="00BF61CD"/>
    <w:rsid w:val="00C34A06"/>
    <w:rsid w:val="00C34A36"/>
    <w:rsid w:val="00C37964"/>
    <w:rsid w:val="00C428F1"/>
    <w:rsid w:val="00C521D4"/>
    <w:rsid w:val="00C52F01"/>
    <w:rsid w:val="00C71DE6"/>
    <w:rsid w:val="00CA5532"/>
    <w:rsid w:val="00CA7DF1"/>
    <w:rsid w:val="00CB3515"/>
    <w:rsid w:val="00CC060D"/>
    <w:rsid w:val="00CF5F70"/>
    <w:rsid w:val="00D04792"/>
    <w:rsid w:val="00D23217"/>
    <w:rsid w:val="00D96CD9"/>
    <w:rsid w:val="00DB6075"/>
    <w:rsid w:val="00DD767F"/>
    <w:rsid w:val="00DE0274"/>
    <w:rsid w:val="00DE2C05"/>
    <w:rsid w:val="00E26D18"/>
    <w:rsid w:val="00E32CF2"/>
    <w:rsid w:val="00E70DB4"/>
    <w:rsid w:val="00E724F5"/>
    <w:rsid w:val="00E92F41"/>
    <w:rsid w:val="00E93681"/>
    <w:rsid w:val="00E979E8"/>
    <w:rsid w:val="00EB59D0"/>
    <w:rsid w:val="00F01AC5"/>
    <w:rsid w:val="00F22325"/>
    <w:rsid w:val="00F43DBE"/>
    <w:rsid w:val="00F6253F"/>
    <w:rsid w:val="00F767DE"/>
    <w:rsid w:val="00FA23FB"/>
    <w:rsid w:val="00FB3F9A"/>
    <w:rsid w:val="00FE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F15"/>
  </w:style>
  <w:style w:type="paragraph" w:styleId="a6">
    <w:name w:val="footer"/>
    <w:basedOn w:val="a"/>
    <w:link w:val="a7"/>
    <w:uiPriority w:val="99"/>
    <w:semiHidden/>
    <w:unhideWhenUsed/>
    <w:rsid w:val="0076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1F15"/>
  </w:style>
  <w:style w:type="character" w:customStyle="1" w:styleId="a8">
    <w:name w:val="Подпись к таблице_"/>
    <w:basedOn w:val="a0"/>
    <w:rsid w:val="000D7E1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9">
    <w:name w:val="Подпись к таблице"/>
    <w:basedOn w:val="a8"/>
    <w:rsid w:val="000D7E1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/>
    </w:rPr>
  </w:style>
  <w:style w:type="character" w:customStyle="1" w:styleId="aa">
    <w:name w:val="Основной текст_"/>
    <w:basedOn w:val="a0"/>
    <w:link w:val="6"/>
    <w:rsid w:val="000D7E1F"/>
    <w:rPr>
      <w:rFonts w:ascii="Sylfaen" w:eastAsia="Sylfaen" w:hAnsi="Sylfaen" w:cs="Sylfaen"/>
      <w:spacing w:val="4"/>
      <w:shd w:val="clear" w:color="auto" w:fill="FFFFFF"/>
    </w:rPr>
  </w:style>
  <w:style w:type="character" w:customStyle="1" w:styleId="1">
    <w:name w:val="Основной текст1"/>
    <w:basedOn w:val="aa"/>
    <w:rsid w:val="000D7E1F"/>
    <w:rPr>
      <w:rFonts w:ascii="Sylfaen" w:eastAsia="Sylfaen" w:hAnsi="Sylfaen" w:cs="Sylfaen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2"/>
    <w:basedOn w:val="aa"/>
    <w:rsid w:val="000D7E1F"/>
    <w:rPr>
      <w:rFonts w:ascii="Sylfaen" w:eastAsia="Sylfaen" w:hAnsi="Sylfaen" w:cs="Sylfaen"/>
      <w:color w:val="000000"/>
      <w:spacing w:val="4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14pt0pt">
    <w:name w:val="Основной текст + 14 pt;Интервал 0 pt"/>
    <w:basedOn w:val="aa"/>
    <w:rsid w:val="000D7E1F"/>
    <w:rPr>
      <w:rFonts w:ascii="Sylfaen" w:eastAsia="Sylfaen" w:hAnsi="Sylfaen" w:cs="Sylfae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a"/>
    <w:rsid w:val="000D7E1F"/>
    <w:pPr>
      <w:widowControl w:val="0"/>
      <w:shd w:val="clear" w:color="auto" w:fill="FFFFFF"/>
      <w:spacing w:after="120" w:line="0" w:lineRule="atLeast"/>
    </w:pPr>
    <w:rPr>
      <w:rFonts w:ascii="Sylfaen" w:eastAsia="Sylfaen" w:hAnsi="Sylfaen" w:cs="Sylfaen"/>
      <w:spacing w:val="4"/>
    </w:rPr>
  </w:style>
  <w:style w:type="character" w:customStyle="1" w:styleId="4">
    <w:name w:val="Основной текст4"/>
    <w:basedOn w:val="aa"/>
    <w:rsid w:val="001513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">
    <w:name w:val="Основной шрифт абзаца1"/>
    <w:rsid w:val="001A68F3"/>
  </w:style>
  <w:style w:type="paragraph" w:styleId="ab">
    <w:name w:val="List Paragraph"/>
    <w:basedOn w:val="a"/>
    <w:link w:val="ac"/>
    <w:uiPriority w:val="34"/>
    <w:qFormat/>
    <w:rsid w:val="00C34A36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ntstyle01">
    <w:name w:val="fontstyle01"/>
    <w:rsid w:val="00C34A36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Normal">
    <w:name w:val="ConsPlusNormal"/>
    <w:link w:val="ConsPlusNormal0"/>
    <w:qFormat/>
    <w:rsid w:val="00C34A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Абзац списка Знак"/>
    <w:link w:val="ab"/>
    <w:uiPriority w:val="34"/>
    <w:locked/>
    <w:rsid w:val="00C34A3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C34A3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Т.А. Баканова</dc:creator>
  <cp:keywords/>
  <dc:description/>
  <cp:lastModifiedBy>Татьяна Т.А. Баканова</cp:lastModifiedBy>
  <cp:revision>13</cp:revision>
  <cp:lastPrinted>2020-01-31T11:58:00Z</cp:lastPrinted>
  <dcterms:created xsi:type="dcterms:W3CDTF">2019-12-24T06:29:00Z</dcterms:created>
  <dcterms:modified xsi:type="dcterms:W3CDTF">2020-02-05T05:48:00Z</dcterms:modified>
</cp:coreProperties>
</file>