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EF" w:rsidRDefault="004512EF" w:rsidP="004512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Итоги участия во Всероссийском конкурсе</w:t>
      </w:r>
      <w:r w:rsidRPr="00971FC2">
        <w:rPr>
          <w:rFonts w:ascii="Times New Roman" w:hAnsi="Times New Roman" w:cs="Times New Roman"/>
          <w:sz w:val="32"/>
          <w:szCs w:val="32"/>
        </w:rPr>
        <w:t xml:space="preserve"> «Лучшая муниципальная практика – 2023»</w:t>
      </w:r>
    </w:p>
    <w:p w:rsidR="004512EF" w:rsidRDefault="004512EF" w:rsidP="004512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12EF" w:rsidRDefault="00816882" w:rsidP="004512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FC2">
        <w:rPr>
          <w:rFonts w:ascii="Times New Roman" w:hAnsi="Times New Roman" w:cs="Times New Roman"/>
          <w:sz w:val="32"/>
          <w:szCs w:val="32"/>
        </w:rPr>
        <w:t>По итогам регионального этапа Всероссийского конкурса «Лучшая муниципальная практика – 2023» в категории городских поселений четвёртое призовое место занял город Покров с практикой «Место, куда хочется верну</w:t>
      </w:r>
      <w:bookmarkStart w:id="0" w:name="_GoBack"/>
      <w:bookmarkEnd w:id="0"/>
      <w:r w:rsidRPr="00971FC2">
        <w:rPr>
          <w:rFonts w:ascii="Times New Roman" w:hAnsi="Times New Roman" w:cs="Times New Roman"/>
          <w:sz w:val="32"/>
          <w:szCs w:val="32"/>
        </w:rPr>
        <w:t>ться».</w:t>
      </w:r>
      <w:r w:rsidR="00971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106C" w:rsidRDefault="00816882" w:rsidP="004512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71FC2">
        <w:rPr>
          <w:rFonts w:ascii="Times New Roman" w:hAnsi="Times New Roman" w:cs="Times New Roman"/>
          <w:sz w:val="32"/>
          <w:szCs w:val="32"/>
        </w:rPr>
        <w:t>В рамках данной практики при непосредственном участии некоммерческих организаций и горожан созданы пять новых безопасных и комфортных площадок для прогулок и занятий спортом для всех категорий граждан.</w:t>
      </w:r>
      <w:r w:rsidR="00971FC2" w:rsidRPr="00971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1FC2" w:rsidRPr="00971FC2" w:rsidRDefault="00971FC2" w:rsidP="00971FC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6882" w:rsidRDefault="00816882"/>
    <w:sectPr w:rsidR="0081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B3"/>
    <w:rsid w:val="004512EF"/>
    <w:rsid w:val="007F106C"/>
    <w:rsid w:val="00816882"/>
    <w:rsid w:val="00971FC2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</dc:creator>
  <cp:keywords/>
  <dc:description/>
  <cp:lastModifiedBy>асташкина</cp:lastModifiedBy>
  <cp:revision>4</cp:revision>
  <cp:lastPrinted>2024-02-01T12:36:00Z</cp:lastPrinted>
  <dcterms:created xsi:type="dcterms:W3CDTF">2024-02-01T12:18:00Z</dcterms:created>
  <dcterms:modified xsi:type="dcterms:W3CDTF">2024-02-27T06:56:00Z</dcterms:modified>
</cp:coreProperties>
</file>