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A9" w:rsidRPr="009A7BA9" w:rsidRDefault="009A7BA9" w:rsidP="009A7BA9">
      <w:pPr>
        <w:pStyle w:val="a3"/>
        <w:rPr>
          <w:sz w:val="28"/>
          <w:szCs w:val="28"/>
        </w:rPr>
      </w:pPr>
      <w:r w:rsidRPr="009A7BA9">
        <w:rPr>
          <w:sz w:val="28"/>
          <w:szCs w:val="28"/>
        </w:rPr>
        <w:t xml:space="preserve">     ИНФОРМАЦИЯ </w:t>
      </w:r>
    </w:p>
    <w:p w:rsidR="00BB06A1" w:rsidRDefault="00833ACF" w:rsidP="009A7BA9">
      <w:pPr>
        <w:pStyle w:val="2"/>
        <w:spacing w:after="0" w:line="240" w:lineRule="auto"/>
        <w:ind w:left="284"/>
        <w:jc w:val="center"/>
        <w:rPr>
          <w:b/>
          <w:sz w:val="28"/>
          <w:szCs w:val="28"/>
        </w:rPr>
      </w:pPr>
      <w:r>
        <w:rPr>
          <w:b/>
          <w:sz w:val="28"/>
          <w:szCs w:val="28"/>
        </w:rPr>
        <w:t>о проведении комплексной межведомственной операции «Семья</w:t>
      </w:r>
      <w:r w:rsidR="009A7BA9" w:rsidRPr="009A7BA9">
        <w:rPr>
          <w:b/>
          <w:sz w:val="28"/>
          <w:szCs w:val="28"/>
        </w:rPr>
        <w:t>» на тер</w:t>
      </w:r>
      <w:r>
        <w:rPr>
          <w:b/>
          <w:sz w:val="28"/>
          <w:szCs w:val="28"/>
        </w:rPr>
        <w:t>ритории Петушинского района</w:t>
      </w:r>
    </w:p>
    <w:p w:rsidR="009A7BA9" w:rsidRPr="009A7BA9" w:rsidRDefault="00C532C7" w:rsidP="00833ACF">
      <w:pPr>
        <w:pStyle w:val="2"/>
        <w:spacing w:after="0" w:line="240" w:lineRule="auto"/>
        <w:ind w:left="284"/>
        <w:jc w:val="center"/>
        <w:rPr>
          <w:b/>
          <w:sz w:val="28"/>
          <w:szCs w:val="28"/>
        </w:rPr>
      </w:pPr>
      <w:r>
        <w:rPr>
          <w:b/>
          <w:sz w:val="28"/>
          <w:szCs w:val="28"/>
        </w:rPr>
        <w:t xml:space="preserve"> с 01</w:t>
      </w:r>
      <w:r w:rsidR="00833ACF">
        <w:rPr>
          <w:b/>
          <w:sz w:val="28"/>
          <w:szCs w:val="28"/>
        </w:rPr>
        <w:t xml:space="preserve"> октября</w:t>
      </w:r>
      <w:r>
        <w:rPr>
          <w:b/>
          <w:sz w:val="28"/>
          <w:szCs w:val="28"/>
        </w:rPr>
        <w:t xml:space="preserve"> 2019</w:t>
      </w:r>
      <w:r w:rsidR="00833ACF">
        <w:rPr>
          <w:b/>
          <w:sz w:val="28"/>
          <w:szCs w:val="28"/>
        </w:rPr>
        <w:t xml:space="preserve"> по 01 января</w:t>
      </w:r>
      <w:r w:rsidR="00BB06A1">
        <w:rPr>
          <w:b/>
          <w:sz w:val="28"/>
          <w:szCs w:val="28"/>
        </w:rPr>
        <w:t xml:space="preserve"> </w:t>
      </w:r>
      <w:r w:rsidR="00833ACF">
        <w:rPr>
          <w:b/>
          <w:sz w:val="28"/>
          <w:szCs w:val="28"/>
        </w:rPr>
        <w:t>2020</w:t>
      </w:r>
      <w:r w:rsidR="009A7BA9" w:rsidRPr="009A7BA9">
        <w:rPr>
          <w:b/>
          <w:sz w:val="28"/>
          <w:szCs w:val="28"/>
        </w:rPr>
        <w:t xml:space="preserve"> год</w:t>
      </w:r>
      <w:r w:rsidR="00833ACF">
        <w:rPr>
          <w:b/>
          <w:sz w:val="28"/>
          <w:szCs w:val="28"/>
        </w:rPr>
        <w:t>а</w:t>
      </w:r>
      <w:r w:rsidR="00BB06A1">
        <w:rPr>
          <w:b/>
          <w:sz w:val="28"/>
          <w:szCs w:val="28"/>
        </w:rPr>
        <w:t>.</w:t>
      </w:r>
    </w:p>
    <w:p w:rsidR="009A7BA9" w:rsidRPr="009A7BA9" w:rsidRDefault="009A7BA9" w:rsidP="009A7BA9">
      <w:pPr>
        <w:ind w:firstLine="709"/>
        <w:jc w:val="both"/>
        <w:rPr>
          <w:rFonts w:ascii="Times New Roman" w:hAnsi="Times New Roman" w:cs="Times New Roman"/>
          <w:sz w:val="28"/>
          <w:szCs w:val="28"/>
        </w:rPr>
      </w:pPr>
    </w:p>
    <w:p w:rsidR="009A7BA9" w:rsidRDefault="009A7BA9" w:rsidP="002908AD">
      <w:pPr>
        <w:spacing w:after="0"/>
        <w:ind w:firstLine="709"/>
        <w:jc w:val="both"/>
        <w:rPr>
          <w:rFonts w:ascii="Times New Roman" w:hAnsi="Times New Roman" w:cs="Times New Roman"/>
          <w:sz w:val="28"/>
          <w:szCs w:val="28"/>
        </w:rPr>
      </w:pPr>
      <w:proofErr w:type="gramStart"/>
      <w:r w:rsidRPr="009A7BA9">
        <w:rPr>
          <w:rFonts w:ascii="Times New Roman" w:hAnsi="Times New Roman" w:cs="Times New Roman"/>
          <w:sz w:val="28"/>
          <w:szCs w:val="28"/>
        </w:rPr>
        <w:t>В соответствии с постано</w:t>
      </w:r>
      <w:r w:rsidR="00833ACF">
        <w:rPr>
          <w:rFonts w:ascii="Times New Roman" w:hAnsi="Times New Roman" w:cs="Times New Roman"/>
          <w:sz w:val="28"/>
          <w:szCs w:val="28"/>
        </w:rPr>
        <w:t xml:space="preserve">влением </w:t>
      </w:r>
      <w:r w:rsidR="001D0EDB">
        <w:rPr>
          <w:rFonts w:ascii="Times New Roman" w:hAnsi="Times New Roman" w:cs="Times New Roman"/>
          <w:sz w:val="28"/>
          <w:szCs w:val="28"/>
        </w:rPr>
        <w:t>комиссии по делам несовершеннолетних и защите их прав Владимирской области от 06</w:t>
      </w:r>
      <w:r w:rsidR="00833ACF">
        <w:rPr>
          <w:rFonts w:ascii="Times New Roman" w:hAnsi="Times New Roman" w:cs="Times New Roman"/>
          <w:sz w:val="28"/>
          <w:szCs w:val="28"/>
        </w:rPr>
        <w:t>.0</w:t>
      </w:r>
      <w:r w:rsidR="001D0EDB">
        <w:rPr>
          <w:rFonts w:ascii="Times New Roman" w:hAnsi="Times New Roman" w:cs="Times New Roman"/>
          <w:sz w:val="28"/>
          <w:szCs w:val="28"/>
        </w:rPr>
        <w:t>9.2019 № 3</w:t>
      </w:r>
      <w:r w:rsidRPr="009A7BA9">
        <w:rPr>
          <w:rFonts w:ascii="Times New Roman" w:hAnsi="Times New Roman" w:cs="Times New Roman"/>
          <w:sz w:val="28"/>
          <w:szCs w:val="28"/>
        </w:rPr>
        <w:t xml:space="preserve"> и в целях</w:t>
      </w:r>
      <w:r w:rsidR="00833ACF">
        <w:rPr>
          <w:rFonts w:ascii="Times New Roman" w:hAnsi="Times New Roman" w:cs="Times New Roman"/>
          <w:sz w:val="28"/>
          <w:szCs w:val="28"/>
        </w:rPr>
        <w:t xml:space="preserve"> усиления профилакт</w:t>
      </w:r>
      <w:r w:rsidR="001D0EDB">
        <w:rPr>
          <w:rFonts w:ascii="Times New Roman" w:hAnsi="Times New Roman" w:cs="Times New Roman"/>
          <w:sz w:val="28"/>
          <w:szCs w:val="28"/>
        </w:rPr>
        <w:t>и</w:t>
      </w:r>
      <w:r w:rsidR="00833ACF">
        <w:rPr>
          <w:rFonts w:ascii="Times New Roman" w:hAnsi="Times New Roman" w:cs="Times New Roman"/>
          <w:sz w:val="28"/>
          <w:szCs w:val="28"/>
        </w:rPr>
        <w:t xml:space="preserve">ческой работы с семьями, в которых родители ненадлежащим образом исполняют родительские обязанности по содержанию, воспитанию, обучению, защите прав и законных интересов несовершеннолетних детей, </w:t>
      </w:r>
      <w:r w:rsidRPr="009A7BA9">
        <w:rPr>
          <w:rFonts w:ascii="Times New Roman" w:hAnsi="Times New Roman" w:cs="Times New Roman"/>
          <w:sz w:val="28"/>
          <w:szCs w:val="28"/>
        </w:rPr>
        <w:t xml:space="preserve"> профилактики безнадзорности и правонарушений несовершеннолетних</w:t>
      </w:r>
      <w:r w:rsidR="001D0EDB">
        <w:rPr>
          <w:rFonts w:ascii="Times New Roman" w:hAnsi="Times New Roman" w:cs="Times New Roman"/>
          <w:sz w:val="28"/>
          <w:szCs w:val="28"/>
        </w:rPr>
        <w:t xml:space="preserve"> детей</w:t>
      </w:r>
      <w:r w:rsidRPr="009A7BA9">
        <w:rPr>
          <w:rFonts w:ascii="Times New Roman" w:hAnsi="Times New Roman" w:cs="Times New Roman"/>
          <w:sz w:val="28"/>
          <w:szCs w:val="28"/>
        </w:rPr>
        <w:t>,</w:t>
      </w:r>
      <w:r w:rsidR="001D0EDB">
        <w:rPr>
          <w:rFonts w:ascii="Times New Roman" w:hAnsi="Times New Roman" w:cs="Times New Roman"/>
          <w:sz w:val="28"/>
          <w:szCs w:val="28"/>
        </w:rPr>
        <w:t xml:space="preserve">  оказания всех видов помощи несовершеннолетним и семьям, находящихся в социально</w:t>
      </w:r>
      <w:proofErr w:type="gramEnd"/>
      <w:r w:rsidR="001D0EDB">
        <w:rPr>
          <w:rFonts w:ascii="Times New Roman" w:hAnsi="Times New Roman" w:cs="Times New Roman"/>
          <w:sz w:val="28"/>
          <w:szCs w:val="28"/>
        </w:rPr>
        <w:t xml:space="preserve"> опасном </w:t>
      </w:r>
      <w:proofErr w:type="gramStart"/>
      <w:r w:rsidR="001D0EDB">
        <w:rPr>
          <w:rFonts w:ascii="Times New Roman" w:hAnsi="Times New Roman" w:cs="Times New Roman"/>
          <w:sz w:val="28"/>
          <w:szCs w:val="28"/>
        </w:rPr>
        <w:t>положении</w:t>
      </w:r>
      <w:proofErr w:type="gramEnd"/>
      <w:r w:rsidRPr="009A7BA9">
        <w:rPr>
          <w:rFonts w:ascii="Times New Roman" w:hAnsi="Times New Roman" w:cs="Times New Roman"/>
          <w:sz w:val="28"/>
          <w:szCs w:val="28"/>
        </w:rPr>
        <w:t xml:space="preserve">, КДН и ЗП было подготовлено и принято постановление администрации Петушинского района от </w:t>
      </w:r>
      <w:r w:rsidR="001D0EDB">
        <w:rPr>
          <w:rFonts w:ascii="Times New Roman" w:hAnsi="Times New Roman" w:cs="Times New Roman"/>
          <w:sz w:val="28"/>
          <w:szCs w:val="28"/>
        </w:rPr>
        <w:t>17.09</w:t>
      </w:r>
      <w:r w:rsidRPr="009A7BA9">
        <w:rPr>
          <w:rFonts w:ascii="Times New Roman" w:hAnsi="Times New Roman" w:cs="Times New Roman"/>
          <w:sz w:val="28"/>
          <w:szCs w:val="28"/>
        </w:rPr>
        <w:t>.201</w:t>
      </w:r>
      <w:r w:rsidR="001D0EDB">
        <w:rPr>
          <w:rFonts w:ascii="Times New Roman" w:hAnsi="Times New Roman" w:cs="Times New Roman"/>
          <w:sz w:val="28"/>
          <w:szCs w:val="28"/>
        </w:rPr>
        <w:t>9</w:t>
      </w:r>
      <w:r w:rsidRPr="009A7BA9">
        <w:rPr>
          <w:rFonts w:ascii="Times New Roman" w:hAnsi="Times New Roman" w:cs="Times New Roman"/>
          <w:sz w:val="28"/>
          <w:szCs w:val="28"/>
        </w:rPr>
        <w:t xml:space="preserve"> №</w:t>
      </w:r>
      <w:r w:rsidR="001D0EDB">
        <w:rPr>
          <w:rFonts w:ascii="Times New Roman" w:hAnsi="Times New Roman" w:cs="Times New Roman"/>
          <w:sz w:val="28"/>
          <w:szCs w:val="28"/>
        </w:rPr>
        <w:t xml:space="preserve"> 1896</w:t>
      </w:r>
      <w:r w:rsidRPr="009A7BA9">
        <w:rPr>
          <w:rFonts w:ascii="Times New Roman" w:hAnsi="Times New Roman" w:cs="Times New Roman"/>
          <w:sz w:val="28"/>
          <w:szCs w:val="28"/>
        </w:rPr>
        <w:t xml:space="preserve"> «</w:t>
      </w:r>
      <w:r w:rsidR="001D0EDB" w:rsidRPr="009A7BA9">
        <w:rPr>
          <w:rFonts w:ascii="Times New Roman" w:hAnsi="Times New Roman" w:cs="Times New Roman"/>
          <w:sz w:val="28"/>
          <w:szCs w:val="28"/>
        </w:rPr>
        <w:t>«</w:t>
      </w:r>
      <w:r w:rsidR="001D0EDB">
        <w:rPr>
          <w:rFonts w:ascii="Times New Roman" w:hAnsi="Times New Roman" w:cs="Times New Roman"/>
          <w:sz w:val="28"/>
          <w:szCs w:val="28"/>
        </w:rPr>
        <w:t>Об организации и проведении комплексной межведомственной профилактической операции «Семья» на территории Петушинского района</w:t>
      </w:r>
      <w:r w:rsidR="001D0EDB" w:rsidRPr="009A7BA9">
        <w:rPr>
          <w:rFonts w:ascii="Times New Roman" w:hAnsi="Times New Roman" w:cs="Times New Roman"/>
          <w:sz w:val="28"/>
          <w:szCs w:val="28"/>
        </w:rPr>
        <w:t>»</w:t>
      </w:r>
      <w:r w:rsidRPr="009A7BA9">
        <w:rPr>
          <w:rFonts w:ascii="Times New Roman" w:hAnsi="Times New Roman" w:cs="Times New Roman"/>
          <w:sz w:val="28"/>
          <w:szCs w:val="28"/>
        </w:rPr>
        <w:t>», в рамках этого пост</w:t>
      </w:r>
      <w:r w:rsidR="001D0EDB">
        <w:rPr>
          <w:rFonts w:ascii="Times New Roman" w:hAnsi="Times New Roman" w:cs="Times New Roman"/>
          <w:sz w:val="28"/>
          <w:szCs w:val="28"/>
        </w:rPr>
        <w:t xml:space="preserve">ановления разработан  план мероприятий, который включал в себя: </w:t>
      </w:r>
    </w:p>
    <w:p w:rsidR="001D0EDB" w:rsidRDefault="00C532C7" w:rsidP="001D0EDB">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-организацию</w:t>
      </w:r>
      <w:r w:rsidR="001D0EDB">
        <w:rPr>
          <w:rFonts w:ascii="Times New Roman" w:hAnsi="Times New Roman" w:cs="Times New Roman"/>
          <w:sz w:val="28"/>
          <w:szCs w:val="28"/>
        </w:rPr>
        <w:t xml:space="preserve"> и проведение координационного заседания КДН и ЗП администрации Петушинского района по проведению межведомственной профилактической операции «Семья»;</w:t>
      </w:r>
    </w:p>
    <w:p w:rsidR="001D0EDB" w:rsidRDefault="001D0EDB" w:rsidP="001D0EDB">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-создание рабочих групп по проведению обследования семей, определение руководителе рабочих групп;</w:t>
      </w:r>
    </w:p>
    <w:p w:rsidR="001D0EDB" w:rsidRDefault="001D0EDB" w:rsidP="001D0EDB">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рейдов в семь</w:t>
      </w:r>
      <w:r w:rsidR="00C532C7">
        <w:rPr>
          <w:rFonts w:ascii="Times New Roman" w:hAnsi="Times New Roman" w:cs="Times New Roman"/>
          <w:sz w:val="28"/>
          <w:szCs w:val="28"/>
        </w:rPr>
        <w:t xml:space="preserve">и, состоящие </w:t>
      </w:r>
      <w:proofErr w:type="gramStart"/>
      <w:r w:rsidR="00C532C7">
        <w:rPr>
          <w:rFonts w:ascii="Times New Roman" w:hAnsi="Times New Roman" w:cs="Times New Roman"/>
          <w:sz w:val="28"/>
          <w:szCs w:val="28"/>
        </w:rPr>
        <w:t>на</w:t>
      </w:r>
      <w:proofErr w:type="gramEnd"/>
      <w:r w:rsidR="00C532C7">
        <w:rPr>
          <w:rFonts w:ascii="Times New Roman" w:hAnsi="Times New Roman" w:cs="Times New Roman"/>
          <w:sz w:val="28"/>
          <w:szCs w:val="28"/>
        </w:rPr>
        <w:t xml:space="preserve"> </w:t>
      </w:r>
      <w:proofErr w:type="gramStart"/>
      <w:r w:rsidR="00C532C7">
        <w:rPr>
          <w:rFonts w:ascii="Times New Roman" w:hAnsi="Times New Roman" w:cs="Times New Roman"/>
          <w:sz w:val="28"/>
          <w:szCs w:val="28"/>
        </w:rPr>
        <w:t>различного</w:t>
      </w:r>
      <w:proofErr w:type="gramEnd"/>
      <w:r w:rsidR="00C532C7">
        <w:rPr>
          <w:rFonts w:ascii="Times New Roman" w:hAnsi="Times New Roman" w:cs="Times New Roman"/>
          <w:sz w:val="28"/>
          <w:szCs w:val="28"/>
        </w:rPr>
        <w:t xml:space="preserve"> вида</w:t>
      </w:r>
      <w:r>
        <w:rPr>
          <w:rFonts w:ascii="Times New Roman" w:hAnsi="Times New Roman" w:cs="Times New Roman"/>
          <w:sz w:val="28"/>
          <w:szCs w:val="28"/>
        </w:rPr>
        <w:t xml:space="preserve"> учета</w:t>
      </w:r>
      <w:r w:rsidR="00C532C7">
        <w:rPr>
          <w:rFonts w:ascii="Times New Roman" w:hAnsi="Times New Roman" w:cs="Times New Roman"/>
          <w:sz w:val="28"/>
          <w:szCs w:val="28"/>
        </w:rPr>
        <w:t>х</w:t>
      </w:r>
      <w:r>
        <w:rPr>
          <w:rFonts w:ascii="Times New Roman" w:hAnsi="Times New Roman" w:cs="Times New Roman"/>
          <w:sz w:val="28"/>
          <w:szCs w:val="28"/>
        </w:rPr>
        <w:t>, обследования жилищно-бытовых условий;</w:t>
      </w:r>
    </w:p>
    <w:p w:rsidR="001D0EDB" w:rsidRDefault="001D0EDB" w:rsidP="001D0EDB">
      <w:pPr>
        <w:ind w:firstLine="709"/>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родительских собраний</w:t>
      </w:r>
      <w:r w:rsidR="0025219D">
        <w:rPr>
          <w:rFonts w:ascii="Times New Roman" w:hAnsi="Times New Roman" w:cs="Times New Roman"/>
          <w:sz w:val="28"/>
          <w:szCs w:val="28"/>
        </w:rPr>
        <w:t>;</w:t>
      </w:r>
    </w:p>
    <w:p w:rsidR="0025219D" w:rsidRDefault="0025219D" w:rsidP="001D0EDB">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организация и проведение лекториев правовых знаний в образовательных учреждениях, общешкольных и классных родительских собраний по пропаганде семейных ценностей, воспитания ответственного </w:t>
      </w:r>
      <w:proofErr w:type="spellStart"/>
      <w:r>
        <w:rPr>
          <w:rFonts w:ascii="Times New Roman" w:hAnsi="Times New Roman" w:cs="Times New Roman"/>
          <w:sz w:val="28"/>
          <w:szCs w:val="28"/>
        </w:rPr>
        <w:t>родительства</w:t>
      </w:r>
      <w:proofErr w:type="spellEnd"/>
      <w:r>
        <w:rPr>
          <w:rFonts w:ascii="Times New Roman" w:hAnsi="Times New Roman" w:cs="Times New Roman"/>
          <w:sz w:val="28"/>
          <w:szCs w:val="28"/>
        </w:rPr>
        <w:t xml:space="preserve"> и со</w:t>
      </w:r>
      <w:r w:rsidR="002908AD">
        <w:rPr>
          <w:rFonts w:ascii="Times New Roman" w:hAnsi="Times New Roman" w:cs="Times New Roman"/>
          <w:sz w:val="28"/>
          <w:szCs w:val="28"/>
        </w:rPr>
        <w:t>здания безопасной детской среды.</w:t>
      </w:r>
    </w:p>
    <w:p w:rsidR="008728F8" w:rsidRDefault="008728F8" w:rsidP="008728F8">
      <w:pPr>
        <w:tabs>
          <w:tab w:val="left" w:pos="0"/>
          <w:tab w:val="left" w:pos="567"/>
        </w:tabs>
        <w:ind w:firstLine="567"/>
        <w:jc w:val="both"/>
        <w:rPr>
          <w:rFonts w:ascii="Times New Roman" w:hAnsi="Times New Roman" w:cs="Times New Roman"/>
          <w:sz w:val="28"/>
          <w:szCs w:val="28"/>
        </w:rPr>
      </w:pPr>
      <w:proofErr w:type="gramStart"/>
      <w:r w:rsidRPr="008728F8">
        <w:rPr>
          <w:rFonts w:ascii="Times New Roman" w:hAnsi="Times New Roman" w:cs="Times New Roman"/>
          <w:sz w:val="28"/>
          <w:szCs w:val="28"/>
        </w:rPr>
        <w:t xml:space="preserve">Проведение специализированных мероприятий профилактической операции «Семья» обеспечивали: отдел Министерства внутренних дел России по Петушинскому району, государственное бюджетное учреждение здравоохранения Владимирской области «Петушинская районная больница», муниципальное учреждение «Управление образования администрации Петушинского района», государственное казенное учреждение Владимирской области «Отдел социальной защиты населения по </w:t>
      </w:r>
      <w:r w:rsidRPr="008728F8">
        <w:rPr>
          <w:rFonts w:ascii="Times New Roman" w:hAnsi="Times New Roman" w:cs="Times New Roman"/>
          <w:sz w:val="28"/>
          <w:szCs w:val="28"/>
        </w:rPr>
        <w:lastRenderedPageBreak/>
        <w:t>Петушинскому району», государственное бюджетное учреждение социального обслуживания Владимирской области «Петушинский комплексный центр социального обслуживания населения», комиссия по делам несовершеннолетних</w:t>
      </w:r>
      <w:proofErr w:type="gramEnd"/>
      <w:r w:rsidRPr="008728F8">
        <w:rPr>
          <w:rFonts w:ascii="Times New Roman" w:hAnsi="Times New Roman" w:cs="Times New Roman"/>
          <w:sz w:val="28"/>
          <w:szCs w:val="28"/>
        </w:rPr>
        <w:t xml:space="preserve"> и защите их прав адм</w:t>
      </w:r>
      <w:r w:rsidR="00C532C7">
        <w:rPr>
          <w:rFonts w:ascii="Times New Roman" w:hAnsi="Times New Roman" w:cs="Times New Roman"/>
          <w:sz w:val="28"/>
          <w:szCs w:val="28"/>
        </w:rPr>
        <w:t>инистрации Петушинского района, сотрудники филиала по Петушинскому району федерального казенного учреждения «Уголовно исполнительная инспекция» Управления федеральной службы исполнения наказания России по Владимирской области.</w:t>
      </w:r>
    </w:p>
    <w:p w:rsidR="008728F8" w:rsidRPr="008728F8" w:rsidRDefault="008728F8" w:rsidP="008728F8">
      <w:pPr>
        <w:ind w:firstLine="567"/>
        <w:jc w:val="both"/>
        <w:rPr>
          <w:rFonts w:ascii="Times New Roman" w:hAnsi="Times New Roman" w:cs="Times New Roman"/>
          <w:b/>
          <w:sz w:val="28"/>
          <w:szCs w:val="28"/>
        </w:rPr>
      </w:pPr>
      <w:r w:rsidRPr="008728F8">
        <w:rPr>
          <w:rFonts w:ascii="Times New Roman" w:hAnsi="Times New Roman" w:cs="Times New Roman"/>
          <w:b/>
          <w:sz w:val="28"/>
          <w:szCs w:val="28"/>
        </w:rPr>
        <w:t>Итоги проведения операции «Семья»:</w:t>
      </w:r>
    </w:p>
    <w:p w:rsidR="008728F8" w:rsidRPr="008728F8" w:rsidRDefault="008728F8" w:rsidP="008728F8">
      <w:pPr>
        <w:spacing w:after="0"/>
        <w:ind w:firstLine="567"/>
        <w:jc w:val="both"/>
        <w:rPr>
          <w:rFonts w:ascii="Times New Roman" w:hAnsi="Times New Roman" w:cs="Times New Roman"/>
          <w:bCs/>
          <w:iCs/>
          <w:sz w:val="28"/>
          <w:szCs w:val="28"/>
        </w:rPr>
      </w:pPr>
      <w:r w:rsidRPr="008728F8">
        <w:rPr>
          <w:rFonts w:ascii="Times New Roman" w:hAnsi="Times New Roman" w:cs="Times New Roman"/>
          <w:bCs/>
          <w:iCs/>
          <w:sz w:val="28"/>
          <w:szCs w:val="28"/>
        </w:rPr>
        <w:t>- Проведено рейдов в семьи, родители в которых недолжным образом исполняют обязанности по воспитанию, содержанию, защите прав и законных интересов своих детей: 473;</w:t>
      </w:r>
    </w:p>
    <w:p w:rsidR="00C532C7" w:rsidRDefault="008728F8" w:rsidP="00C532C7">
      <w:pPr>
        <w:spacing w:after="0"/>
        <w:ind w:firstLine="567"/>
        <w:jc w:val="both"/>
        <w:rPr>
          <w:rFonts w:ascii="Times New Roman" w:hAnsi="Times New Roman" w:cs="Times New Roman"/>
          <w:sz w:val="28"/>
          <w:szCs w:val="28"/>
        </w:rPr>
      </w:pPr>
      <w:r w:rsidRPr="008728F8">
        <w:rPr>
          <w:rFonts w:ascii="Times New Roman" w:hAnsi="Times New Roman" w:cs="Times New Roman"/>
          <w:bCs/>
          <w:iCs/>
          <w:sz w:val="28"/>
          <w:szCs w:val="28"/>
        </w:rPr>
        <w:t xml:space="preserve">- Составлено протоколов на родителей или иных законных представителей несовершеннолетних по ст.5.35 </w:t>
      </w:r>
      <w:proofErr w:type="spellStart"/>
      <w:r w:rsidRPr="008728F8">
        <w:rPr>
          <w:rFonts w:ascii="Times New Roman" w:hAnsi="Times New Roman" w:cs="Times New Roman"/>
          <w:bCs/>
          <w:iCs/>
          <w:sz w:val="28"/>
          <w:szCs w:val="28"/>
        </w:rPr>
        <w:t>КоАП</w:t>
      </w:r>
      <w:proofErr w:type="spellEnd"/>
      <w:r w:rsidRPr="008728F8">
        <w:rPr>
          <w:rFonts w:ascii="Times New Roman" w:hAnsi="Times New Roman" w:cs="Times New Roman"/>
          <w:bCs/>
          <w:iCs/>
          <w:sz w:val="28"/>
          <w:szCs w:val="28"/>
        </w:rPr>
        <w:t xml:space="preserve"> РФ за неисполнение или ненадлежащее исполнение родительских обязанностей: </w:t>
      </w:r>
      <w:r w:rsidR="00C532C7">
        <w:rPr>
          <w:rFonts w:ascii="Times New Roman" w:hAnsi="Times New Roman" w:cs="Times New Roman"/>
          <w:bCs/>
          <w:iCs/>
          <w:sz w:val="28"/>
          <w:szCs w:val="28"/>
        </w:rPr>
        <w:t>66</w:t>
      </w:r>
    </w:p>
    <w:p w:rsidR="008728F8" w:rsidRPr="008728F8" w:rsidRDefault="008728F8" w:rsidP="008728F8">
      <w:pPr>
        <w:spacing w:after="0"/>
        <w:jc w:val="both"/>
        <w:rPr>
          <w:rFonts w:ascii="Times New Roman" w:hAnsi="Times New Roman" w:cs="Times New Roman"/>
          <w:bCs/>
          <w:iCs/>
          <w:sz w:val="28"/>
          <w:szCs w:val="28"/>
        </w:rPr>
      </w:pPr>
      <w:r w:rsidRPr="008728F8">
        <w:rPr>
          <w:rFonts w:ascii="Times New Roman" w:hAnsi="Times New Roman" w:cs="Times New Roman"/>
          <w:sz w:val="28"/>
          <w:szCs w:val="28"/>
        </w:rPr>
        <w:t xml:space="preserve">- </w:t>
      </w:r>
      <w:r w:rsidRPr="008728F8">
        <w:rPr>
          <w:rFonts w:ascii="Times New Roman" w:hAnsi="Times New Roman" w:cs="Times New Roman"/>
          <w:bCs/>
          <w:iCs/>
          <w:sz w:val="28"/>
          <w:szCs w:val="28"/>
        </w:rPr>
        <w:t xml:space="preserve">Направлено материалов в КДН и ЗП, ОМВД для принятия мер по фактам неисполнения, ненадлежащего исполнения родителями и лицами, их </w:t>
      </w:r>
      <w:r w:rsidR="00C532C7">
        <w:rPr>
          <w:rFonts w:ascii="Times New Roman" w:hAnsi="Times New Roman" w:cs="Times New Roman"/>
          <w:bCs/>
          <w:iCs/>
          <w:sz w:val="28"/>
          <w:szCs w:val="28"/>
        </w:rPr>
        <w:t>замещающими</w:t>
      </w:r>
      <w:r w:rsidRPr="008728F8">
        <w:rPr>
          <w:rFonts w:ascii="Times New Roman" w:hAnsi="Times New Roman" w:cs="Times New Roman"/>
          <w:bCs/>
          <w:iCs/>
          <w:sz w:val="28"/>
          <w:szCs w:val="28"/>
        </w:rPr>
        <w:t>: 97.</w:t>
      </w:r>
    </w:p>
    <w:p w:rsidR="008728F8" w:rsidRPr="008728F8" w:rsidRDefault="008728F8" w:rsidP="008728F8">
      <w:pPr>
        <w:spacing w:after="0"/>
        <w:jc w:val="both"/>
        <w:rPr>
          <w:rFonts w:ascii="Times New Roman" w:hAnsi="Times New Roman" w:cs="Times New Roman"/>
          <w:sz w:val="28"/>
          <w:szCs w:val="28"/>
        </w:rPr>
      </w:pPr>
      <w:r w:rsidRPr="008728F8">
        <w:rPr>
          <w:rFonts w:ascii="Times New Roman" w:hAnsi="Times New Roman" w:cs="Times New Roman"/>
          <w:bCs/>
          <w:iCs/>
          <w:sz w:val="28"/>
          <w:szCs w:val="28"/>
        </w:rPr>
        <w:t>- Оказана помощь детям и семьям, находящимся в социально опасном положении:</w:t>
      </w:r>
      <w:r w:rsidRPr="008728F8">
        <w:rPr>
          <w:rFonts w:ascii="Times New Roman" w:hAnsi="Times New Roman" w:cs="Times New Roman"/>
          <w:sz w:val="28"/>
          <w:szCs w:val="28"/>
        </w:rPr>
        <w:t xml:space="preserve"> 28 семей.</w:t>
      </w:r>
    </w:p>
    <w:p w:rsidR="008728F8" w:rsidRPr="008728F8" w:rsidRDefault="008728F8" w:rsidP="008728F8">
      <w:pPr>
        <w:spacing w:after="0"/>
        <w:jc w:val="both"/>
        <w:rPr>
          <w:rFonts w:ascii="Times New Roman" w:hAnsi="Times New Roman" w:cs="Times New Roman"/>
          <w:sz w:val="28"/>
          <w:szCs w:val="28"/>
        </w:rPr>
      </w:pPr>
      <w:r w:rsidRPr="008728F8">
        <w:rPr>
          <w:rFonts w:ascii="Times New Roman" w:hAnsi="Times New Roman" w:cs="Times New Roman"/>
          <w:sz w:val="28"/>
          <w:szCs w:val="28"/>
        </w:rPr>
        <w:t xml:space="preserve">- количество семей, которым оказана социальная </w:t>
      </w:r>
      <w:proofErr w:type="gramStart"/>
      <w:r w:rsidRPr="008728F8">
        <w:rPr>
          <w:rFonts w:ascii="Times New Roman" w:hAnsi="Times New Roman" w:cs="Times New Roman"/>
          <w:sz w:val="28"/>
          <w:szCs w:val="28"/>
        </w:rPr>
        <w:t>помощь</w:t>
      </w:r>
      <w:proofErr w:type="gramEnd"/>
      <w:r w:rsidRPr="008728F8">
        <w:rPr>
          <w:rFonts w:ascii="Times New Roman" w:hAnsi="Times New Roman" w:cs="Times New Roman"/>
          <w:sz w:val="28"/>
          <w:szCs w:val="28"/>
        </w:rPr>
        <w:t xml:space="preserve"> в том числе материальная (чел) – 90.</w:t>
      </w:r>
    </w:p>
    <w:p w:rsidR="008728F8" w:rsidRPr="008728F8" w:rsidRDefault="008728F8" w:rsidP="008728F8">
      <w:pPr>
        <w:spacing w:after="0"/>
        <w:jc w:val="both"/>
        <w:rPr>
          <w:rFonts w:ascii="Times New Roman" w:hAnsi="Times New Roman" w:cs="Times New Roman"/>
          <w:sz w:val="28"/>
          <w:szCs w:val="28"/>
        </w:rPr>
      </w:pPr>
      <w:r w:rsidRPr="008728F8">
        <w:rPr>
          <w:rFonts w:ascii="Times New Roman" w:hAnsi="Times New Roman" w:cs="Times New Roman"/>
          <w:sz w:val="28"/>
          <w:szCs w:val="28"/>
        </w:rPr>
        <w:t>- Количество проведенных ведомственных мероприятий профилактической направленности (общее) -   259</w:t>
      </w:r>
    </w:p>
    <w:p w:rsidR="008728F8" w:rsidRPr="008728F8" w:rsidRDefault="008728F8" w:rsidP="008728F8">
      <w:pPr>
        <w:spacing w:after="0"/>
        <w:jc w:val="both"/>
        <w:rPr>
          <w:rFonts w:ascii="Times New Roman" w:hAnsi="Times New Roman" w:cs="Times New Roman"/>
          <w:sz w:val="28"/>
          <w:szCs w:val="28"/>
        </w:rPr>
      </w:pPr>
      <w:r w:rsidRPr="008728F8">
        <w:rPr>
          <w:rFonts w:ascii="Times New Roman" w:hAnsi="Times New Roman" w:cs="Times New Roman"/>
          <w:sz w:val="28"/>
          <w:szCs w:val="28"/>
        </w:rPr>
        <w:t>из них:</w:t>
      </w:r>
    </w:p>
    <w:p w:rsidR="008728F8" w:rsidRPr="008728F8" w:rsidRDefault="008728F8" w:rsidP="008728F8">
      <w:pPr>
        <w:spacing w:after="0"/>
        <w:rPr>
          <w:rFonts w:ascii="Times New Roman" w:hAnsi="Times New Roman" w:cs="Times New Roman"/>
          <w:sz w:val="28"/>
          <w:szCs w:val="28"/>
        </w:rPr>
      </w:pPr>
      <w:r w:rsidRPr="008728F8">
        <w:rPr>
          <w:rFonts w:ascii="Times New Roman" w:hAnsi="Times New Roman" w:cs="Times New Roman"/>
          <w:sz w:val="28"/>
          <w:szCs w:val="28"/>
        </w:rPr>
        <w:t>для несовершеннолетних - 162</w:t>
      </w:r>
    </w:p>
    <w:p w:rsidR="008728F8" w:rsidRPr="008728F8" w:rsidRDefault="008728F8" w:rsidP="008728F8">
      <w:pPr>
        <w:spacing w:after="0"/>
        <w:rPr>
          <w:rFonts w:ascii="Times New Roman" w:hAnsi="Times New Roman" w:cs="Times New Roman"/>
          <w:sz w:val="28"/>
          <w:szCs w:val="28"/>
        </w:rPr>
      </w:pPr>
      <w:r w:rsidRPr="008728F8">
        <w:rPr>
          <w:rFonts w:ascii="Times New Roman" w:hAnsi="Times New Roman" w:cs="Times New Roman"/>
          <w:sz w:val="28"/>
          <w:szCs w:val="28"/>
        </w:rPr>
        <w:t>для родителей -97</w:t>
      </w:r>
    </w:p>
    <w:p w:rsidR="008728F8" w:rsidRPr="008728F8" w:rsidRDefault="008728F8" w:rsidP="008728F8">
      <w:pPr>
        <w:spacing w:after="0"/>
        <w:jc w:val="both"/>
        <w:rPr>
          <w:rFonts w:ascii="Times New Roman" w:hAnsi="Times New Roman" w:cs="Times New Roman"/>
          <w:sz w:val="28"/>
          <w:szCs w:val="28"/>
        </w:rPr>
      </w:pPr>
      <w:r w:rsidRPr="008728F8">
        <w:rPr>
          <w:rFonts w:ascii="Times New Roman" w:hAnsi="Times New Roman" w:cs="Times New Roman"/>
          <w:sz w:val="28"/>
          <w:szCs w:val="28"/>
        </w:rPr>
        <w:t>- Количество проведенных межведомственных мероприятий профилактической направленности (общее) -   75</w:t>
      </w:r>
    </w:p>
    <w:p w:rsidR="008728F8" w:rsidRPr="008728F8" w:rsidRDefault="008728F8" w:rsidP="008728F8">
      <w:pPr>
        <w:spacing w:after="0"/>
        <w:jc w:val="both"/>
        <w:rPr>
          <w:rFonts w:ascii="Times New Roman" w:hAnsi="Times New Roman" w:cs="Times New Roman"/>
          <w:sz w:val="28"/>
          <w:szCs w:val="28"/>
        </w:rPr>
      </w:pPr>
      <w:r w:rsidRPr="008728F8">
        <w:rPr>
          <w:rFonts w:ascii="Times New Roman" w:hAnsi="Times New Roman" w:cs="Times New Roman"/>
          <w:sz w:val="28"/>
          <w:szCs w:val="28"/>
        </w:rPr>
        <w:t>из них:</w:t>
      </w:r>
    </w:p>
    <w:p w:rsidR="008728F8" w:rsidRPr="008728F8" w:rsidRDefault="008728F8" w:rsidP="008728F8">
      <w:pPr>
        <w:spacing w:after="0"/>
        <w:rPr>
          <w:rFonts w:ascii="Times New Roman" w:hAnsi="Times New Roman" w:cs="Times New Roman"/>
          <w:sz w:val="28"/>
          <w:szCs w:val="28"/>
        </w:rPr>
      </w:pPr>
      <w:r w:rsidRPr="008728F8">
        <w:rPr>
          <w:rFonts w:ascii="Times New Roman" w:hAnsi="Times New Roman" w:cs="Times New Roman"/>
          <w:sz w:val="28"/>
          <w:szCs w:val="28"/>
        </w:rPr>
        <w:t xml:space="preserve"> для несовершеннолетних - 45</w:t>
      </w:r>
    </w:p>
    <w:p w:rsidR="008728F8" w:rsidRPr="008728F8" w:rsidRDefault="008728F8" w:rsidP="008728F8">
      <w:pPr>
        <w:spacing w:after="0"/>
        <w:rPr>
          <w:rFonts w:ascii="Times New Roman" w:hAnsi="Times New Roman" w:cs="Times New Roman"/>
          <w:sz w:val="28"/>
          <w:szCs w:val="28"/>
        </w:rPr>
      </w:pPr>
      <w:r w:rsidRPr="008728F8">
        <w:rPr>
          <w:rFonts w:ascii="Times New Roman" w:hAnsi="Times New Roman" w:cs="Times New Roman"/>
          <w:sz w:val="28"/>
          <w:szCs w:val="28"/>
        </w:rPr>
        <w:t>для родителей -30</w:t>
      </w:r>
    </w:p>
    <w:p w:rsidR="008728F8" w:rsidRPr="008728F8" w:rsidRDefault="008728F8" w:rsidP="008728F8">
      <w:pPr>
        <w:spacing w:after="0"/>
        <w:jc w:val="both"/>
        <w:rPr>
          <w:rFonts w:ascii="Times New Roman" w:hAnsi="Times New Roman" w:cs="Times New Roman"/>
          <w:bCs/>
          <w:iCs/>
          <w:sz w:val="28"/>
          <w:szCs w:val="28"/>
        </w:rPr>
      </w:pPr>
      <w:r w:rsidRPr="008728F8">
        <w:rPr>
          <w:rFonts w:ascii="Times New Roman" w:hAnsi="Times New Roman" w:cs="Times New Roman"/>
          <w:sz w:val="28"/>
          <w:szCs w:val="28"/>
        </w:rPr>
        <w:t>- Количество новогодних мероприятий и акций, в которых приняли участие несовершеннолетние из семей</w:t>
      </w:r>
      <w:r w:rsidRPr="008728F8">
        <w:rPr>
          <w:rFonts w:ascii="Times New Roman" w:hAnsi="Times New Roman" w:cs="Times New Roman"/>
          <w:bCs/>
          <w:iCs/>
          <w:sz w:val="28"/>
          <w:szCs w:val="28"/>
        </w:rPr>
        <w:t xml:space="preserve"> родители, в которых недолжным образом исполняют обязанности по воспитанию, содержанию, защите прав и законных интересов своих детей: 223.</w:t>
      </w:r>
    </w:p>
    <w:p w:rsidR="008728F8" w:rsidRPr="008728F8" w:rsidRDefault="00CD5C57" w:rsidP="00CD5C57">
      <w:pPr>
        <w:spacing w:after="0"/>
        <w:rPr>
          <w:rFonts w:ascii="Times New Roman" w:hAnsi="Times New Roman" w:cs="Times New Roman"/>
          <w:sz w:val="28"/>
          <w:szCs w:val="28"/>
        </w:rPr>
      </w:pPr>
      <w:r>
        <w:rPr>
          <w:rFonts w:ascii="Times New Roman" w:hAnsi="Times New Roman" w:cs="Times New Roman"/>
          <w:sz w:val="28"/>
          <w:szCs w:val="28"/>
        </w:rPr>
        <w:t>Фактов жестокого обращения с несовершеннолетними не выявлено.</w:t>
      </w:r>
    </w:p>
    <w:p w:rsidR="002A5097" w:rsidRDefault="002A5097">
      <w:pPr>
        <w:rPr>
          <w:rFonts w:ascii="Times New Roman" w:hAnsi="Times New Roman" w:cs="Times New Roman"/>
          <w:sz w:val="28"/>
          <w:szCs w:val="28"/>
        </w:rPr>
      </w:pPr>
    </w:p>
    <w:p w:rsidR="001D0EDB" w:rsidRDefault="001D0EDB"/>
    <w:sectPr w:rsidR="001D0EDB" w:rsidSect="00BF7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62EF4"/>
    <w:multiLevelType w:val="hybridMultilevel"/>
    <w:tmpl w:val="C3A29DD2"/>
    <w:lvl w:ilvl="0" w:tplc="C7406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A7BA9"/>
    <w:rsid w:val="00072062"/>
    <w:rsid w:val="001D0EDB"/>
    <w:rsid w:val="0025219D"/>
    <w:rsid w:val="002908AD"/>
    <w:rsid w:val="002A5097"/>
    <w:rsid w:val="002B41A2"/>
    <w:rsid w:val="004B7113"/>
    <w:rsid w:val="006C17D1"/>
    <w:rsid w:val="006D7092"/>
    <w:rsid w:val="007027BB"/>
    <w:rsid w:val="00833ACF"/>
    <w:rsid w:val="0086505E"/>
    <w:rsid w:val="008728F8"/>
    <w:rsid w:val="009A7BA9"/>
    <w:rsid w:val="00A13A61"/>
    <w:rsid w:val="00A473AE"/>
    <w:rsid w:val="00A76815"/>
    <w:rsid w:val="00B0067D"/>
    <w:rsid w:val="00BB06A1"/>
    <w:rsid w:val="00BF78D2"/>
    <w:rsid w:val="00C532C7"/>
    <w:rsid w:val="00CD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A7BA9"/>
    <w:pPr>
      <w:spacing w:after="0" w:line="240" w:lineRule="auto"/>
      <w:ind w:left="567" w:hanging="851"/>
      <w:jc w:val="center"/>
      <w:outlineLvl w:val="0"/>
    </w:pPr>
    <w:rPr>
      <w:rFonts w:ascii="Times New Roman" w:eastAsia="Times New Roman" w:hAnsi="Times New Roman" w:cs="Times New Roman"/>
      <w:b/>
      <w:sz w:val="24"/>
      <w:szCs w:val="20"/>
    </w:rPr>
  </w:style>
  <w:style w:type="character" w:customStyle="1" w:styleId="a4">
    <w:name w:val="Название Знак"/>
    <w:basedOn w:val="a0"/>
    <w:link w:val="a3"/>
    <w:rsid w:val="009A7BA9"/>
    <w:rPr>
      <w:rFonts w:ascii="Times New Roman" w:eastAsia="Times New Roman" w:hAnsi="Times New Roman" w:cs="Times New Roman"/>
      <w:b/>
      <w:sz w:val="24"/>
      <w:szCs w:val="20"/>
    </w:rPr>
  </w:style>
  <w:style w:type="paragraph" w:styleId="2">
    <w:name w:val="Body Text Indent 2"/>
    <w:basedOn w:val="a"/>
    <w:link w:val="20"/>
    <w:rsid w:val="009A7BA9"/>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9A7BA9"/>
    <w:rPr>
      <w:rFonts w:ascii="Times New Roman" w:eastAsia="Times New Roman" w:hAnsi="Times New Roman" w:cs="Times New Roman"/>
      <w:sz w:val="20"/>
      <w:szCs w:val="20"/>
    </w:rPr>
  </w:style>
  <w:style w:type="paragraph" w:styleId="a5">
    <w:name w:val="List Paragraph"/>
    <w:basedOn w:val="a"/>
    <w:uiPriority w:val="34"/>
    <w:qFormat/>
    <w:rsid w:val="009A7BA9"/>
    <w:pPr>
      <w:ind w:left="720"/>
      <w:contextualSpacing/>
    </w:pPr>
  </w:style>
  <w:style w:type="paragraph" w:styleId="a6">
    <w:name w:val="Body Text"/>
    <w:basedOn w:val="a"/>
    <w:link w:val="a7"/>
    <w:rsid w:val="009A7BA9"/>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9A7BA9"/>
    <w:rPr>
      <w:rFonts w:ascii="Times New Roman" w:eastAsia="Times New Roman" w:hAnsi="Times New Roman" w:cs="Times New Roman"/>
      <w:sz w:val="20"/>
      <w:szCs w:val="20"/>
    </w:rPr>
  </w:style>
  <w:style w:type="paragraph" w:styleId="a8">
    <w:name w:val="Balloon Text"/>
    <w:basedOn w:val="a"/>
    <w:link w:val="a9"/>
    <w:semiHidden/>
    <w:rsid w:val="002B41A2"/>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2B41A2"/>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 Варга</dc:creator>
  <cp:lastModifiedBy>Светлана С.Е. Варга</cp:lastModifiedBy>
  <cp:revision>5</cp:revision>
  <dcterms:created xsi:type="dcterms:W3CDTF">2020-01-10T13:27:00Z</dcterms:created>
  <dcterms:modified xsi:type="dcterms:W3CDTF">2020-01-13T07:24:00Z</dcterms:modified>
</cp:coreProperties>
</file>