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604AD" w14:textId="77777777" w:rsidR="009A1A80" w:rsidRDefault="009A1A80" w:rsidP="009A1A80">
      <w:pPr>
        <w:pStyle w:val="FR1"/>
        <w:tabs>
          <w:tab w:val="left" w:pos="2268"/>
          <w:tab w:val="center" w:pos="4815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РОССИЙСКАЯ ФЕДЕРАЦИЯ</w:t>
      </w:r>
    </w:p>
    <w:p w14:paraId="2CFE06C3" w14:textId="77777777" w:rsidR="009A1A80" w:rsidRDefault="009A1A80" w:rsidP="009A1A80">
      <w:pPr>
        <w:pStyle w:val="FR1"/>
        <w:ind w:left="0"/>
        <w:rPr>
          <w:rFonts w:ascii="Times New Roman" w:hAnsi="Times New Roman" w:cs="Times New Roman"/>
          <w:sz w:val="28"/>
        </w:rPr>
      </w:pPr>
    </w:p>
    <w:p w14:paraId="28563D3C" w14:textId="77777777" w:rsidR="009A1A80" w:rsidRDefault="009A1A80" w:rsidP="009A1A80">
      <w:pPr>
        <w:pStyle w:val="FR1"/>
        <w:ind w:left="0"/>
        <w:rPr>
          <w:rFonts w:ascii="Times New Roman" w:hAnsi="Times New Roman" w:cs="Times New Roman"/>
          <w:sz w:val="28"/>
        </w:rPr>
      </w:pPr>
    </w:p>
    <w:p w14:paraId="0F77EAD6" w14:textId="77777777" w:rsidR="009A1A80" w:rsidRDefault="009A1A80" w:rsidP="009A1A80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14:paraId="0678C486" w14:textId="77777777" w:rsidR="009A1A80" w:rsidRDefault="009A1A80" w:rsidP="009A1A80">
      <w:pPr>
        <w:jc w:val="center"/>
        <w:rPr>
          <w:b/>
          <w:bCs/>
        </w:rPr>
      </w:pPr>
    </w:p>
    <w:p w14:paraId="621805AB" w14:textId="77777777" w:rsidR="009A1A80" w:rsidRDefault="009A1A80" w:rsidP="009A1A80">
      <w:pPr>
        <w:tabs>
          <w:tab w:val="left" w:pos="709"/>
        </w:tabs>
        <w:jc w:val="center"/>
        <w:rPr>
          <w:b/>
          <w:bCs/>
        </w:rPr>
      </w:pPr>
    </w:p>
    <w:p w14:paraId="4E9E6BC7" w14:textId="77777777" w:rsidR="009A1A80" w:rsidRDefault="009A1A80" w:rsidP="009A1A80">
      <w:pPr>
        <w:jc w:val="center"/>
        <w:rPr>
          <w:b/>
          <w:bCs/>
        </w:rPr>
      </w:pPr>
      <w:r>
        <w:rPr>
          <w:b/>
          <w:bCs/>
        </w:rPr>
        <w:t>АДМИНИСТРАЦИИ  ПЕТУШИНСКОГО  РАЙОНА</w:t>
      </w:r>
    </w:p>
    <w:p w14:paraId="2E999865" w14:textId="77777777" w:rsidR="009A1A80" w:rsidRDefault="009A1A80" w:rsidP="009A1A80">
      <w:pPr>
        <w:jc w:val="center"/>
        <w:rPr>
          <w:b/>
          <w:bCs/>
        </w:rPr>
      </w:pPr>
    </w:p>
    <w:p w14:paraId="55783222" w14:textId="77777777" w:rsidR="009A1A80" w:rsidRDefault="009A1A80" w:rsidP="009A1A80">
      <w:pPr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Владимирской области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26E9DD5B" w:rsidR="009A1A80" w:rsidRDefault="009A1A80" w:rsidP="009A1A80">
      <w:pPr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</w:rPr>
        <w:t xml:space="preserve">от  </w:t>
      </w:r>
      <w:r w:rsidR="007314A8">
        <w:rPr>
          <w:sz w:val="24"/>
          <w:szCs w:val="22"/>
          <w:u w:val="single"/>
        </w:rPr>
        <w:t>19.11.2024</w:t>
      </w:r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7314A8">
        <w:rPr>
          <w:sz w:val="24"/>
          <w:szCs w:val="22"/>
          <w:u w:val="single"/>
        </w:rPr>
        <w:t>1078</w:t>
      </w:r>
    </w:p>
    <w:p w14:paraId="784B5A6C" w14:textId="77777777" w:rsidR="00FC7C99" w:rsidRDefault="00FC7C99" w:rsidP="00214934">
      <w:pPr>
        <w:rPr>
          <w:i/>
          <w:sz w:val="24"/>
        </w:rPr>
      </w:pPr>
    </w:p>
    <w:p w14:paraId="7F43A04E" w14:textId="77777777" w:rsidR="00156318" w:rsidRDefault="009A1A80" w:rsidP="00214934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по проекту </w:t>
      </w:r>
    </w:p>
    <w:p w14:paraId="3AC5B194" w14:textId="577B6FDD" w:rsidR="00156318" w:rsidRDefault="00A37EE2" w:rsidP="00156318">
      <w:pPr>
        <w:rPr>
          <w:i/>
          <w:sz w:val="24"/>
        </w:rPr>
      </w:pPr>
      <w:r>
        <w:rPr>
          <w:i/>
          <w:sz w:val="24"/>
        </w:rPr>
        <w:t>п</w:t>
      </w:r>
      <w:r w:rsidR="00E70F30">
        <w:rPr>
          <w:i/>
          <w:sz w:val="24"/>
        </w:rPr>
        <w:t>ланировки</w:t>
      </w:r>
      <w:r w:rsidR="00156318">
        <w:rPr>
          <w:i/>
          <w:sz w:val="24"/>
        </w:rPr>
        <w:t xml:space="preserve"> и проекту межевания территории </w:t>
      </w:r>
    </w:p>
    <w:p w14:paraId="7BD9A7E8" w14:textId="77777777" w:rsidR="00156318" w:rsidRDefault="00156318" w:rsidP="00156318">
      <w:pPr>
        <w:rPr>
          <w:i/>
          <w:sz w:val="24"/>
        </w:rPr>
      </w:pPr>
      <w:r>
        <w:rPr>
          <w:i/>
          <w:sz w:val="24"/>
        </w:rPr>
        <w:t xml:space="preserve">по образованию земельного участка общего </w:t>
      </w:r>
    </w:p>
    <w:p w14:paraId="217A1306" w14:textId="77777777" w:rsidR="00156318" w:rsidRDefault="00156318" w:rsidP="00156318">
      <w:pPr>
        <w:rPr>
          <w:i/>
          <w:sz w:val="24"/>
        </w:rPr>
      </w:pPr>
      <w:r>
        <w:rPr>
          <w:i/>
          <w:sz w:val="24"/>
        </w:rPr>
        <w:t xml:space="preserve">пользования, расположенного по адресу: Владимирская </w:t>
      </w:r>
    </w:p>
    <w:p w14:paraId="6E933E00" w14:textId="77777777" w:rsidR="00156318" w:rsidRDefault="00156318" w:rsidP="00156318">
      <w:pPr>
        <w:rPr>
          <w:i/>
          <w:sz w:val="24"/>
        </w:rPr>
      </w:pPr>
      <w:r>
        <w:rPr>
          <w:i/>
          <w:sz w:val="24"/>
        </w:rPr>
        <w:t xml:space="preserve">область, Петушинский район, МО Петушинское </w:t>
      </w:r>
    </w:p>
    <w:p w14:paraId="7064C091" w14:textId="0A5EB6B0" w:rsidR="00156318" w:rsidRDefault="00156318" w:rsidP="00156318">
      <w:pPr>
        <w:rPr>
          <w:i/>
          <w:sz w:val="24"/>
        </w:rPr>
      </w:pPr>
      <w:r>
        <w:rPr>
          <w:i/>
          <w:sz w:val="24"/>
        </w:rPr>
        <w:t>(сельское поселение), д. Богдарня</w:t>
      </w:r>
    </w:p>
    <w:p w14:paraId="7BFCCAD2" w14:textId="77777777" w:rsidR="00B02178" w:rsidRDefault="00B02178" w:rsidP="00214934">
      <w:pPr>
        <w:rPr>
          <w:i/>
          <w:sz w:val="24"/>
        </w:rPr>
      </w:pPr>
    </w:p>
    <w:p w14:paraId="049AF405" w14:textId="77777777" w:rsidR="00FC7C99" w:rsidRDefault="00FC7C99" w:rsidP="009A1A80">
      <w:pPr>
        <w:rPr>
          <w:bCs/>
          <w:i/>
          <w:sz w:val="24"/>
        </w:rPr>
      </w:pPr>
    </w:p>
    <w:p w14:paraId="4078E53C" w14:textId="3BE0B479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проект </w:t>
      </w:r>
      <w:r w:rsidR="00E70F30">
        <w:rPr>
          <w:b w:val="0"/>
        </w:rPr>
        <w:t xml:space="preserve">планировки </w:t>
      </w:r>
      <w:r w:rsidR="00156318">
        <w:rPr>
          <w:b w:val="0"/>
        </w:rPr>
        <w:t>и проект межевания территории по образованию земельного участка общего пользования, расположенного по адресу: Владимирская область, Петушинский район, МО Петушинское (сельское поселение), д. Богдарня</w:t>
      </w:r>
      <w:r w:rsidR="00E70F30">
        <w:rPr>
          <w:b w:val="0"/>
        </w:rPr>
        <w:t>,</w:t>
      </w:r>
      <w:r w:rsidRPr="001B288C">
        <w:rPr>
          <w:b w:val="0"/>
        </w:rPr>
        <w:t xml:space="preserve"> 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77777777" w:rsidR="009A1A80" w:rsidRPr="001B288C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>п о с т а н о в л я ю:</w:t>
      </w:r>
    </w:p>
    <w:p w14:paraId="6BE9BC26" w14:textId="357F4EF2" w:rsidR="009A1A80" w:rsidRPr="001B288C" w:rsidRDefault="00AD4DE8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E70F30">
        <w:rPr>
          <w:sz w:val="24"/>
          <w:szCs w:val="24"/>
        </w:rPr>
        <w:t>2</w:t>
      </w:r>
      <w:r w:rsidR="00156318">
        <w:rPr>
          <w:sz w:val="24"/>
          <w:szCs w:val="24"/>
        </w:rPr>
        <w:t>8</w:t>
      </w:r>
      <w:r w:rsidRPr="006D1BC8">
        <w:rPr>
          <w:sz w:val="24"/>
          <w:szCs w:val="24"/>
        </w:rPr>
        <w:t>.</w:t>
      </w:r>
      <w:r w:rsidR="00156318">
        <w:rPr>
          <w:sz w:val="24"/>
          <w:szCs w:val="24"/>
        </w:rPr>
        <w:t>11</w:t>
      </w:r>
      <w:r w:rsidR="009A1A80" w:rsidRPr="006D1BC8">
        <w:rPr>
          <w:sz w:val="24"/>
          <w:szCs w:val="24"/>
        </w:rPr>
        <w:t>.202</w:t>
      </w:r>
      <w:r w:rsidR="00A055EE">
        <w:rPr>
          <w:sz w:val="24"/>
          <w:szCs w:val="24"/>
        </w:rPr>
        <w:t>4</w:t>
      </w:r>
      <w:r w:rsidR="009A1A80" w:rsidRPr="006D1BC8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 xml:space="preserve">года в 10.00 часов проведение публичных слушаний по проекту </w:t>
      </w:r>
      <w:r w:rsidR="00E70F30">
        <w:rPr>
          <w:sz w:val="24"/>
          <w:szCs w:val="24"/>
        </w:rPr>
        <w:t xml:space="preserve">планировки </w:t>
      </w:r>
      <w:r w:rsidR="00156318">
        <w:rPr>
          <w:sz w:val="24"/>
          <w:szCs w:val="24"/>
        </w:rPr>
        <w:t>и проекту межевания территории по образованию земельного участка общего пользования, расположенного по адресу: Владимирская область, Петушинский район, МО Петушинское (сельское поселение), Богдарня</w:t>
      </w:r>
      <w:r w:rsidR="00A055EE">
        <w:rPr>
          <w:sz w:val="24"/>
          <w:szCs w:val="24"/>
        </w:rPr>
        <w:t xml:space="preserve">, </w:t>
      </w:r>
      <w:r w:rsidR="00E70F30">
        <w:rPr>
          <w:sz w:val="24"/>
          <w:szCs w:val="24"/>
        </w:rPr>
        <w:t>около формируемого земельного участка</w:t>
      </w:r>
      <w:r w:rsidR="00E37060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168AE920" w14:textId="5E1DB4FD" w:rsidR="00FC7C99" w:rsidRDefault="009A1A80" w:rsidP="00FC7C99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2. С материалами публичных слушаний </w:t>
      </w:r>
      <w:r w:rsidR="00A055EE">
        <w:rPr>
          <w:sz w:val="24"/>
        </w:rPr>
        <w:t xml:space="preserve">по Проекту </w:t>
      </w:r>
      <w:r w:rsidRPr="001B288C">
        <w:rPr>
          <w:sz w:val="24"/>
        </w:rPr>
        <w:t>можно заблаговременно ознакомиться в рабочие дни с 8-00 до 17-00 ч (с 13.00 до 14.00- перерыв на обед) в кабинете № 6 здания администрации Петушинского района, расположенного по адресу: Владимирская область, город Петушки, Советская площадь, дом 5, телефон 8 (49243) 2-71-01, 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5.</w:t>
      </w:r>
    </w:p>
    <w:p w14:paraId="41B1882E" w14:textId="77777777" w:rsidR="00B02178" w:rsidRDefault="00FC7C99" w:rsidP="00FC7C99">
      <w:pPr>
        <w:tabs>
          <w:tab w:val="left" w:pos="709"/>
          <w:tab w:val="left" w:pos="851"/>
        </w:tabs>
        <w:spacing w:after="120"/>
        <w:jc w:val="both"/>
        <w:rPr>
          <w:color w:val="000000"/>
          <w:sz w:val="24"/>
        </w:rPr>
      </w:pPr>
      <w:r>
        <w:rPr>
          <w:sz w:val="24"/>
        </w:rPr>
        <w:tab/>
      </w:r>
      <w:r w:rsidR="009A1A80" w:rsidRPr="001B288C">
        <w:rPr>
          <w:sz w:val="24"/>
        </w:rPr>
        <w:t>3.</w:t>
      </w:r>
      <w:r w:rsidR="009A1A80" w:rsidRPr="001B288C">
        <w:rPr>
          <w:color w:val="000000"/>
          <w:sz w:val="24"/>
        </w:rPr>
        <w:t xml:space="preserve"> Возложить подготовку и проведение публичных слушаний </w:t>
      </w:r>
      <w:r w:rsidR="00A055EE">
        <w:rPr>
          <w:color w:val="000000"/>
          <w:sz w:val="24"/>
        </w:rPr>
        <w:t xml:space="preserve">по Проекту </w:t>
      </w:r>
      <w:r w:rsidR="009A1A80" w:rsidRPr="001B288C">
        <w:rPr>
          <w:color w:val="000000"/>
          <w:sz w:val="24"/>
        </w:rPr>
        <w:t xml:space="preserve">на </w:t>
      </w:r>
      <w:r w:rsidR="006037EB">
        <w:rPr>
          <w:color w:val="000000"/>
          <w:sz w:val="24"/>
        </w:rPr>
        <w:t xml:space="preserve">муниципальное казенное учреждение «Управление имущественных и земельных ресурсов» </w:t>
      </w:r>
    </w:p>
    <w:p w14:paraId="7D11639B" w14:textId="1F273AE1" w:rsidR="00B02178" w:rsidRDefault="00B02178" w:rsidP="00B02178">
      <w:pPr>
        <w:tabs>
          <w:tab w:val="left" w:pos="709"/>
          <w:tab w:val="left" w:pos="851"/>
        </w:tabs>
        <w:spacing w:after="120"/>
        <w:jc w:val="center"/>
        <w:rPr>
          <w:color w:val="000000"/>
          <w:sz w:val="24"/>
        </w:rPr>
      </w:pPr>
      <w:r>
        <w:rPr>
          <w:color w:val="000000"/>
          <w:sz w:val="24"/>
        </w:rPr>
        <w:lastRenderedPageBreak/>
        <w:t>2</w:t>
      </w:r>
    </w:p>
    <w:p w14:paraId="58531EB3" w14:textId="52C224FA" w:rsidR="009A1A80" w:rsidRPr="00B02178" w:rsidRDefault="006037EB" w:rsidP="00FC7C99">
      <w:pPr>
        <w:tabs>
          <w:tab w:val="left" w:pos="709"/>
          <w:tab w:val="left" w:pos="851"/>
        </w:tabs>
        <w:spacing w:after="120"/>
        <w:jc w:val="both"/>
        <w:rPr>
          <w:color w:val="000000"/>
          <w:sz w:val="24"/>
        </w:rPr>
      </w:pPr>
      <w:r>
        <w:rPr>
          <w:color w:val="000000"/>
          <w:sz w:val="24"/>
        </w:rPr>
        <w:t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</w:t>
      </w:r>
      <w:r w:rsidR="009A1A80" w:rsidRPr="001B288C">
        <w:rPr>
          <w:color w:val="000000"/>
          <w:sz w:val="24"/>
        </w:rPr>
        <w:t xml:space="preserve"> </w:t>
      </w:r>
      <w:r w:rsidR="009A1A80" w:rsidRPr="001B288C">
        <w:rPr>
          <w:sz w:val="24"/>
        </w:rPr>
        <w:t>(далее – Организатор публичных слушаний).</w:t>
      </w:r>
    </w:p>
    <w:p w14:paraId="07CD90C6" w14:textId="556A1848" w:rsidR="009A1A80" w:rsidRPr="00DD23F5" w:rsidRDefault="009A1A80" w:rsidP="00FC7C99">
      <w:pPr>
        <w:spacing w:before="120" w:after="120"/>
        <w:ind w:firstLine="708"/>
        <w:jc w:val="both"/>
        <w:rPr>
          <w:sz w:val="24"/>
        </w:rPr>
      </w:pPr>
      <w:r w:rsidRPr="001B288C">
        <w:rPr>
          <w:sz w:val="24"/>
        </w:rPr>
        <w:t>4. Утвердить состав комиссии по подготовке и проведению публичных слушаний по Проекту согласно приложению.</w:t>
      </w:r>
    </w:p>
    <w:p w14:paraId="7437A3F0" w14:textId="77777777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>5. Организатору публичных слушаний:</w:t>
      </w:r>
    </w:p>
    <w:p w14:paraId="15992E3E" w14:textId="7725E91F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5.1. </w:t>
      </w:r>
      <w:r w:rsidR="006037EB">
        <w:rPr>
          <w:sz w:val="24"/>
        </w:rPr>
        <w:t>п</w:t>
      </w:r>
      <w:r w:rsidRPr="001B288C">
        <w:rPr>
          <w:sz w:val="24"/>
        </w:rPr>
        <w:t>одготовить оповещение о начале публичных слушаний</w:t>
      </w:r>
      <w:r w:rsidR="006037EB">
        <w:rPr>
          <w:sz w:val="24"/>
        </w:rPr>
        <w:t xml:space="preserve"> по Проекту</w:t>
      </w:r>
      <w:r w:rsidR="00FC7C99">
        <w:rPr>
          <w:sz w:val="24"/>
        </w:rPr>
        <w:t>;</w:t>
      </w:r>
    </w:p>
    <w:p w14:paraId="308FC456" w14:textId="6CDA8AEA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5.2. </w:t>
      </w:r>
      <w:r w:rsidR="006037EB">
        <w:rPr>
          <w:sz w:val="24"/>
        </w:rPr>
        <w:t>о</w:t>
      </w:r>
      <w:r w:rsidRPr="001B288C">
        <w:rPr>
          <w:sz w:val="24"/>
        </w:rPr>
        <w:t>публиковать оповещение о начале публичных слушаний в районной газете «Вперед» не позднее чем за семь дней до дня размещения на официальном сайте органов местного самоуправления муниципального образования «Петушинский район»</w:t>
      </w:r>
      <w:r w:rsidR="00A055EE">
        <w:rPr>
          <w:sz w:val="24"/>
        </w:rPr>
        <w:t xml:space="preserve"> Проекта</w:t>
      </w:r>
      <w:r w:rsidRPr="001B288C">
        <w:rPr>
          <w:sz w:val="24"/>
        </w:rPr>
        <w:t xml:space="preserve"> (</w:t>
      </w:r>
      <w:r w:rsidRPr="001B288C">
        <w:rPr>
          <w:sz w:val="24"/>
          <w:lang w:val="en-US"/>
        </w:rPr>
        <w:t>http</w:t>
      </w:r>
      <w:r w:rsidRPr="001B288C">
        <w:rPr>
          <w:sz w:val="24"/>
        </w:rPr>
        <w:t xml:space="preserve">: </w:t>
      </w:r>
      <w:r w:rsidRPr="001B288C">
        <w:rPr>
          <w:sz w:val="24"/>
          <w:lang w:val="en-US"/>
        </w:rPr>
        <w:t>petushki</w:t>
      </w:r>
      <w:r w:rsidRPr="001B288C">
        <w:rPr>
          <w:sz w:val="24"/>
        </w:rPr>
        <w:t>.</w:t>
      </w:r>
      <w:r w:rsidRPr="001B288C">
        <w:rPr>
          <w:sz w:val="24"/>
          <w:lang w:val="en-US"/>
        </w:rPr>
        <w:t>info</w:t>
      </w:r>
      <w:r w:rsidRPr="001B288C">
        <w:rPr>
          <w:sz w:val="24"/>
        </w:rPr>
        <w:t>)</w:t>
      </w:r>
      <w:r w:rsidR="00FC7C99">
        <w:rPr>
          <w:sz w:val="24"/>
        </w:rPr>
        <w:t>;</w:t>
      </w:r>
    </w:p>
    <w:p w14:paraId="166BD97B" w14:textId="5F2B42BF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5.3. </w:t>
      </w:r>
      <w:r w:rsidR="006037EB">
        <w:rPr>
          <w:sz w:val="24"/>
        </w:rPr>
        <w:t>р</w:t>
      </w:r>
      <w:r w:rsidRPr="001B288C">
        <w:rPr>
          <w:sz w:val="24"/>
        </w:rPr>
        <w:t>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FC7C99">
        <w:rPr>
          <w:sz w:val="24"/>
        </w:rPr>
        <w:t>;</w:t>
      </w:r>
    </w:p>
    <w:p w14:paraId="42830D0A" w14:textId="08996090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5.4. </w:t>
      </w:r>
      <w:r w:rsidR="006037EB">
        <w:rPr>
          <w:sz w:val="24"/>
        </w:rPr>
        <w:t>р</w:t>
      </w:r>
      <w:r w:rsidRPr="001B288C">
        <w:rPr>
          <w:sz w:val="24"/>
        </w:rPr>
        <w:t>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Pr="001B288C">
        <w:rPr>
          <w:sz w:val="24"/>
          <w:lang w:val="en-US"/>
        </w:rPr>
        <w:t>http</w:t>
      </w:r>
      <w:r w:rsidRPr="001B288C">
        <w:rPr>
          <w:sz w:val="24"/>
        </w:rPr>
        <w:t xml:space="preserve">: </w:t>
      </w:r>
      <w:r w:rsidRPr="001B288C">
        <w:rPr>
          <w:sz w:val="24"/>
          <w:lang w:val="en-US"/>
        </w:rPr>
        <w:t>petushki</w:t>
      </w:r>
      <w:r w:rsidRPr="001B288C">
        <w:rPr>
          <w:sz w:val="24"/>
        </w:rPr>
        <w:t>.</w:t>
      </w:r>
      <w:r w:rsidRPr="001B288C">
        <w:rPr>
          <w:sz w:val="24"/>
          <w:lang w:val="en-US"/>
        </w:rPr>
        <w:t>info</w:t>
      </w:r>
      <w:r w:rsidR="00DD23F5">
        <w:rPr>
          <w:sz w:val="24"/>
        </w:rPr>
        <w:t>)</w:t>
      </w:r>
      <w:r w:rsidR="00FC7C99">
        <w:rPr>
          <w:sz w:val="24"/>
        </w:rPr>
        <w:t>;</w:t>
      </w:r>
    </w:p>
    <w:p w14:paraId="38980BCE" w14:textId="2B890A22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5.5. </w:t>
      </w:r>
      <w:r w:rsidR="006037EB">
        <w:rPr>
          <w:sz w:val="24"/>
        </w:rPr>
        <w:t>п</w:t>
      </w:r>
      <w:r w:rsidRPr="001B288C">
        <w:rPr>
          <w:sz w:val="24"/>
        </w:rPr>
        <w:t>ровести экспозицию Проекта по адресу: Владимирская область, город Петушки, Советская площадь, дом 5, кабинет № 6</w:t>
      </w:r>
      <w:r w:rsidR="00FC7C99">
        <w:rPr>
          <w:sz w:val="24"/>
        </w:rPr>
        <w:t>;</w:t>
      </w:r>
    </w:p>
    <w:p w14:paraId="3C09A924" w14:textId="666CA7ED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5.6. </w:t>
      </w:r>
      <w:r w:rsidR="006037EB">
        <w:rPr>
          <w:sz w:val="24"/>
        </w:rPr>
        <w:t>п</w:t>
      </w:r>
      <w:r w:rsidRPr="001B288C">
        <w:rPr>
          <w:sz w:val="24"/>
        </w:rPr>
        <w:t>ровести собрание участников публичных слушаний</w:t>
      </w:r>
      <w:r w:rsidR="00FC7C99">
        <w:rPr>
          <w:sz w:val="24"/>
        </w:rPr>
        <w:t>;</w:t>
      </w:r>
    </w:p>
    <w:p w14:paraId="59AA929C" w14:textId="794831E6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5.7. </w:t>
      </w:r>
      <w:r w:rsidR="006037EB">
        <w:rPr>
          <w:sz w:val="24"/>
        </w:rPr>
        <w:t>п</w:t>
      </w:r>
      <w:r w:rsidRPr="001B288C">
        <w:rPr>
          <w:sz w:val="24"/>
        </w:rPr>
        <w:t>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Pr="001B288C">
        <w:rPr>
          <w:sz w:val="24"/>
          <w:lang w:val="en-US"/>
        </w:rPr>
        <w:t>http</w:t>
      </w:r>
      <w:r w:rsidRPr="001B288C">
        <w:rPr>
          <w:sz w:val="24"/>
        </w:rPr>
        <w:t xml:space="preserve">: </w:t>
      </w:r>
      <w:r w:rsidRPr="001B288C">
        <w:rPr>
          <w:sz w:val="24"/>
          <w:lang w:val="en-US"/>
        </w:rPr>
        <w:t>petushki</w:t>
      </w:r>
      <w:r w:rsidRPr="001B288C">
        <w:rPr>
          <w:sz w:val="24"/>
        </w:rPr>
        <w:t>.</w:t>
      </w:r>
      <w:r w:rsidRPr="001B288C">
        <w:rPr>
          <w:sz w:val="24"/>
          <w:lang w:val="en-US"/>
        </w:rPr>
        <w:t>info</w:t>
      </w:r>
      <w:r w:rsidRPr="001B288C">
        <w:rPr>
          <w:sz w:val="24"/>
        </w:rPr>
        <w:t>) и в районной газете «Вперед».</w:t>
      </w:r>
    </w:p>
    <w:p w14:paraId="7FC73DEA" w14:textId="77777777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>6.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199F32A5" w14:textId="77777777" w:rsidR="009A1A80" w:rsidRPr="001B288C" w:rsidRDefault="009A1A80" w:rsidP="00FC7C99">
      <w:pPr>
        <w:ind w:firstLine="709"/>
        <w:jc w:val="both"/>
        <w:rPr>
          <w:sz w:val="24"/>
        </w:rPr>
      </w:pPr>
      <w:r w:rsidRPr="001B288C">
        <w:rPr>
          <w:sz w:val="24"/>
        </w:rPr>
        <w:t>7.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Комитета по управлению имуществом Петушинского района по адресу: Владимирская область, Петушинский район, город Петушки, Советская площадь, дом 5, кабинет № 6, телефон 8 (49243) 2-71-01.</w:t>
      </w:r>
    </w:p>
    <w:p w14:paraId="0B66A881" w14:textId="32BAC0E8" w:rsidR="009A1A80" w:rsidRPr="001B288C" w:rsidRDefault="009A1A80" w:rsidP="00FC7C99">
      <w:pPr>
        <w:spacing w:before="120" w:after="120"/>
        <w:ind w:firstLine="708"/>
        <w:jc w:val="both"/>
        <w:rPr>
          <w:color w:val="000000"/>
          <w:sz w:val="24"/>
        </w:rPr>
      </w:pPr>
      <w:r w:rsidRPr="001B288C">
        <w:rPr>
          <w:color w:val="000000" w:themeColor="text1"/>
          <w:sz w:val="24"/>
        </w:rPr>
        <w:t xml:space="preserve">8. Контроль за исполнением постановления возложить на отдел (инспекцию) земельно-градостроительного надзора </w:t>
      </w:r>
      <w:r w:rsidR="006037EB">
        <w:rPr>
          <w:color w:val="000000" w:themeColor="text1"/>
          <w:sz w:val="24"/>
        </w:rPr>
        <w:t>МУ «Управление имущественных и земельных ресурсов»</w:t>
      </w:r>
      <w:r w:rsidRPr="001B288C">
        <w:rPr>
          <w:color w:val="000000" w:themeColor="text1"/>
          <w:sz w:val="24"/>
        </w:rPr>
        <w:t>.</w:t>
      </w:r>
    </w:p>
    <w:p w14:paraId="4DB6BDF5" w14:textId="74830CC5" w:rsidR="009A1A80" w:rsidRDefault="009A1A80" w:rsidP="00FC7C99">
      <w:pPr>
        <w:ind w:firstLine="708"/>
        <w:jc w:val="both"/>
        <w:rPr>
          <w:sz w:val="24"/>
        </w:rPr>
      </w:pPr>
      <w:r w:rsidRPr="001B288C">
        <w:rPr>
          <w:sz w:val="24"/>
        </w:rPr>
        <w:t xml:space="preserve">9. Постановление вступает в силу со дня </w:t>
      </w:r>
      <w:r w:rsidR="00FC7C99">
        <w:rPr>
          <w:sz w:val="24"/>
        </w:rPr>
        <w:t xml:space="preserve">подписания и подлежит </w:t>
      </w:r>
      <w:r w:rsidRPr="001B288C">
        <w:rPr>
          <w:sz w:val="24"/>
        </w:rPr>
        <w:t>официальн</w:t>
      </w:r>
      <w:r w:rsidR="006D5806">
        <w:rPr>
          <w:sz w:val="24"/>
        </w:rPr>
        <w:t>ому</w:t>
      </w:r>
      <w:r w:rsidRPr="001B288C">
        <w:rPr>
          <w:sz w:val="24"/>
        </w:rPr>
        <w:t xml:space="preserve"> опубликовани</w:t>
      </w:r>
      <w:r w:rsidR="006D5806">
        <w:rPr>
          <w:sz w:val="24"/>
        </w:rPr>
        <w:t>ю</w:t>
      </w:r>
      <w:r w:rsidRPr="001B288C">
        <w:rPr>
          <w:sz w:val="24"/>
        </w:rPr>
        <w:t xml:space="preserve"> в районной газете «Вперед» </w:t>
      </w:r>
      <w:r w:rsidR="00156318">
        <w:rPr>
          <w:sz w:val="24"/>
        </w:rPr>
        <w:t>22</w:t>
      </w:r>
      <w:r w:rsidR="00FC7C99">
        <w:rPr>
          <w:sz w:val="24"/>
        </w:rPr>
        <w:t>.</w:t>
      </w:r>
      <w:r w:rsidR="00156318">
        <w:rPr>
          <w:sz w:val="24"/>
        </w:rPr>
        <w:t>11</w:t>
      </w:r>
      <w:r w:rsidR="00FC7C99">
        <w:rPr>
          <w:sz w:val="24"/>
        </w:rPr>
        <w:t xml:space="preserve">.2024 </w:t>
      </w:r>
      <w:r w:rsidRPr="001B288C">
        <w:rPr>
          <w:sz w:val="24"/>
        </w:rPr>
        <w:t>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</w:t>
      </w:r>
      <w:r w:rsidR="00FC7C99">
        <w:rPr>
          <w:sz w:val="24"/>
        </w:rPr>
        <w:t xml:space="preserve"> и размещению на официальном сайте органов местного самоуправления муниципального образования «Петушинский район»</w:t>
      </w:r>
      <w:r w:rsidRPr="001B288C">
        <w:rPr>
          <w:sz w:val="24"/>
        </w:rPr>
        <w:t>.</w:t>
      </w:r>
    </w:p>
    <w:p w14:paraId="5083322D" w14:textId="5428B659" w:rsidR="00A055EE" w:rsidRDefault="00A055EE" w:rsidP="009A1A80">
      <w:pPr>
        <w:jc w:val="both"/>
        <w:rPr>
          <w:sz w:val="24"/>
        </w:rPr>
      </w:pPr>
    </w:p>
    <w:p w14:paraId="698A55F8" w14:textId="00860FAC" w:rsidR="00A055EE" w:rsidRPr="001B288C" w:rsidRDefault="00EA7D09" w:rsidP="009A1A80">
      <w:pPr>
        <w:ind w:right="-2"/>
        <w:jc w:val="both"/>
        <w:rPr>
          <w:sz w:val="24"/>
        </w:rPr>
      </w:pPr>
      <w:r>
        <w:rPr>
          <w:sz w:val="24"/>
        </w:rPr>
        <w:t>И. о. г</w:t>
      </w:r>
      <w:r w:rsidR="006D1BC8">
        <w:rPr>
          <w:sz w:val="24"/>
        </w:rPr>
        <w:t>лавы</w:t>
      </w:r>
      <w:r w:rsidR="009A1A80" w:rsidRPr="001B288C">
        <w:rPr>
          <w:sz w:val="24"/>
        </w:rPr>
        <w:t xml:space="preserve"> администрации                                                                         </w:t>
      </w:r>
      <w:r w:rsidR="001B288C">
        <w:rPr>
          <w:sz w:val="24"/>
        </w:rPr>
        <w:t xml:space="preserve">             </w:t>
      </w:r>
      <w:r w:rsidR="006D1BC8">
        <w:rPr>
          <w:sz w:val="24"/>
        </w:rPr>
        <w:t>А.В. К</w:t>
      </w:r>
      <w:r>
        <w:rPr>
          <w:sz w:val="24"/>
        </w:rPr>
        <w:t>ОПЫТОВ</w:t>
      </w:r>
    </w:p>
    <w:p w14:paraId="47A10133" w14:textId="77777777" w:rsidR="00DD23F5" w:rsidRDefault="00DD23F5" w:rsidP="002E65DB">
      <w:pPr>
        <w:rPr>
          <w:sz w:val="24"/>
        </w:rPr>
      </w:pPr>
    </w:p>
    <w:p w14:paraId="06B7D274" w14:textId="77777777" w:rsidR="00DD23F5" w:rsidRDefault="00DD23F5" w:rsidP="001B288C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55116636" w14:textId="77777777" w:rsidR="00DD23F5" w:rsidRDefault="00DD23F5" w:rsidP="00DD23F5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  <w:r w:rsidR="009A1A80" w:rsidRPr="001B288C">
        <w:rPr>
          <w:sz w:val="24"/>
        </w:rPr>
        <w:t xml:space="preserve">к постановлению администрации </w:t>
      </w:r>
    </w:p>
    <w:p w14:paraId="178AF6B1" w14:textId="77777777" w:rsidR="009A1A80" w:rsidRPr="001B288C" w:rsidRDefault="00DD23F5" w:rsidP="00DD23F5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</w:t>
      </w:r>
      <w:r w:rsidR="009A1A80" w:rsidRPr="001B288C">
        <w:rPr>
          <w:sz w:val="24"/>
        </w:rPr>
        <w:t>Петушинского района</w:t>
      </w:r>
    </w:p>
    <w:p w14:paraId="4926AC4E" w14:textId="43F55231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7314A8">
        <w:rPr>
          <w:sz w:val="24"/>
          <w:u w:val="single"/>
        </w:rPr>
        <w:t>19.11.2024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7314A8">
        <w:rPr>
          <w:sz w:val="24"/>
          <w:u w:val="single"/>
        </w:rPr>
        <w:t>1078</w:t>
      </w:r>
    </w:p>
    <w:p w14:paraId="6B05F929" w14:textId="1B71FF65" w:rsidR="009A1A80" w:rsidRPr="00A055EE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проекту </w:t>
      </w:r>
      <w:r w:rsidR="00ED0229">
        <w:rPr>
          <w:sz w:val="24"/>
        </w:rPr>
        <w:t xml:space="preserve">планировки </w:t>
      </w:r>
      <w:r w:rsidR="00156318">
        <w:rPr>
          <w:sz w:val="24"/>
        </w:rPr>
        <w:t>и проекту межевания территории по образованию земельного участка общего пользования, расположенного по адресу: Владимирская область, Петушинский район,                          МО Петушинское (сельское поселение), д. Богдарня</w:t>
      </w:r>
    </w:p>
    <w:p w14:paraId="5F34821E" w14:textId="77777777" w:rsidR="009A1A80" w:rsidRPr="001B288C" w:rsidRDefault="009A1A80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1B91033E" w14:textId="77777777" w:rsidTr="009A1A80">
        <w:trPr>
          <w:trHeight w:val="450"/>
        </w:trPr>
        <w:tc>
          <w:tcPr>
            <w:tcW w:w="1592" w:type="pct"/>
          </w:tcPr>
          <w:p w14:paraId="098B825D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Председатель комиссии:</w:t>
            </w:r>
          </w:p>
          <w:p w14:paraId="4814EF3E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</w:tcPr>
          <w:p w14:paraId="662B05F9" w14:textId="77777777" w:rsidR="009A1A80" w:rsidRPr="001B288C" w:rsidRDefault="009A1A80">
            <w:pPr>
              <w:rPr>
                <w:sz w:val="24"/>
              </w:rPr>
            </w:pPr>
          </w:p>
        </w:tc>
      </w:tr>
      <w:tr w:rsidR="009A1A80" w:rsidRPr="001B288C" w14:paraId="64E638DB" w14:textId="77777777" w:rsidTr="009A1A80">
        <w:trPr>
          <w:trHeight w:val="1155"/>
        </w:trPr>
        <w:tc>
          <w:tcPr>
            <w:tcW w:w="1592" w:type="pct"/>
            <w:hideMark/>
          </w:tcPr>
          <w:p w14:paraId="25361693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 xml:space="preserve">Тришин </w:t>
            </w:r>
          </w:p>
          <w:p w14:paraId="270CCFF5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 xml:space="preserve">Сергей Валерьевич    </w:t>
            </w:r>
          </w:p>
        </w:tc>
        <w:tc>
          <w:tcPr>
            <w:tcW w:w="3408" w:type="pct"/>
            <w:hideMark/>
          </w:tcPr>
          <w:p w14:paraId="3192B994" w14:textId="3B1A3C90" w:rsidR="009A1A80" w:rsidRPr="001B288C" w:rsidRDefault="009A1A80">
            <w:pPr>
              <w:spacing w:before="120" w:after="120"/>
              <w:jc w:val="both"/>
              <w:rPr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ED0229" w:rsidRPr="00ED0229">
              <w:rPr>
                <w:color w:val="000000"/>
                <w:sz w:val="24"/>
                <w:shd w:val="clear" w:color="auto" w:fill="FFFFFF"/>
              </w:rPr>
              <w:t>начальник МУ «Управления имущественных и земельных ресурсов».</w:t>
            </w:r>
          </w:p>
        </w:tc>
      </w:tr>
      <w:tr w:rsidR="009A1A80" w:rsidRPr="001B288C" w14:paraId="4026F5A9" w14:textId="77777777" w:rsidTr="009A1A80">
        <w:trPr>
          <w:trHeight w:val="1155"/>
        </w:trPr>
        <w:tc>
          <w:tcPr>
            <w:tcW w:w="1592" w:type="pct"/>
          </w:tcPr>
          <w:p w14:paraId="6F201E72" w14:textId="77777777" w:rsidR="009A1A80" w:rsidRPr="001B288C" w:rsidRDefault="009A1A80">
            <w:pPr>
              <w:rPr>
                <w:sz w:val="24"/>
              </w:rPr>
            </w:pPr>
          </w:p>
          <w:p w14:paraId="3E3CE30A" w14:textId="77777777" w:rsidR="009A1A80" w:rsidRPr="001B288C" w:rsidRDefault="009A1A80">
            <w:pPr>
              <w:rPr>
                <w:sz w:val="24"/>
              </w:rPr>
            </w:pPr>
            <w:r w:rsidRPr="001B288C">
              <w:rPr>
                <w:sz w:val="24"/>
              </w:rPr>
              <w:t>Секретарь:</w:t>
            </w:r>
          </w:p>
        </w:tc>
        <w:tc>
          <w:tcPr>
            <w:tcW w:w="3408" w:type="pct"/>
          </w:tcPr>
          <w:p w14:paraId="40DED890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9A1A80" w:rsidRPr="001B288C" w14:paraId="3295C4BF" w14:textId="77777777" w:rsidTr="009A1A80">
        <w:trPr>
          <w:trHeight w:val="300"/>
        </w:trPr>
        <w:tc>
          <w:tcPr>
            <w:tcW w:w="1592" w:type="pct"/>
            <w:hideMark/>
          </w:tcPr>
          <w:p w14:paraId="31AB3D12" w14:textId="77777777" w:rsidR="009A1A80" w:rsidRPr="001B288C" w:rsidRDefault="009A1A80">
            <w:pPr>
              <w:jc w:val="both"/>
              <w:rPr>
                <w:color w:val="000000"/>
                <w:sz w:val="24"/>
              </w:rPr>
            </w:pPr>
            <w:r w:rsidRPr="001B288C">
              <w:rPr>
                <w:color w:val="000000" w:themeColor="text1"/>
                <w:sz w:val="24"/>
              </w:rPr>
              <w:t>Денисова</w:t>
            </w:r>
          </w:p>
          <w:p w14:paraId="1152ABDE" w14:textId="77777777" w:rsidR="009A1A80" w:rsidRPr="001B288C" w:rsidRDefault="009A1A80">
            <w:pPr>
              <w:jc w:val="both"/>
              <w:rPr>
                <w:color w:val="000000"/>
                <w:sz w:val="24"/>
              </w:rPr>
            </w:pPr>
            <w:r w:rsidRPr="001B288C">
              <w:rPr>
                <w:color w:val="000000" w:themeColor="text1"/>
                <w:sz w:val="24"/>
              </w:rPr>
              <w:t>Наталья Александровна</w:t>
            </w:r>
          </w:p>
        </w:tc>
        <w:tc>
          <w:tcPr>
            <w:tcW w:w="3408" w:type="pct"/>
          </w:tcPr>
          <w:p w14:paraId="2B980C56" w14:textId="7DE5E263" w:rsidR="009A1A80" w:rsidRPr="001B288C" w:rsidRDefault="009A1A80">
            <w:pPr>
              <w:jc w:val="both"/>
              <w:rPr>
                <w:color w:val="000000"/>
                <w:sz w:val="24"/>
              </w:rPr>
            </w:pPr>
            <w:r w:rsidRPr="001B288C">
              <w:rPr>
                <w:color w:val="000000" w:themeColor="text1"/>
                <w:sz w:val="24"/>
              </w:rPr>
              <w:t xml:space="preserve">- главный специалист отдела (инспекции) земельно-градостроительного надзора </w:t>
            </w:r>
            <w:r w:rsidR="00ED0229">
              <w:rPr>
                <w:color w:val="000000" w:themeColor="text1"/>
                <w:sz w:val="24"/>
              </w:rPr>
              <w:t>МУ «Управления имущественных и земельных ресурсов»</w:t>
            </w:r>
            <w:r w:rsidRPr="001B288C">
              <w:rPr>
                <w:color w:val="000000" w:themeColor="text1"/>
                <w:sz w:val="24"/>
              </w:rPr>
              <w:t>.</w:t>
            </w:r>
          </w:p>
          <w:p w14:paraId="031E0AEC" w14:textId="77777777" w:rsidR="009A1A80" w:rsidRPr="001B288C" w:rsidRDefault="009A1A80">
            <w:pPr>
              <w:jc w:val="both"/>
              <w:rPr>
                <w:color w:val="000000"/>
                <w:sz w:val="24"/>
              </w:rPr>
            </w:pPr>
          </w:p>
        </w:tc>
      </w:tr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Бабенкова</w:t>
            </w:r>
            <w:proofErr w:type="spellEnd"/>
            <w:r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77777777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ED0229" w:rsidRPr="00ED0229">
              <w:rPr>
                <w:color w:val="000000"/>
                <w:sz w:val="24"/>
              </w:rPr>
              <w:t>начальник управления охраны окружающей среды и экологического благополучия населения администрации Петушинского района</w:t>
            </w:r>
            <w:r>
              <w:rPr>
                <w:color w:val="000000" w:themeColor="text1"/>
                <w:sz w:val="24"/>
              </w:rPr>
              <w:t>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DD23F5" w:rsidRPr="001B288C" w14:paraId="7CAE841C" w14:textId="77777777" w:rsidTr="00D478A9">
        <w:trPr>
          <w:trHeight w:val="1035"/>
        </w:trPr>
        <w:tc>
          <w:tcPr>
            <w:tcW w:w="1592" w:type="pct"/>
          </w:tcPr>
          <w:p w14:paraId="12E0665A" w14:textId="77777777" w:rsidR="00DD23F5" w:rsidRPr="001B288C" w:rsidRDefault="00DD23F5" w:rsidP="00D478A9">
            <w:pPr>
              <w:ind w:right="888"/>
              <w:jc w:val="both"/>
              <w:rPr>
                <w:color w:val="000000"/>
                <w:sz w:val="24"/>
              </w:rPr>
            </w:pPr>
            <w:proofErr w:type="spellStart"/>
            <w:r w:rsidRPr="001B288C">
              <w:rPr>
                <w:color w:val="000000" w:themeColor="text1"/>
                <w:sz w:val="24"/>
              </w:rPr>
              <w:t>Галко</w:t>
            </w:r>
            <w:proofErr w:type="spellEnd"/>
          </w:p>
          <w:p w14:paraId="45C33973" w14:textId="77777777" w:rsidR="00DD23F5" w:rsidRPr="001B288C" w:rsidRDefault="00DD23F5" w:rsidP="00D478A9">
            <w:pPr>
              <w:ind w:right="888"/>
              <w:jc w:val="both"/>
              <w:rPr>
                <w:color w:val="000000"/>
                <w:sz w:val="24"/>
              </w:rPr>
            </w:pPr>
            <w:r w:rsidRPr="001B288C">
              <w:rPr>
                <w:color w:val="000000" w:themeColor="text1"/>
                <w:sz w:val="24"/>
              </w:rPr>
              <w:t>Надежда Анатольевна</w:t>
            </w:r>
          </w:p>
          <w:p w14:paraId="6D7FD7CD" w14:textId="77777777" w:rsidR="00DD23F5" w:rsidRPr="001B288C" w:rsidRDefault="00DD23F5" w:rsidP="00D478A9">
            <w:pPr>
              <w:ind w:right="1311"/>
              <w:jc w:val="both"/>
              <w:rPr>
                <w:sz w:val="24"/>
              </w:rPr>
            </w:pPr>
          </w:p>
        </w:tc>
        <w:tc>
          <w:tcPr>
            <w:tcW w:w="3408" w:type="pct"/>
          </w:tcPr>
          <w:p w14:paraId="5C86CA4F" w14:textId="58EA99C7" w:rsidR="00DD23F5" w:rsidRPr="001B288C" w:rsidRDefault="00DD23F5" w:rsidP="00D478A9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>- начальник</w:t>
            </w:r>
            <w:r w:rsidRPr="001B288C">
              <w:rPr>
                <w:color w:val="000000" w:themeColor="text1"/>
                <w:sz w:val="24"/>
              </w:rPr>
              <w:t xml:space="preserve"> отдела (инспекции) земельно-градостроительного надзора </w:t>
            </w:r>
            <w:r w:rsidR="00ED0229">
              <w:rPr>
                <w:color w:val="000000" w:themeColor="text1"/>
                <w:sz w:val="24"/>
              </w:rPr>
              <w:t>МУ «Управление имущественных и земельных ресурсов»</w:t>
            </w:r>
            <w:r w:rsidRPr="001B288C">
              <w:rPr>
                <w:color w:val="000000" w:themeColor="text1"/>
                <w:sz w:val="24"/>
              </w:rPr>
              <w:t>;</w:t>
            </w:r>
          </w:p>
          <w:p w14:paraId="3A0C15D6" w14:textId="77777777" w:rsidR="00DD23F5" w:rsidRPr="001B288C" w:rsidRDefault="00DD23F5" w:rsidP="00D478A9">
            <w:pPr>
              <w:jc w:val="both"/>
              <w:rPr>
                <w:color w:val="000000"/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2A524572" w14:textId="77777777" w:rsidR="00156318" w:rsidRDefault="009A1A80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1B288C">
              <w:rPr>
                <w:rStyle w:val="a6"/>
                <w:i w:val="0"/>
                <w:color w:val="000000"/>
                <w:sz w:val="24"/>
              </w:rPr>
              <w:t>К</w:t>
            </w:r>
            <w:r w:rsidR="00156318">
              <w:rPr>
                <w:rStyle w:val="a6"/>
                <w:i w:val="0"/>
                <w:color w:val="000000"/>
                <w:sz w:val="24"/>
              </w:rPr>
              <w:t xml:space="preserve">урочка </w:t>
            </w:r>
          </w:p>
          <w:p w14:paraId="37C1314B" w14:textId="1EBF41F6" w:rsidR="009A1A80" w:rsidRPr="00156318" w:rsidRDefault="00156318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Павел Владимирович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7CE478F4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 xml:space="preserve">- глава администрации </w:t>
            </w:r>
            <w:r w:rsidR="00156318">
              <w:rPr>
                <w:sz w:val="24"/>
              </w:rPr>
              <w:t>Петушинского</w:t>
            </w:r>
            <w:r w:rsidRPr="001B288C">
              <w:rPr>
                <w:sz w:val="24"/>
              </w:rPr>
              <w:t xml:space="preserve"> сельск</w:t>
            </w:r>
            <w:r w:rsidR="00DD23F5">
              <w:rPr>
                <w:sz w:val="24"/>
              </w:rPr>
              <w:t>ого поселения (по согласованию).</w:t>
            </w:r>
          </w:p>
        </w:tc>
      </w:tr>
    </w:tbl>
    <w:p w14:paraId="22F8D8DD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77777777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>Примечание: В случае отсутствия члена комиссии допускается его замена лицом, исполняющим его обязанности путем объявления на заседании комиссии, без внесения изменений в настоящее постановление</w:t>
      </w:r>
    </w:p>
    <w:p w14:paraId="64D01152" w14:textId="77777777" w:rsidR="00A61CAC" w:rsidRPr="001B288C" w:rsidRDefault="00AA4402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A80"/>
    <w:rsid w:val="00156318"/>
    <w:rsid w:val="001B288C"/>
    <w:rsid w:val="00214934"/>
    <w:rsid w:val="00242AC1"/>
    <w:rsid w:val="002E65DB"/>
    <w:rsid w:val="00377C8B"/>
    <w:rsid w:val="00427DD9"/>
    <w:rsid w:val="00535AEC"/>
    <w:rsid w:val="005550D2"/>
    <w:rsid w:val="006037EB"/>
    <w:rsid w:val="006D1BC8"/>
    <w:rsid w:val="006D5806"/>
    <w:rsid w:val="006F625C"/>
    <w:rsid w:val="007314A8"/>
    <w:rsid w:val="00752DE0"/>
    <w:rsid w:val="009A1A80"/>
    <w:rsid w:val="00A055EE"/>
    <w:rsid w:val="00A37EE2"/>
    <w:rsid w:val="00AA4402"/>
    <w:rsid w:val="00AD4DE8"/>
    <w:rsid w:val="00B02178"/>
    <w:rsid w:val="00B73EE0"/>
    <w:rsid w:val="00CB624C"/>
    <w:rsid w:val="00DD23F5"/>
    <w:rsid w:val="00E37060"/>
    <w:rsid w:val="00E70F30"/>
    <w:rsid w:val="00EA7D09"/>
    <w:rsid w:val="00ED0229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39</cp:revision>
  <cp:lastPrinted>2024-11-20T12:33:00Z</cp:lastPrinted>
  <dcterms:created xsi:type="dcterms:W3CDTF">2023-09-13T06:53:00Z</dcterms:created>
  <dcterms:modified xsi:type="dcterms:W3CDTF">2024-11-20T12:34:00Z</dcterms:modified>
</cp:coreProperties>
</file>