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5D" w:rsidRDefault="0027445D" w:rsidP="0027445D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 ФЕДЕРАЦИЯ</w:t>
      </w: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27445D" w:rsidRDefault="0027445D" w:rsidP="0027445D">
      <w:pPr>
        <w:jc w:val="center"/>
        <w:rPr>
          <w:b/>
          <w:sz w:val="24"/>
        </w:rPr>
      </w:pPr>
    </w:p>
    <w:p w:rsidR="0027445D" w:rsidRPr="000D563B" w:rsidRDefault="0027445D" w:rsidP="0027445D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 w:rsidRPr="00261707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22.02.2019</w:t>
      </w:r>
      <w:r w:rsidRPr="00261707"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                                               </w:t>
      </w:r>
      <w:r w:rsidRPr="00E35182">
        <w:rPr>
          <w:b/>
          <w:sz w:val="24"/>
        </w:rPr>
        <w:t xml:space="preserve">г. Петушки             </w:t>
      </w:r>
      <w:r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  </w:t>
      </w:r>
      <w:r w:rsidRPr="00E35182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E35182">
        <w:rPr>
          <w:b/>
          <w:sz w:val="24"/>
        </w:rPr>
        <w:t>№</w:t>
      </w:r>
      <w:r w:rsidRPr="00261707">
        <w:rPr>
          <w:b/>
          <w:sz w:val="24"/>
        </w:rPr>
        <w:softHyphen/>
      </w:r>
      <w:r w:rsidRPr="00261707">
        <w:rPr>
          <w:b/>
          <w:sz w:val="24"/>
        </w:rPr>
        <w:softHyphen/>
      </w:r>
      <w:r w:rsidRPr="00261707">
        <w:rPr>
          <w:b/>
          <w:sz w:val="24"/>
        </w:rPr>
        <w:softHyphen/>
      </w:r>
      <w:r w:rsidRPr="00D156F4">
        <w:rPr>
          <w:b/>
          <w:sz w:val="24"/>
        </w:rPr>
        <w:softHyphen/>
      </w:r>
      <w:r w:rsidRPr="00D156F4">
        <w:rPr>
          <w:b/>
          <w:sz w:val="24"/>
        </w:rPr>
        <w:softHyphen/>
      </w:r>
      <w:r w:rsidRPr="00D156F4">
        <w:rPr>
          <w:b/>
          <w:sz w:val="24"/>
        </w:rPr>
        <w:softHyphen/>
      </w:r>
      <w:r w:rsidRPr="00261707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555_</w:t>
      </w:r>
      <w:r w:rsidRPr="00261707">
        <w:rPr>
          <w:b/>
          <w:sz w:val="24"/>
          <w:u w:val="single"/>
        </w:rPr>
        <w:t xml:space="preserve">                        </w:t>
      </w:r>
      <w:r w:rsidRPr="00261707">
        <w:rPr>
          <w:b/>
          <w:sz w:val="24"/>
        </w:rPr>
        <w:t xml:space="preserve">       </w:t>
      </w:r>
      <w:r w:rsidRPr="002D5ED9">
        <w:rPr>
          <w:b/>
          <w:sz w:val="24"/>
          <w:u w:val="thick"/>
        </w:rPr>
        <w:t xml:space="preserve">    </w:t>
      </w:r>
      <w:r w:rsidRPr="002D5ED9">
        <w:rPr>
          <w:b/>
          <w:sz w:val="24"/>
          <w:u w:val="single"/>
        </w:rPr>
        <w:t xml:space="preserve">               </w:t>
      </w:r>
      <w:r>
        <w:rPr>
          <w:b/>
          <w:sz w:val="24"/>
        </w:rPr>
        <w:t xml:space="preserve">  </w:t>
      </w:r>
      <w:r w:rsidRPr="002D5ED9">
        <w:rPr>
          <w:b/>
          <w:sz w:val="24"/>
        </w:rPr>
        <w:t xml:space="preserve">     </w:t>
      </w:r>
      <w:r w:rsidRPr="002D5ED9">
        <w:rPr>
          <w:b/>
          <w:sz w:val="24"/>
          <w:u w:val="thick"/>
        </w:rPr>
        <w:t xml:space="preserve"> </w:t>
      </w:r>
      <w:r w:rsidRPr="002D5ED9">
        <w:rPr>
          <w:b/>
          <w:sz w:val="24"/>
          <w:u w:val="single"/>
        </w:rPr>
        <w:t xml:space="preserve">               </w:t>
      </w:r>
      <w:r>
        <w:rPr>
          <w:b/>
          <w:sz w:val="24"/>
        </w:rPr>
        <w:t xml:space="preserve">   </w:t>
      </w:r>
    </w:p>
    <w:p w:rsidR="0027445D" w:rsidRDefault="0027445D" w:rsidP="0027445D">
      <w:pPr>
        <w:ind w:right="4536"/>
        <w:rPr>
          <w:i/>
          <w:sz w:val="24"/>
        </w:rPr>
      </w:pPr>
    </w:p>
    <w:p w:rsidR="0027445D" w:rsidRPr="00F209E6" w:rsidRDefault="0027445D" w:rsidP="0027445D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27445D" w:rsidRDefault="0027445D" w:rsidP="0027445D">
      <w:pPr>
        <w:rPr>
          <w:b/>
        </w:rPr>
      </w:pPr>
    </w:p>
    <w:p w:rsidR="0027445D" w:rsidRPr="009F6A90" w:rsidRDefault="0027445D" w:rsidP="00274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A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 </w:t>
      </w:r>
      <w:r w:rsidRPr="009F6A90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8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</w:p>
    <w:p w:rsidR="0027445D" w:rsidRDefault="0027445D" w:rsidP="0027445D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>иципальной Программы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</w:t>
      </w:r>
      <w:r w:rsidRPr="00DE1162">
        <w:rPr>
          <w:szCs w:val="28"/>
        </w:rPr>
        <w:t xml:space="preserve">» </w:t>
      </w:r>
      <w:r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>1.1.Табличную часть  паспорта  Программы изложить в новой редакции согласно приложению №1.</w:t>
      </w:r>
    </w:p>
    <w:p w:rsidR="0027445D" w:rsidRDefault="0027445D" w:rsidP="0027445D">
      <w:pPr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 xml:space="preserve">1.2. Раздел 6 «Ресурсное обеспечение Программы» изложить в новой редакции согласно приложению № 2. </w:t>
      </w:r>
    </w:p>
    <w:p w:rsidR="0027445D" w:rsidRPr="00DE1162" w:rsidRDefault="0027445D" w:rsidP="0027445D">
      <w:pPr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>1.3. Приложение № 1 к Программе «Сведения о целевых показателях (индикаторах) муниципальной программы и их значениях изложить в новой редакции согласно приложению № 3.</w:t>
      </w:r>
    </w:p>
    <w:p w:rsidR="0027445D" w:rsidRDefault="0027445D" w:rsidP="0027445D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>
        <w:rPr>
          <w:szCs w:val="28"/>
        </w:rPr>
        <w:t>4</w:t>
      </w:r>
      <w:r w:rsidRPr="00701AF5">
        <w:rPr>
          <w:szCs w:val="28"/>
        </w:rPr>
        <w:t>.</w:t>
      </w:r>
      <w:r>
        <w:rPr>
          <w:szCs w:val="28"/>
        </w:rPr>
        <w:t xml:space="preserve"> </w:t>
      </w:r>
      <w:r w:rsidRPr="00701AF5">
        <w:rPr>
          <w:szCs w:val="28"/>
        </w:rPr>
        <w:t xml:space="preserve"> Приложение № 3 к </w:t>
      </w:r>
      <w:r>
        <w:rPr>
          <w:szCs w:val="28"/>
        </w:rPr>
        <w:t>П</w:t>
      </w:r>
      <w:r w:rsidRPr="00701AF5">
        <w:rPr>
          <w:szCs w:val="28"/>
        </w:rPr>
        <w:t xml:space="preserve">рограмме «Ресурсное обеспечение муниципальной программы» изложить в </w:t>
      </w:r>
      <w:r>
        <w:rPr>
          <w:szCs w:val="28"/>
        </w:rPr>
        <w:t xml:space="preserve"> </w:t>
      </w:r>
      <w:r w:rsidRPr="00701AF5">
        <w:rPr>
          <w:szCs w:val="28"/>
        </w:rPr>
        <w:t xml:space="preserve">новой редакции согласно приложению № </w:t>
      </w:r>
      <w:r>
        <w:rPr>
          <w:szCs w:val="28"/>
        </w:rPr>
        <w:t>4.</w:t>
      </w:r>
    </w:p>
    <w:p w:rsidR="0027445D" w:rsidRPr="00701AF5" w:rsidRDefault="0027445D" w:rsidP="0027445D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F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AF5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 в районной газете «Вперед».</w:t>
      </w:r>
    </w:p>
    <w:p w:rsidR="0027445D" w:rsidRDefault="0027445D" w:rsidP="0027445D">
      <w:pPr>
        <w:spacing w:before="120" w:line="256" w:lineRule="auto"/>
        <w:jc w:val="both"/>
        <w:rPr>
          <w:szCs w:val="28"/>
        </w:rPr>
      </w:pPr>
    </w:p>
    <w:p w:rsidR="0027445D" w:rsidRPr="00701AF5" w:rsidRDefault="0027445D" w:rsidP="0027445D">
      <w:pPr>
        <w:spacing w:before="120" w:line="256" w:lineRule="auto"/>
        <w:jc w:val="both"/>
        <w:rPr>
          <w:szCs w:val="28"/>
        </w:rPr>
      </w:pPr>
    </w:p>
    <w:p w:rsidR="0027445D" w:rsidRDefault="0027445D" w:rsidP="0027445D">
      <w:pPr>
        <w:jc w:val="both"/>
        <w:rPr>
          <w:szCs w:val="28"/>
        </w:rPr>
      </w:pPr>
      <w:r>
        <w:rPr>
          <w:szCs w:val="28"/>
        </w:rPr>
        <w:t>Глава</w:t>
      </w:r>
      <w:r w:rsidRPr="00701AF5">
        <w:rPr>
          <w:szCs w:val="28"/>
        </w:rPr>
        <w:t xml:space="preserve"> администрации</w:t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  <w:t xml:space="preserve"> </w:t>
      </w:r>
      <w:r>
        <w:rPr>
          <w:szCs w:val="28"/>
        </w:rPr>
        <w:t xml:space="preserve">                     С.Б.ВЕЛИКОЦКИЙ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955EC" w:rsidRDefault="00A343B9" w:rsidP="00A343B9">
      <w:pPr>
        <w:pStyle w:val="ConsPlusNormal"/>
        <w:tabs>
          <w:tab w:val="left" w:pos="6150"/>
          <w:tab w:val="right" w:pos="9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12677">
        <w:rPr>
          <w:rFonts w:ascii="Times New Roman" w:hAnsi="Times New Roman" w:cs="Times New Roman"/>
          <w:sz w:val="28"/>
          <w:szCs w:val="28"/>
        </w:rPr>
        <w:t xml:space="preserve">         о</w:t>
      </w:r>
      <w:r w:rsidR="00A955EC" w:rsidRPr="00B80EF3">
        <w:rPr>
          <w:rFonts w:ascii="Times New Roman" w:hAnsi="Times New Roman" w:cs="Times New Roman"/>
          <w:sz w:val="28"/>
          <w:szCs w:val="28"/>
        </w:rPr>
        <w:t>т</w:t>
      </w:r>
      <w:r w:rsidR="00A955EC" w:rsidRPr="00A343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2677">
        <w:rPr>
          <w:rFonts w:ascii="Times New Roman" w:hAnsi="Times New Roman" w:cs="Times New Roman"/>
          <w:sz w:val="28"/>
          <w:szCs w:val="28"/>
          <w:u w:val="single"/>
        </w:rPr>
        <w:t xml:space="preserve"> 22.02.2019</w:t>
      </w:r>
      <w:r w:rsidRPr="00A343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5EC">
        <w:rPr>
          <w:rFonts w:ascii="Times New Roman" w:hAnsi="Times New Roman" w:cs="Times New Roman"/>
          <w:sz w:val="28"/>
          <w:szCs w:val="28"/>
        </w:rPr>
        <w:t xml:space="preserve">  № </w:t>
      </w:r>
      <w:r w:rsidR="00812677" w:rsidRPr="00812677">
        <w:rPr>
          <w:rFonts w:ascii="Times New Roman" w:hAnsi="Times New Roman" w:cs="Times New Roman"/>
          <w:sz w:val="28"/>
          <w:szCs w:val="28"/>
          <w:u w:val="single"/>
        </w:rPr>
        <w:t>555</w:t>
      </w:r>
    </w:p>
    <w:p w:rsidR="00A343B9" w:rsidRPr="00A343B9" w:rsidRDefault="00A343B9" w:rsidP="00A343B9">
      <w:pPr>
        <w:pStyle w:val="ConsPlusNormal"/>
        <w:tabs>
          <w:tab w:val="left" w:pos="6150"/>
          <w:tab w:val="right" w:pos="9920"/>
        </w:tabs>
        <w:rPr>
          <w:rFonts w:ascii="Times New Roman" w:hAnsi="Times New Roman" w:cs="Times New Roman"/>
          <w:u w:val="single"/>
        </w:rPr>
      </w:pP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A470A6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Петушинского района»</w:t>
      </w:r>
    </w:p>
    <w:p w:rsidR="00A955EC" w:rsidRPr="0096051A" w:rsidRDefault="00A955EC" w:rsidP="00A955EC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96051A">
        <w:rPr>
          <w:rFonts w:ascii="Times New Roman" w:hAnsi="Times New Roman" w:cs="Times New Roman"/>
          <w:color w:val="auto"/>
        </w:rPr>
        <w:t>1. ПАСПОРТ</w:t>
      </w:r>
    </w:p>
    <w:p w:rsidR="00A955EC" w:rsidRPr="00A6491D" w:rsidRDefault="00A955EC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Муниципальной программы «Энергосбережение и повышение</w:t>
      </w:r>
    </w:p>
    <w:p w:rsidR="00A955EC" w:rsidRPr="00A6491D" w:rsidRDefault="00A955EC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энергетической эффективности Петушинского района</w:t>
      </w:r>
      <w:r w:rsidR="00970A9E">
        <w:rPr>
          <w:rFonts w:ascii="Times New Roman" w:hAnsi="Times New Roman" w:cs="Times New Roman"/>
          <w:sz w:val="28"/>
          <w:szCs w:val="28"/>
        </w:rPr>
        <w:t>»</w:t>
      </w:r>
    </w:p>
    <w:p w:rsidR="00A955EC" w:rsidRPr="00B80EF3" w:rsidRDefault="00A955EC" w:rsidP="00A955EC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7483"/>
      </w:tblGrid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Наименование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BE3E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Программа «Энергосбережение и повышение</w:t>
            </w:r>
          </w:p>
          <w:p w:rsidR="00A955EC" w:rsidRPr="00A6491D" w:rsidRDefault="00A955EC" w:rsidP="00BE3E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энергетической эффективности Петушинского района</w:t>
            </w:r>
            <w:r w:rsidR="00970A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BE3E20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Федеральный закон от 06.10.2003 № 131-ФЗ «Об общих принципах местного самоуправления в Российской Федерации».</w:t>
            </w:r>
          </w:p>
          <w:p w:rsidR="00A955EC" w:rsidRPr="00A6491D" w:rsidRDefault="00A955EC" w:rsidP="00BE3E20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2.Федеральный закон от 23.11.2009 № 261-ФЗ «Об энергосбережении и повышении энергетической эффективности и о внесении изменений в </w:t>
            </w:r>
            <w:r w:rsidR="00093F7B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законодательные акты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hyperlink r:id="rId9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31.12.2009 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hyperlink r:id="rId10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15.04.2014 № 321 «Об утверждении государственной программы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«Энергоэффективность и развитие энергетики».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hyperlink r:id="rId11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 xml:space="preserve">энерго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11FCA"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6.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3E6C5E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Ответственный</w:t>
            </w:r>
            <w:r w:rsidR="00A955EC" w:rsidRPr="00A6491D">
              <w:rPr>
                <w:szCs w:val="28"/>
              </w:rPr>
              <w:t xml:space="preserve">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3E6C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 w:rsidRPr="00A6491D">
              <w:rPr>
                <w:szCs w:val="2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3E6C5E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6C5E" w:rsidRDefault="003E6C5E" w:rsidP="003E6C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Соисполнитель</w:t>
            </w:r>
          </w:p>
          <w:p w:rsidR="003E6C5E" w:rsidRDefault="003E6C5E" w:rsidP="003E6C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6C5E" w:rsidRPr="00A6491D" w:rsidRDefault="003E6C5E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-  </w:t>
            </w:r>
          </w:p>
        </w:tc>
      </w:tr>
      <w:tr w:rsidR="003E6C5E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6C5E" w:rsidRDefault="003E6C5E" w:rsidP="003E6C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6C5E" w:rsidRDefault="003E6C5E" w:rsidP="003E6C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унитарное предприятие «Водоканал Петушинского района»</w:t>
            </w:r>
          </w:p>
        </w:tc>
      </w:tr>
      <w:tr w:rsidR="00A955EC" w:rsidRPr="00A6491D" w:rsidTr="00E54636">
        <w:trPr>
          <w:trHeight w:val="172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хозяйства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Петушинского района, экономия бюджетных средств и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средств потребителей энергетических ресурсов.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экологической обстановки в районе. 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топлива в результате проведения     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энергосберегающих мероприятий.               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тепловой и электрической энергии    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организациями-потребителями.                                       </w:t>
            </w:r>
          </w:p>
          <w:p w:rsidR="00A955EC" w:rsidRPr="00A6491D" w:rsidRDefault="00A955EC" w:rsidP="00BE3E2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энергоснабжения потребителей      </w:t>
            </w:r>
          </w:p>
          <w:p w:rsidR="00A955EC" w:rsidRPr="00A6491D" w:rsidRDefault="00A955EC" w:rsidP="00BE3E20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6491D">
              <w:rPr>
                <w:szCs w:val="28"/>
              </w:rPr>
              <w:t>айона.</w:t>
            </w:r>
          </w:p>
          <w:p w:rsidR="00A955EC" w:rsidRPr="00A6491D" w:rsidRDefault="00A955EC" w:rsidP="00D94488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</w:t>
            </w:r>
            <w:r w:rsidR="00D94488">
              <w:rPr>
                <w:rFonts w:ascii="Times New Roman" w:hAnsi="Times New Roman" w:cs="Times New Roman"/>
                <w:sz w:val="28"/>
                <w:szCs w:val="28"/>
              </w:rPr>
              <w:t xml:space="preserve"> и водоотведением</w:t>
            </w:r>
            <w:r w:rsidR="006C6A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55EC" w:rsidRPr="00A6491D" w:rsidTr="0096051A">
        <w:trPr>
          <w:trHeight w:val="59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Петушинского района качественными коммунальными услугами по доступным ценам.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Информационно-аналитическое обеспечение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государственной и муниципальной политики в области энергосбережения и повышения энергетической эффективности.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Достижение финансовой устойчивости в энергетическом комплексе.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Целевые индикаторы и показатели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Экономия электр</w:t>
            </w:r>
            <w:r w:rsidR="00A326E5">
              <w:rPr>
                <w:szCs w:val="28"/>
              </w:rPr>
              <w:t xml:space="preserve">ической </w:t>
            </w:r>
            <w:r w:rsidRPr="00A6491D">
              <w:rPr>
                <w:szCs w:val="28"/>
              </w:rPr>
              <w:t>энергии в натуральном выражении.</w:t>
            </w:r>
          </w:p>
          <w:p w:rsidR="00A326E5" w:rsidRPr="00A6491D" w:rsidRDefault="00A326E5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Экономия электрической энергии в стоимостном выражении.</w:t>
            </w:r>
          </w:p>
          <w:p w:rsidR="00A955EC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Повышение качества коммунальных услуг </w:t>
            </w:r>
            <w:r w:rsidR="00A326E5">
              <w:rPr>
                <w:szCs w:val="28"/>
              </w:rPr>
              <w:t xml:space="preserve">по водоснабжению </w:t>
            </w:r>
            <w:r w:rsidRPr="00A6491D">
              <w:rPr>
                <w:szCs w:val="28"/>
              </w:rPr>
              <w:t>в процентном выражении.</w:t>
            </w:r>
          </w:p>
          <w:p w:rsidR="00A326E5" w:rsidRPr="00A6491D" w:rsidRDefault="00D94488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Повышение качества коммунальных услуг по водоотведению в процентном выражении.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95013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2016– 202</w:t>
            </w:r>
            <w:r w:rsidR="00950131">
              <w:rPr>
                <w:szCs w:val="28"/>
              </w:rPr>
              <w:t>0</w:t>
            </w:r>
            <w:r w:rsidRPr="00A6491D">
              <w:rPr>
                <w:szCs w:val="28"/>
              </w:rPr>
              <w:t xml:space="preserve"> годы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 финансирования муниципальной программы на период ее реализации составляет </w:t>
            </w:r>
            <w:r w:rsidR="00173E5D">
              <w:rPr>
                <w:szCs w:val="28"/>
              </w:rPr>
              <w:t xml:space="preserve"> </w:t>
            </w:r>
            <w:r w:rsidR="00A343B9">
              <w:rPr>
                <w:szCs w:val="28"/>
              </w:rPr>
              <w:t>378</w:t>
            </w:r>
            <w:r w:rsidR="006864C1">
              <w:rPr>
                <w:szCs w:val="28"/>
              </w:rPr>
              <w:t>5</w:t>
            </w:r>
            <w:r w:rsidR="00FE101D" w:rsidRPr="000D2B5C">
              <w:rPr>
                <w:szCs w:val="28"/>
              </w:rPr>
              <w:t>,</w:t>
            </w:r>
            <w:r w:rsidR="006864C1">
              <w:rPr>
                <w:szCs w:val="28"/>
              </w:rPr>
              <w:t>95628</w:t>
            </w:r>
            <w:r w:rsidR="00FE101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173E5D">
              <w:rPr>
                <w:szCs w:val="28"/>
              </w:rPr>
              <w:t xml:space="preserve"> </w:t>
            </w:r>
            <w:r w:rsidRPr="00A6491D">
              <w:rPr>
                <w:szCs w:val="28"/>
              </w:rPr>
              <w:t>тыс. руб., в том числе:</w:t>
            </w:r>
          </w:p>
          <w:p w:rsidR="00A955EC" w:rsidRPr="009E2D4B" w:rsidRDefault="00A955EC" w:rsidP="00E54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3"/>
              <w:tblW w:w="7277" w:type="dxa"/>
              <w:tblLayout w:type="fixed"/>
              <w:tblLook w:val="04A0"/>
            </w:tblPr>
            <w:tblGrid>
              <w:gridCol w:w="1607"/>
              <w:gridCol w:w="708"/>
              <w:gridCol w:w="851"/>
              <w:gridCol w:w="1134"/>
              <w:gridCol w:w="850"/>
              <w:gridCol w:w="851"/>
              <w:gridCol w:w="1276"/>
            </w:tblGrid>
            <w:tr w:rsidR="00A955EC" w:rsidRPr="00A6491D" w:rsidTr="006864C1">
              <w:tc>
                <w:tcPr>
                  <w:tcW w:w="1607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70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2017</w:t>
                  </w:r>
                </w:p>
              </w:tc>
              <w:tc>
                <w:tcPr>
                  <w:tcW w:w="1134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2020</w:t>
                  </w:r>
                </w:p>
              </w:tc>
              <w:tc>
                <w:tcPr>
                  <w:tcW w:w="1276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ВСЕГО</w:t>
                  </w:r>
                </w:p>
              </w:tc>
            </w:tr>
            <w:tr w:rsidR="00A955EC" w:rsidRPr="00A6491D" w:rsidTr="006864C1">
              <w:tc>
                <w:tcPr>
                  <w:tcW w:w="1607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0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</w:tr>
            <w:tr w:rsidR="00A955EC" w:rsidRPr="00A6491D" w:rsidTr="006864C1">
              <w:tc>
                <w:tcPr>
                  <w:tcW w:w="1607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708" w:type="dxa"/>
                </w:tcPr>
                <w:p w:rsidR="00A955EC" w:rsidRPr="004A43A7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100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400,392</w:t>
                  </w:r>
                </w:p>
              </w:tc>
              <w:tc>
                <w:tcPr>
                  <w:tcW w:w="1134" w:type="dxa"/>
                </w:tcPr>
                <w:p w:rsidR="00A955EC" w:rsidRPr="004A43A7" w:rsidRDefault="004A43A7" w:rsidP="004A43A7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5</w:t>
                  </w:r>
                  <w:r w:rsidR="002D5ED9">
                    <w:rPr>
                      <w:rFonts w:ascii="Times New Roman" w:hAnsi="Times New Roman" w:cs="Times New Roman"/>
                      <w:sz w:val="20"/>
                    </w:rPr>
                    <w:t>00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,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56428</w:t>
                  </w:r>
                </w:p>
                <w:p w:rsidR="004A43A7" w:rsidRPr="004A43A7" w:rsidRDefault="004A43A7" w:rsidP="004A43A7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A955EC" w:rsidRPr="004A43A7" w:rsidRDefault="00A343B9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000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A343B9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 w:rsidR="00FE101D" w:rsidRPr="004A43A7">
                    <w:rPr>
                      <w:rFonts w:ascii="Times New Roman" w:hAnsi="Times New Roman" w:cs="Times New Roman"/>
                      <w:sz w:val="20"/>
                    </w:rPr>
                    <w:t>250,0</w:t>
                  </w:r>
                </w:p>
              </w:tc>
              <w:tc>
                <w:tcPr>
                  <w:tcW w:w="1276" w:type="dxa"/>
                </w:tcPr>
                <w:p w:rsidR="00A955EC" w:rsidRPr="004A43A7" w:rsidRDefault="00A343B9" w:rsidP="006864C1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3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25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0</w:t>
                  </w:r>
                  <w:r w:rsidR="005C0C36">
                    <w:rPr>
                      <w:rFonts w:ascii="Times New Roman" w:hAnsi="Times New Roman" w:cs="Times New Roman"/>
                      <w:sz w:val="20"/>
                    </w:rPr>
                    <w:t>,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95628</w:t>
                  </w:r>
                </w:p>
              </w:tc>
            </w:tr>
            <w:tr w:rsidR="00A955EC" w:rsidRPr="00A6491D" w:rsidTr="006864C1">
              <w:tc>
                <w:tcPr>
                  <w:tcW w:w="1607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08" w:type="dxa"/>
                </w:tcPr>
                <w:p w:rsidR="00A955EC" w:rsidRPr="004A43A7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95,0</w:t>
                  </w:r>
                </w:p>
              </w:tc>
              <w:tc>
                <w:tcPr>
                  <w:tcW w:w="1134" w:type="dxa"/>
                </w:tcPr>
                <w:p w:rsidR="00A955EC" w:rsidRPr="000D2B5C" w:rsidRDefault="000D2B5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A955EC" w:rsidRPr="004A43A7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A955EC" w:rsidRPr="000D2B5C" w:rsidRDefault="00105DFA" w:rsidP="000D2B5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5</w:t>
                  </w:r>
                  <w:r w:rsidR="000D2B5C" w:rsidRPr="000D2B5C">
                    <w:rPr>
                      <w:rFonts w:ascii="Times New Roman" w:hAnsi="Times New Roman" w:cs="Times New Roman"/>
                      <w:sz w:val="20"/>
                    </w:rPr>
                    <w:t>35</w:t>
                  </w: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</w:tr>
            <w:tr w:rsidR="00A955EC" w:rsidRPr="00A6491D" w:rsidTr="006864C1">
              <w:tc>
                <w:tcPr>
                  <w:tcW w:w="1607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A955EC" w:rsidRPr="004A43A7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210</w:t>
                  </w:r>
                  <w:r w:rsidR="00105DFA"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495,392</w:t>
                  </w:r>
                </w:p>
              </w:tc>
              <w:tc>
                <w:tcPr>
                  <w:tcW w:w="1134" w:type="dxa"/>
                </w:tcPr>
                <w:p w:rsidR="00A955EC" w:rsidRPr="000D2B5C" w:rsidRDefault="000D2B5C" w:rsidP="006864C1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610,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56428</w:t>
                  </w:r>
                </w:p>
              </w:tc>
              <w:tc>
                <w:tcPr>
                  <w:tcW w:w="850" w:type="dxa"/>
                </w:tcPr>
                <w:p w:rsidR="00A955EC" w:rsidRPr="004A43A7" w:rsidRDefault="00A343B9" w:rsidP="00141C95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110</w:t>
                  </w:r>
                  <w:r w:rsidR="00373BCA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4A43A7" w:rsidRDefault="00A343B9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 w:rsidR="00FE101D" w:rsidRPr="004A43A7">
                    <w:rPr>
                      <w:rFonts w:ascii="Times New Roman" w:hAnsi="Times New Roman" w:cs="Times New Roman"/>
                      <w:sz w:val="20"/>
                    </w:rPr>
                    <w:t>360,0</w:t>
                  </w:r>
                </w:p>
              </w:tc>
              <w:tc>
                <w:tcPr>
                  <w:tcW w:w="1276" w:type="dxa"/>
                </w:tcPr>
                <w:p w:rsidR="00A955EC" w:rsidRPr="000D2B5C" w:rsidRDefault="00A343B9" w:rsidP="006864C1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3</w:t>
                  </w:r>
                  <w:r w:rsidR="002B1266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78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5</w:t>
                  </w:r>
                  <w:r w:rsidR="000D2B5C" w:rsidRPr="000D2B5C">
                    <w:rPr>
                      <w:rFonts w:ascii="Times New Roman" w:hAnsi="Times New Roman" w:cs="Times New Roman"/>
                      <w:sz w:val="20"/>
                    </w:rPr>
                    <w:t>,</w:t>
                  </w:r>
                  <w:r w:rsidR="006864C1">
                    <w:rPr>
                      <w:rFonts w:ascii="Times New Roman" w:hAnsi="Times New Roman" w:cs="Times New Roman"/>
                      <w:sz w:val="20"/>
                    </w:rPr>
                    <w:t>95628</w:t>
                  </w:r>
                </w:p>
              </w:tc>
            </w:tr>
          </w:tbl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 w:rsidR="00950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Программы  позволить достигнуть следующих результатов: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Заменить морально устаревшее оборудование и обновить основные фонды ТЭК.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3.Повысить качество предоставления коммунальных услуг.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 xml:space="preserve">4. Улучшить экологическую обстановку в районе. </w:t>
            </w:r>
          </w:p>
        </w:tc>
      </w:tr>
    </w:tbl>
    <w:p w:rsidR="00A955EC" w:rsidRDefault="00A955EC" w:rsidP="00A955EC"/>
    <w:p w:rsidR="0027445D" w:rsidRDefault="0027445D" w:rsidP="00A955EC"/>
    <w:p w:rsidR="0027445D" w:rsidRDefault="0027445D" w:rsidP="00A955EC"/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54512B" w:rsidRPr="00A343B9" w:rsidRDefault="00A343B9" w:rsidP="00A343B9">
      <w:pPr>
        <w:pStyle w:val="ConsPlusNormal"/>
        <w:tabs>
          <w:tab w:val="left" w:pos="5715"/>
          <w:tab w:val="right" w:pos="9920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54512B"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 w:rsidR="00E922A9">
        <w:rPr>
          <w:rFonts w:ascii="Times New Roman" w:hAnsi="Times New Roman" w:cs="Times New Roman"/>
          <w:sz w:val="28"/>
          <w:szCs w:val="28"/>
        </w:rPr>
        <w:t xml:space="preserve">  </w:t>
      </w:r>
      <w:r w:rsidR="00E922A9" w:rsidRPr="00E922A9">
        <w:rPr>
          <w:rFonts w:ascii="Times New Roman" w:hAnsi="Times New Roman" w:cs="Times New Roman"/>
          <w:sz w:val="28"/>
          <w:szCs w:val="28"/>
          <w:u w:val="single"/>
        </w:rPr>
        <w:t>22.02.2019</w:t>
      </w:r>
      <w:r w:rsidR="00E922A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4512B">
        <w:rPr>
          <w:rFonts w:ascii="Times New Roman" w:hAnsi="Times New Roman" w:cs="Times New Roman"/>
          <w:sz w:val="28"/>
          <w:szCs w:val="28"/>
        </w:rPr>
        <w:t>№</w:t>
      </w:r>
      <w:r w:rsidR="00E922A9">
        <w:rPr>
          <w:rFonts w:ascii="Times New Roman" w:hAnsi="Times New Roman" w:cs="Times New Roman"/>
          <w:sz w:val="28"/>
          <w:szCs w:val="28"/>
        </w:rPr>
        <w:t xml:space="preserve"> </w:t>
      </w:r>
      <w:r w:rsidR="00E922A9" w:rsidRPr="00E922A9">
        <w:rPr>
          <w:rFonts w:ascii="Times New Roman" w:hAnsi="Times New Roman" w:cs="Times New Roman"/>
          <w:sz w:val="28"/>
          <w:szCs w:val="28"/>
          <w:u w:val="single"/>
        </w:rPr>
        <w:t>555</w:t>
      </w:r>
      <w:r w:rsidR="00545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B6D" w:rsidRDefault="00A955EC" w:rsidP="00A955EC">
      <w:pPr>
        <w:pStyle w:val="1"/>
        <w:spacing w:before="240" w:after="240"/>
        <w:ind w:firstLine="709"/>
        <w:rPr>
          <w:rFonts w:cs="Times New Roman"/>
        </w:rPr>
      </w:pPr>
      <w:r>
        <w:rPr>
          <w:rFonts w:cs="Times New Roman"/>
        </w:rPr>
        <w:t xml:space="preserve">                 </w:t>
      </w:r>
    </w:p>
    <w:p w:rsidR="00A955EC" w:rsidRPr="008625D8" w:rsidRDefault="00D34B6D" w:rsidP="00A955EC">
      <w:pPr>
        <w:pStyle w:val="1"/>
        <w:spacing w:before="240" w:after="240"/>
        <w:ind w:firstLine="709"/>
        <w:rPr>
          <w:rFonts w:ascii="Times New Roman" w:hAnsi="Times New Roman" w:cs="Times New Roman"/>
          <w:color w:val="auto"/>
        </w:rPr>
      </w:pPr>
      <w:r>
        <w:rPr>
          <w:rFonts w:cs="Times New Roman"/>
        </w:rPr>
        <w:t xml:space="preserve">                     </w:t>
      </w:r>
      <w:r w:rsidR="00A955EC">
        <w:rPr>
          <w:rFonts w:cs="Times New Roman"/>
        </w:rPr>
        <w:t xml:space="preserve">     </w:t>
      </w:r>
      <w:r w:rsidR="00A955EC" w:rsidRPr="008625D8">
        <w:rPr>
          <w:rFonts w:ascii="Times New Roman" w:hAnsi="Times New Roman" w:cs="Times New Roman"/>
          <w:color w:val="auto"/>
        </w:rPr>
        <w:t>6. Ресурсное</w:t>
      </w:r>
      <w:r w:rsidR="000960B5">
        <w:rPr>
          <w:rFonts w:ascii="Times New Roman" w:hAnsi="Times New Roman" w:cs="Times New Roman"/>
          <w:color w:val="auto"/>
        </w:rPr>
        <w:t xml:space="preserve"> </w:t>
      </w:r>
      <w:r w:rsidR="00A955EC" w:rsidRPr="008625D8">
        <w:rPr>
          <w:rFonts w:ascii="Times New Roman" w:hAnsi="Times New Roman" w:cs="Times New Roman"/>
          <w:color w:val="auto"/>
        </w:rPr>
        <w:t xml:space="preserve"> обеспечение </w:t>
      </w:r>
      <w:r w:rsidR="000960B5">
        <w:rPr>
          <w:rFonts w:ascii="Times New Roman" w:hAnsi="Times New Roman" w:cs="Times New Roman"/>
          <w:color w:val="auto"/>
        </w:rPr>
        <w:t xml:space="preserve"> </w:t>
      </w:r>
      <w:r w:rsidR="008625D8" w:rsidRPr="008625D8">
        <w:rPr>
          <w:rFonts w:ascii="Times New Roman" w:hAnsi="Times New Roman" w:cs="Times New Roman"/>
          <w:color w:val="auto"/>
        </w:rPr>
        <w:t>П</w:t>
      </w:r>
      <w:r w:rsidR="00A955EC" w:rsidRPr="008625D8">
        <w:rPr>
          <w:rFonts w:ascii="Times New Roman" w:hAnsi="Times New Roman" w:cs="Times New Roman"/>
          <w:color w:val="auto"/>
        </w:rPr>
        <w:t>рограммы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>финансирования, необходимый для реализации мероприятий настоящей</w:t>
      </w:r>
      <w:r w:rsidR="000960B5">
        <w:rPr>
          <w:rFonts w:ascii="Times New Roman" w:hAnsi="Times New Roman" w:cs="Times New Roman"/>
          <w:sz w:val="28"/>
          <w:szCs w:val="28"/>
        </w:rPr>
        <w:t xml:space="preserve">  </w:t>
      </w:r>
      <w:r w:rsidRPr="001B6269">
        <w:rPr>
          <w:rFonts w:ascii="Times New Roman" w:hAnsi="Times New Roman" w:cs="Times New Roman"/>
          <w:sz w:val="28"/>
          <w:szCs w:val="28"/>
        </w:rPr>
        <w:t>Программы, оценивается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 в </w:t>
      </w:r>
      <w:r w:rsidR="00173E5D">
        <w:rPr>
          <w:rFonts w:ascii="Times New Roman" w:hAnsi="Times New Roman" w:cs="Times New Roman"/>
          <w:sz w:val="28"/>
          <w:szCs w:val="28"/>
        </w:rPr>
        <w:t xml:space="preserve"> </w:t>
      </w:r>
      <w:r w:rsidR="00734EEA">
        <w:rPr>
          <w:rFonts w:ascii="Times New Roman" w:hAnsi="Times New Roman" w:cs="Times New Roman"/>
          <w:sz w:val="28"/>
          <w:szCs w:val="28"/>
        </w:rPr>
        <w:t>3</w:t>
      </w:r>
      <w:r w:rsidR="00D3487A">
        <w:rPr>
          <w:rFonts w:ascii="Times New Roman" w:hAnsi="Times New Roman" w:cs="Times New Roman"/>
          <w:sz w:val="28"/>
          <w:szCs w:val="28"/>
        </w:rPr>
        <w:t xml:space="preserve"> </w:t>
      </w:r>
      <w:r w:rsidR="00734EEA">
        <w:rPr>
          <w:rFonts w:ascii="Times New Roman" w:hAnsi="Times New Roman" w:cs="Times New Roman"/>
          <w:sz w:val="28"/>
          <w:szCs w:val="28"/>
        </w:rPr>
        <w:t>78</w:t>
      </w:r>
      <w:r w:rsidR="00D3487A">
        <w:rPr>
          <w:rFonts w:ascii="Times New Roman" w:hAnsi="Times New Roman" w:cs="Times New Roman"/>
          <w:sz w:val="28"/>
          <w:szCs w:val="28"/>
        </w:rPr>
        <w:t>5</w:t>
      </w:r>
      <w:r w:rsidR="000D2B5C">
        <w:rPr>
          <w:rFonts w:ascii="Times New Roman" w:hAnsi="Times New Roman" w:cs="Times New Roman"/>
          <w:sz w:val="28"/>
          <w:szCs w:val="28"/>
        </w:rPr>
        <w:t>,</w:t>
      </w:r>
      <w:r w:rsidR="00D3487A">
        <w:rPr>
          <w:rFonts w:ascii="Times New Roman" w:hAnsi="Times New Roman" w:cs="Times New Roman"/>
          <w:sz w:val="28"/>
          <w:szCs w:val="28"/>
        </w:rPr>
        <w:t>95628</w:t>
      </w:r>
      <w:r w:rsidR="00FE101D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руб., в том числе: 2016 год –</w:t>
      </w:r>
      <w:r w:rsidR="00173E5D">
        <w:rPr>
          <w:rFonts w:ascii="Times New Roman" w:hAnsi="Times New Roman" w:cs="Times New Roman"/>
          <w:sz w:val="28"/>
          <w:szCs w:val="28"/>
        </w:rPr>
        <w:t>210,00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2017 год –</w:t>
      </w:r>
      <w:r w:rsidR="00173E5D">
        <w:rPr>
          <w:rFonts w:ascii="Times New Roman" w:hAnsi="Times New Roman" w:cs="Times New Roman"/>
          <w:sz w:val="28"/>
          <w:szCs w:val="28"/>
        </w:rPr>
        <w:t xml:space="preserve"> 495,392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2018 год –</w:t>
      </w:r>
      <w:r w:rsidR="001D07DB" w:rsidRPr="000D2B5C">
        <w:rPr>
          <w:rFonts w:ascii="Times New Roman" w:hAnsi="Times New Roman" w:cs="Times New Roman"/>
          <w:sz w:val="28"/>
          <w:szCs w:val="28"/>
        </w:rPr>
        <w:t>610</w:t>
      </w:r>
      <w:r w:rsidRPr="000D2B5C">
        <w:rPr>
          <w:rFonts w:ascii="Times New Roman" w:hAnsi="Times New Roman" w:cs="Times New Roman"/>
          <w:sz w:val="28"/>
          <w:szCs w:val="28"/>
        </w:rPr>
        <w:t>,</w:t>
      </w:r>
      <w:r w:rsidR="00D3487A">
        <w:rPr>
          <w:rFonts w:ascii="Times New Roman" w:hAnsi="Times New Roman" w:cs="Times New Roman"/>
          <w:sz w:val="28"/>
          <w:szCs w:val="28"/>
        </w:rPr>
        <w:t>56428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2019</w:t>
      </w:r>
      <w:r w:rsidR="00F451FB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1F2AA4">
        <w:rPr>
          <w:rFonts w:ascii="Times New Roman" w:hAnsi="Times New Roman" w:cs="Times New Roman"/>
          <w:sz w:val="28"/>
          <w:szCs w:val="28"/>
        </w:rPr>
        <w:t>1110</w:t>
      </w:r>
      <w:r w:rsidR="003E6C5E">
        <w:rPr>
          <w:rFonts w:ascii="Times New Roman" w:hAnsi="Times New Roman" w:cs="Times New Roman"/>
          <w:sz w:val="28"/>
          <w:szCs w:val="28"/>
        </w:rPr>
        <w:t>,0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2020 год – </w:t>
      </w:r>
      <w:r w:rsidR="001F2AA4">
        <w:rPr>
          <w:rFonts w:ascii="Times New Roman" w:hAnsi="Times New Roman" w:cs="Times New Roman"/>
          <w:sz w:val="28"/>
          <w:szCs w:val="28"/>
        </w:rPr>
        <w:t>1</w:t>
      </w:r>
      <w:r w:rsidR="00FE101D">
        <w:rPr>
          <w:rFonts w:ascii="Times New Roman" w:hAnsi="Times New Roman" w:cs="Times New Roman"/>
          <w:sz w:val="28"/>
          <w:szCs w:val="28"/>
        </w:rPr>
        <w:t>360</w:t>
      </w:r>
      <w:r w:rsidRPr="001B6269">
        <w:rPr>
          <w:rFonts w:ascii="Times New Roman" w:hAnsi="Times New Roman" w:cs="Times New Roman"/>
          <w:sz w:val="28"/>
          <w:szCs w:val="28"/>
        </w:rPr>
        <w:t>,0 тыс. рублей (приложение № 3</w:t>
      </w:r>
      <w:r w:rsidR="00116E23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1B6269">
        <w:rPr>
          <w:rFonts w:ascii="Times New Roman" w:hAnsi="Times New Roman" w:cs="Times New Roman"/>
          <w:sz w:val="28"/>
          <w:szCs w:val="28"/>
        </w:rPr>
        <w:t>).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Объем финансирования мероприятий уточняется ежегодно.</w:t>
      </w: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  <w:sectPr w:rsidR="00FA2C4E" w:rsidSect="000D563B">
          <w:headerReference w:type="default" r:id="rId12"/>
          <w:headerReference w:type="first" r:id="rId13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381"/>
        </w:sectPr>
      </w:pPr>
    </w:p>
    <w:p w:rsidR="00C96C9B" w:rsidRPr="00AE539F" w:rsidRDefault="00C96C9B" w:rsidP="00C96C9B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C96C9B" w:rsidRPr="00AE539F" w:rsidRDefault="00C96C9B" w:rsidP="00C96C9B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96C9B" w:rsidRDefault="00C96C9B" w:rsidP="00C96C9B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C96C9B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ab/>
        <w:t xml:space="preserve">    </w:t>
      </w:r>
      <w:r w:rsidR="000422DD">
        <w:rPr>
          <w:szCs w:val="28"/>
        </w:rPr>
        <w:t>о</w:t>
      </w:r>
      <w:r w:rsidRPr="00B80EF3">
        <w:rPr>
          <w:szCs w:val="28"/>
        </w:rPr>
        <w:t>т</w:t>
      </w:r>
      <w:r w:rsidR="000422DD">
        <w:rPr>
          <w:szCs w:val="28"/>
        </w:rPr>
        <w:t xml:space="preserve">  </w:t>
      </w:r>
      <w:r w:rsidR="000422DD" w:rsidRPr="000422DD">
        <w:rPr>
          <w:szCs w:val="28"/>
          <w:u w:val="single"/>
        </w:rPr>
        <w:t>22.02.2019</w:t>
      </w:r>
      <w:r>
        <w:rPr>
          <w:szCs w:val="28"/>
        </w:rPr>
        <w:t xml:space="preserve">  №</w:t>
      </w:r>
      <w:r w:rsidR="000422DD">
        <w:rPr>
          <w:szCs w:val="28"/>
        </w:rPr>
        <w:t xml:space="preserve"> </w:t>
      </w:r>
      <w:r w:rsidR="000422DD" w:rsidRPr="000422DD">
        <w:rPr>
          <w:szCs w:val="28"/>
          <w:u w:val="single"/>
        </w:rPr>
        <w:t>555</w:t>
      </w:r>
    </w:p>
    <w:p w:rsidR="00C96C9B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96C9B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96C9B" w:rsidRPr="00A6491D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491D">
        <w:rPr>
          <w:szCs w:val="28"/>
        </w:rPr>
        <w:t xml:space="preserve">Приложение </w:t>
      </w:r>
      <w:r>
        <w:rPr>
          <w:szCs w:val="28"/>
        </w:rPr>
        <w:t xml:space="preserve"> </w:t>
      </w:r>
      <w:r w:rsidRPr="00A6491D">
        <w:rPr>
          <w:szCs w:val="28"/>
        </w:rPr>
        <w:t>№ 1</w:t>
      </w:r>
    </w:p>
    <w:p w:rsidR="00C96C9B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491D">
        <w:rPr>
          <w:szCs w:val="28"/>
        </w:rPr>
        <w:t xml:space="preserve">к муниципальной </w:t>
      </w:r>
      <w:r>
        <w:rPr>
          <w:szCs w:val="28"/>
        </w:rPr>
        <w:t xml:space="preserve"> </w:t>
      </w:r>
      <w:r w:rsidRPr="00A6491D">
        <w:rPr>
          <w:szCs w:val="28"/>
        </w:rPr>
        <w:t>программе</w:t>
      </w:r>
    </w:p>
    <w:p w:rsidR="00C96C9B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96C9B" w:rsidRPr="00A36146" w:rsidRDefault="00C96C9B" w:rsidP="00C96C9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96C9B" w:rsidRPr="00A6491D" w:rsidRDefault="00C96C9B" w:rsidP="00C96C9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СВЕДЕНИЯ</w:t>
      </w:r>
    </w:p>
    <w:p w:rsidR="00C96C9B" w:rsidRDefault="00C96C9B" w:rsidP="00C96C9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о целевых показателях (индикаторах) муниципальной программы  и их значениях</w:t>
      </w:r>
    </w:p>
    <w:p w:rsidR="00C96C9B" w:rsidRPr="00A6491D" w:rsidRDefault="00C96C9B" w:rsidP="00C96C9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4673"/>
        <w:gridCol w:w="1549"/>
        <w:gridCol w:w="1351"/>
        <w:gridCol w:w="1466"/>
        <w:gridCol w:w="1417"/>
        <w:gridCol w:w="1418"/>
        <w:gridCol w:w="1417"/>
        <w:gridCol w:w="1495"/>
      </w:tblGrid>
      <w:tr w:rsidR="00C96C9B" w:rsidRPr="00A6491D" w:rsidTr="00910CA3">
        <w:tc>
          <w:tcPr>
            <w:tcW w:w="4673" w:type="dxa"/>
            <w:vMerge w:val="restart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49" w:type="dxa"/>
            <w:vMerge w:val="restart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564" w:type="dxa"/>
            <w:gridSpan w:val="6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Значение показателей</w:t>
            </w:r>
          </w:p>
        </w:tc>
      </w:tr>
      <w:tr w:rsidR="00C96C9B" w:rsidRPr="00A6491D" w:rsidTr="00910CA3">
        <w:tc>
          <w:tcPr>
            <w:tcW w:w="4673" w:type="dxa"/>
            <w:vMerge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Базовый год (отчетный)</w:t>
            </w:r>
          </w:p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2016</w:t>
            </w:r>
          </w:p>
        </w:tc>
        <w:tc>
          <w:tcPr>
            <w:tcW w:w="1466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2016</w:t>
            </w:r>
          </w:p>
        </w:tc>
        <w:tc>
          <w:tcPr>
            <w:tcW w:w="1417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2019</w:t>
            </w:r>
          </w:p>
        </w:tc>
        <w:tc>
          <w:tcPr>
            <w:tcW w:w="1495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2020</w:t>
            </w:r>
          </w:p>
        </w:tc>
      </w:tr>
      <w:tr w:rsidR="00C96C9B" w:rsidRPr="00A6491D" w:rsidTr="00910CA3">
        <w:tc>
          <w:tcPr>
            <w:tcW w:w="4673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Экономия электрической энергии в натуральном выражении</w:t>
            </w:r>
          </w:p>
        </w:tc>
        <w:tc>
          <w:tcPr>
            <w:tcW w:w="1549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кВт</w:t>
            </w:r>
          </w:p>
        </w:tc>
        <w:tc>
          <w:tcPr>
            <w:tcW w:w="1351" w:type="dxa"/>
          </w:tcPr>
          <w:p w:rsidR="00C96C9B" w:rsidRPr="00A6491D" w:rsidRDefault="00C96C9B" w:rsidP="00DB2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400</w:t>
            </w:r>
            <w:r w:rsidR="00B74158">
              <w:rPr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C96C9B" w:rsidRPr="00A6491D" w:rsidRDefault="00C96C9B" w:rsidP="00DB2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400</w:t>
            </w:r>
            <w:r w:rsidR="00B7415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1418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96C9B" w:rsidRPr="00A649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4000</w:t>
            </w:r>
          </w:p>
        </w:tc>
        <w:tc>
          <w:tcPr>
            <w:tcW w:w="1495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96C9B" w:rsidRPr="00A6491D">
              <w:rPr>
                <w:sz w:val="24"/>
                <w:szCs w:val="24"/>
              </w:rPr>
              <w:t>000</w:t>
            </w:r>
          </w:p>
        </w:tc>
      </w:tr>
      <w:tr w:rsidR="00C96C9B" w:rsidRPr="00A6491D" w:rsidTr="00910CA3">
        <w:tc>
          <w:tcPr>
            <w:tcW w:w="4673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Экономия электрической энергии в стоимостном выражении</w:t>
            </w:r>
          </w:p>
        </w:tc>
        <w:tc>
          <w:tcPr>
            <w:tcW w:w="1549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тыс. рублей</w:t>
            </w:r>
          </w:p>
        </w:tc>
        <w:tc>
          <w:tcPr>
            <w:tcW w:w="1351" w:type="dxa"/>
          </w:tcPr>
          <w:p w:rsidR="00C96C9B" w:rsidRPr="00A6491D" w:rsidRDefault="00C96C9B" w:rsidP="00B741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17</w:t>
            </w:r>
            <w:r w:rsidR="00B74158">
              <w:rPr>
                <w:sz w:val="24"/>
                <w:szCs w:val="24"/>
              </w:rPr>
              <w:t>,</w:t>
            </w:r>
            <w:r w:rsidRPr="00A6491D">
              <w:rPr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C96C9B" w:rsidRPr="00A6491D" w:rsidRDefault="00C96C9B" w:rsidP="00B741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17</w:t>
            </w:r>
            <w:r w:rsidR="00B74158">
              <w:rPr>
                <w:sz w:val="24"/>
                <w:szCs w:val="24"/>
              </w:rPr>
              <w:t>,</w:t>
            </w:r>
            <w:r w:rsidRPr="00A6491D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417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17,3</w:t>
            </w:r>
          </w:p>
        </w:tc>
        <w:tc>
          <w:tcPr>
            <w:tcW w:w="1495" w:type="dxa"/>
          </w:tcPr>
          <w:p w:rsidR="00C96C9B" w:rsidRPr="00A6491D" w:rsidRDefault="00B74158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</w:tr>
      <w:tr w:rsidR="00C96C9B" w:rsidRPr="00A6491D" w:rsidTr="00910CA3">
        <w:tc>
          <w:tcPr>
            <w:tcW w:w="4673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1549" w:type="dxa"/>
          </w:tcPr>
          <w:p w:rsidR="00C96C9B" w:rsidRPr="00A6491D" w:rsidRDefault="00C96C9B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C96C9B" w:rsidRPr="00A6491D" w:rsidRDefault="00C96C9B" w:rsidP="00DB2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1</w:t>
            </w:r>
            <w:r w:rsidR="00B74158">
              <w:rPr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C96C9B" w:rsidRPr="00A6491D" w:rsidRDefault="00C96C9B" w:rsidP="00DB2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6C9B" w:rsidRPr="00A6491D" w:rsidRDefault="00DB2CA4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96C9B" w:rsidRPr="00A6491D" w:rsidRDefault="00DB2CA4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96C9B" w:rsidRPr="00A6491D" w:rsidRDefault="00361189" w:rsidP="00910C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C96C9B" w:rsidRPr="00A6491D" w:rsidRDefault="00C96C9B" w:rsidP="003611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1</w:t>
            </w:r>
            <w:r w:rsidR="00361189">
              <w:rPr>
                <w:sz w:val="24"/>
                <w:szCs w:val="24"/>
              </w:rPr>
              <w:t>0</w:t>
            </w:r>
          </w:p>
        </w:tc>
      </w:tr>
      <w:tr w:rsidR="00D94488" w:rsidRPr="00A6491D" w:rsidTr="00910CA3">
        <w:tc>
          <w:tcPr>
            <w:tcW w:w="4673" w:type="dxa"/>
          </w:tcPr>
          <w:p w:rsidR="00D94488" w:rsidRPr="00A6491D" w:rsidRDefault="00D94488" w:rsidP="00D944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Повышение качества коммунальных услуг по водо</w:t>
            </w:r>
            <w:r>
              <w:rPr>
                <w:sz w:val="24"/>
                <w:szCs w:val="24"/>
              </w:rPr>
              <w:t>отведению</w:t>
            </w:r>
            <w:r w:rsidRPr="00A649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91D">
              <w:rPr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D94488" w:rsidRPr="00A6491D" w:rsidRDefault="00D94488" w:rsidP="00E51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96C9B" w:rsidRDefault="00C96C9B" w:rsidP="00C96C9B"/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96C9B" w:rsidRDefault="00C96C9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96C9B">
        <w:rPr>
          <w:rFonts w:ascii="Times New Roman" w:hAnsi="Times New Roman" w:cs="Times New Roman"/>
          <w:sz w:val="28"/>
          <w:szCs w:val="28"/>
        </w:rPr>
        <w:t>4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B11FC5" w:rsidRDefault="00B11FC5" w:rsidP="00B11FC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о</w:t>
      </w:r>
      <w:r w:rsidRPr="00B80EF3">
        <w:rPr>
          <w:szCs w:val="28"/>
        </w:rPr>
        <w:t>т</w:t>
      </w:r>
      <w:r>
        <w:rPr>
          <w:szCs w:val="28"/>
        </w:rPr>
        <w:t xml:space="preserve">  </w:t>
      </w:r>
      <w:r w:rsidRPr="000422DD">
        <w:rPr>
          <w:szCs w:val="28"/>
          <w:u w:val="single"/>
        </w:rPr>
        <w:t>22.02.2019</w:t>
      </w:r>
      <w:r>
        <w:rPr>
          <w:szCs w:val="28"/>
        </w:rPr>
        <w:t xml:space="preserve">  № </w:t>
      </w:r>
      <w:r w:rsidRPr="000422DD">
        <w:rPr>
          <w:szCs w:val="28"/>
          <w:u w:val="single"/>
        </w:rPr>
        <w:t>555</w:t>
      </w: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4512B" w:rsidRPr="00AE539F" w:rsidRDefault="0054512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E539F" w:rsidRPr="00A6491D" w:rsidRDefault="004746DD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</w:t>
      </w:r>
      <w:r w:rsidR="00AE539F" w:rsidRPr="00A6491D">
        <w:rPr>
          <w:szCs w:val="28"/>
        </w:rPr>
        <w:t>РЕСУРСНОЕ ОБЕСПЕЧЕНИЕ</w:t>
      </w:r>
    </w:p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C44EAA" w:rsidRPr="00A6491D" w:rsidRDefault="00C44EAA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п/п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9644F4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 w:rsidR="009644F4">
              <w:rPr>
                <w:sz w:val="22"/>
              </w:rPr>
              <w:t>.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D78F9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644F4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6F5724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6F5724">
              <w:rPr>
                <w:b/>
                <w:sz w:val="22"/>
              </w:rPr>
              <w:t>35</w:t>
            </w:r>
            <w:r>
              <w:rPr>
                <w:b/>
                <w:sz w:val="22"/>
              </w:rPr>
              <w:t>,0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644F4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601" w:type="dxa"/>
          </w:tcPr>
          <w:p w:rsidR="00C44EAA" w:rsidRPr="008E78E1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78E1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9961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961FD">
              <w:rPr>
                <w:sz w:val="22"/>
              </w:rPr>
              <w:t>35</w:t>
            </w:r>
            <w:r>
              <w:rPr>
                <w:sz w:val="22"/>
              </w:rPr>
              <w:t>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9644F4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 xml:space="preserve">Устройство, ремонт и содержание </w:t>
            </w:r>
            <w:r w:rsidRPr="00CD78F9">
              <w:rPr>
                <w:sz w:val="22"/>
              </w:rPr>
              <w:lastRenderedPageBreak/>
              <w:t>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8C67F8" w:rsidRDefault="009553B5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CD78F9" w:rsidRPr="008C67F8" w:rsidRDefault="0054512B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EA41E7">
              <w:rPr>
                <w:b/>
                <w:sz w:val="22"/>
              </w:rPr>
              <w:t>00</w:t>
            </w:r>
            <w:r w:rsidR="00CD78F9" w:rsidRPr="008C67F8">
              <w:rPr>
                <w:b/>
                <w:sz w:val="22"/>
              </w:rPr>
              <w:t>,</w:t>
            </w:r>
            <w:r w:rsidR="00D3487A">
              <w:rPr>
                <w:b/>
                <w:sz w:val="22"/>
              </w:rPr>
              <w:t>56428</w:t>
            </w:r>
          </w:p>
        </w:tc>
        <w:tc>
          <w:tcPr>
            <w:tcW w:w="1601" w:type="dxa"/>
          </w:tcPr>
          <w:p w:rsidR="00CD78F9" w:rsidRPr="008C67F8" w:rsidRDefault="002B1266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="003E6C5E">
              <w:rPr>
                <w:b/>
                <w:sz w:val="22"/>
              </w:rPr>
              <w:t>,</w:t>
            </w:r>
            <w:r w:rsidR="008C67F8" w:rsidRPr="008C67F8">
              <w:rPr>
                <w:b/>
                <w:sz w:val="22"/>
              </w:rPr>
              <w:t>0</w:t>
            </w:r>
          </w:p>
        </w:tc>
        <w:tc>
          <w:tcPr>
            <w:tcW w:w="1601" w:type="dxa"/>
          </w:tcPr>
          <w:p w:rsidR="00CD78F9" w:rsidRPr="008C67F8" w:rsidRDefault="002B1266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8C67F8"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2B1266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325</w:t>
            </w:r>
            <w:r w:rsidR="00D3487A">
              <w:rPr>
                <w:b/>
                <w:sz w:val="22"/>
              </w:rPr>
              <w:t>0</w:t>
            </w:r>
            <w:r w:rsidR="008E78E1">
              <w:rPr>
                <w:b/>
                <w:sz w:val="22"/>
              </w:rPr>
              <w:t>,</w:t>
            </w:r>
            <w:r w:rsidR="00D3487A">
              <w:rPr>
                <w:b/>
                <w:sz w:val="22"/>
              </w:rPr>
              <w:t>95628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Федеральный </w:t>
            </w:r>
            <w:r w:rsidRPr="00CD78F9">
              <w:rPr>
                <w:sz w:val="22"/>
              </w:rPr>
              <w:lastRenderedPageBreak/>
              <w:t>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lastRenderedPageBreak/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8C67F8" w:rsidRDefault="009553B5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601" w:type="dxa"/>
          </w:tcPr>
          <w:p w:rsidR="00CD78F9" w:rsidRPr="008C67F8" w:rsidRDefault="0054512B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EA41E7">
              <w:rPr>
                <w:sz w:val="22"/>
              </w:rPr>
              <w:t>00</w:t>
            </w:r>
            <w:r w:rsidR="009961FD" w:rsidRPr="008C67F8">
              <w:rPr>
                <w:sz w:val="22"/>
              </w:rPr>
              <w:t>,</w:t>
            </w:r>
            <w:r w:rsidR="00D3487A">
              <w:rPr>
                <w:sz w:val="22"/>
              </w:rPr>
              <w:t>56428</w:t>
            </w:r>
          </w:p>
        </w:tc>
        <w:tc>
          <w:tcPr>
            <w:tcW w:w="1601" w:type="dxa"/>
          </w:tcPr>
          <w:p w:rsidR="00CD78F9" w:rsidRPr="008C67F8" w:rsidRDefault="002B1266" w:rsidP="008E78E1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  <w:r w:rsidR="008C67F8" w:rsidRPr="008C67F8">
              <w:rPr>
                <w:sz w:val="22"/>
              </w:rPr>
              <w:t>,0</w:t>
            </w:r>
          </w:p>
        </w:tc>
        <w:tc>
          <w:tcPr>
            <w:tcW w:w="1601" w:type="dxa"/>
          </w:tcPr>
          <w:p w:rsidR="00CD78F9" w:rsidRPr="008C67F8" w:rsidRDefault="002B1266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8C67F8"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D47D79" w:rsidRDefault="002B1266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D47D79">
              <w:rPr>
                <w:sz w:val="22"/>
              </w:rPr>
              <w:t>325</w:t>
            </w:r>
            <w:r w:rsidR="00D3487A">
              <w:rPr>
                <w:sz w:val="22"/>
              </w:rPr>
              <w:t>0</w:t>
            </w:r>
            <w:r w:rsidR="005720AF" w:rsidRPr="00D47D79">
              <w:rPr>
                <w:sz w:val="22"/>
              </w:rPr>
              <w:t>,</w:t>
            </w:r>
            <w:r w:rsidR="00D3487A">
              <w:rPr>
                <w:sz w:val="22"/>
              </w:rPr>
              <w:t>95628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 w:val="restart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601" w:type="dxa"/>
          </w:tcPr>
          <w:p w:rsidR="008C67F8" w:rsidRPr="008E78E1" w:rsidRDefault="0054512B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E78E1">
              <w:rPr>
                <w:b/>
                <w:sz w:val="22"/>
              </w:rPr>
              <w:t>6</w:t>
            </w:r>
            <w:r w:rsidR="00EA41E7" w:rsidRPr="008E78E1">
              <w:rPr>
                <w:b/>
                <w:sz w:val="22"/>
              </w:rPr>
              <w:t>10</w:t>
            </w:r>
            <w:r w:rsidR="008C67F8" w:rsidRPr="008E78E1">
              <w:rPr>
                <w:b/>
                <w:sz w:val="22"/>
              </w:rPr>
              <w:t>,</w:t>
            </w:r>
            <w:r w:rsidR="00D3487A">
              <w:rPr>
                <w:b/>
                <w:sz w:val="22"/>
              </w:rPr>
              <w:t>56428</w:t>
            </w:r>
          </w:p>
        </w:tc>
        <w:tc>
          <w:tcPr>
            <w:tcW w:w="1601" w:type="dxa"/>
          </w:tcPr>
          <w:p w:rsidR="008C67F8" w:rsidRPr="008C67F8" w:rsidRDefault="002B1266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1110</w:t>
            </w:r>
            <w:r w:rsidR="008E78E1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8C67F8" w:rsidRPr="008C67F8" w:rsidRDefault="002B1266" w:rsidP="003D209C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3D209C">
              <w:rPr>
                <w:b/>
                <w:sz w:val="22"/>
              </w:rPr>
              <w:t>360</w:t>
            </w:r>
            <w:r w:rsidR="008E78E1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8C67F8" w:rsidRPr="008C67F8" w:rsidRDefault="002B1266" w:rsidP="00D3487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378</w:t>
            </w:r>
            <w:r w:rsidR="00D3487A">
              <w:rPr>
                <w:rFonts w:ascii="Times New Roman" w:hAnsi="Times New Roman" w:cs="Times New Roman"/>
                <w:b/>
                <w:szCs w:val="22"/>
              </w:rPr>
              <w:t>5</w:t>
            </w:r>
            <w:r w:rsidR="008E78E1">
              <w:rPr>
                <w:rFonts w:ascii="Times New Roman" w:hAnsi="Times New Roman" w:cs="Times New Roman"/>
                <w:b/>
                <w:szCs w:val="22"/>
              </w:rPr>
              <w:t>,</w:t>
            </w:r>
            <w:r w:rsidR="00D3487A">
              <w:rPr>
                <w:rFonts w:ascii="Times New Roman" w:hAnsi="Times New Roman" w:cs="Times New Roman"/>
                <w:b/>
                <w:szCs w:val="22"/>
              </w:rPr>
              <w:t>95628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2B1266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B1266">
              <w:rPr>
                <w:b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2B1266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B1266">
              <w:rPr>
                <w:b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8C67F8" w:rsidRPr="008C67F8" w:rsidRDefault="0054512B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EA41E7">
              <w:rPr>
                <w:b/>
                <w:sz w:val="22"/>
              </w:rPr>
              <w:t>00</w:t>
            </w:r>
            <w:r w:rsidR="008C67F8" w:rsidRPr="008C67F8">
              <w:rPr>
                <w:b/>
                <w:sz w:val="22"/>
              </w:rPr>
              <w:t>,</w:t>
            </w:r>
            <w:r w:rsidR="00D3487A">
              <w:rPr>
                <w:b/>
                <w:sz w:val="22"/>
              </w:rPr>
              <w:t>56428</w:t>
            </w:r>
          </w:p>
        </w:tc>
        <w:tc>
          <w:tcPr>
            <w:tcW w:w="1601" w:type="dxa"/>
          </w:tcPr>
          <w:p w:rsidR="008C67F8" w:rsidRPr="008C67F8" w:rsidRDefault="002B1266" w:rsidP="003D209C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="005720AF">
              <w:rPr>
                <w:b/>
                <w:sz w:val="22"/>
              </w:rPr>
              <w:t>,</w:t>
            </w:r>
            <w:r w:rsidR="003D209C">
              <w:rPr>
                <w:b/>
                <w:sz w:val="22"/>
              </w:rPr>
              <w:t>0</w:t>
            </w:r>
          </w:p>
        </w:tc>
        <w:tc>
          <w:tcPr>
            <w:tcW w:w="1601" w:type="dxa"/>
          </w:tcPr>
          <w:p w:rsidR="008C67F8" w:rsidRPr="008C67F8" w:rsidRDefault="002B1266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8C67F8"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8C67F8" w:rsidRPr="008C67F8" w:rsidRDefault="002B1266" w:rsidP="00D3487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325</w:t>
            </w:r>
            <w:r w:rsidR="00D3487A">
              <w:rPr>
                <w:b/>
                <w:sz w:val="22"/>
              </w:rPr>
              <w:t>0</w:t>
            </w:r>
            <w:r w:rsidR="005720AF">
              <w:rPr>
                <w:b/>
                <w:sz w:val="22"/>
              </w:rPr>
              <w:t>,</w:t>
            </w:r>
            <w:r w:rsidR="00D3487A">
              <w:rPr>
                <w:b/>
                <w:sz w:val="22"/>
              </w:rPr>
              <w:t>95628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8C67F8" w:rsidRPr="008E78E1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E78E1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3D209C" w:rsidP="003D209C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E539F" w:rsidRDefault="00AE539F" w:rsidP="00AE539F">
      <w:pPr>
        <w:tabs>
          <w:tab w:val="left" w:pos="5096"/>
        </w:tabs>
      </w:pPr>
      <w:r>
        <w:rPr>
          <w:szCs w:val="28"/>
        </w:rPr>
        <w:br w:type="textWrapping" w:clear="all"/>
      </w:r>
      <w:bookmarkStart w:id="1" w:name="_GoBack"/>
      <w:bookmarkEnd w:id="1"/>
    </w:p>
    <w:p w:rsidR="00AE539F" w:rsidRDefault="00AE539F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sectPr w:rsidR="00787B6B" w:rsidSect="006F5724">
      <w:pgSz w:w="16838" w:h="11905" w:orient="landscape"/>
      <w:pgMar w:top="1418" w:right="1134" w:bottom="567" w:left="1134" w:header="720" w:footer="720" w:gutter="0"/>
      <w:pgNumType w:start="2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250" w:rsidRDefault="00FC1250">
      <w:r>
        <w:separator/>
      </w:r>
    </w:p>
  </w:endnote>
  <w:endnote w:type="continuationSeparator" w:id="1">
    <w:p w:rsidR="00FC1250" w:rsidRDefault="00FC1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250" w:rsidRDefault="00FC1250">
      <w:r>
        <w:separator/>
      </w:r>
    </w:p>
  </w:footnote>
  <w:footnote w:type="continuationSeparator" w:id="1">
    <w:p w:rsidR="00FC1250" w:rsidRDefault="00FC1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3F" w:rsidRDefault="00BF213F" w:rsidP="00BF213F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AA" w:rsidRDefault="00C44EAA">
    <w:pPr>
      <w:pStyle w:val="a4"/>
      <w:jc w:val="center"/>
    </w:pPr>
  </w:p>
  <w:p w:rsidR="00C44EAA" w:rsidRDefault="00C44E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AA7"/>
    <w:rsid w:val="00006532"/>
    <w:rsid w:val="00011EBC"/>
    <w:rsid w:val="00030EFE"/>
    <w:rsid w:val="0003148D"/>
    <w:rsid w:val="000422DD"/>
    <w:rsid w:val="0004337F"/>
    <w:rsid w:val="0004650E"/>
    <w:rsid w:val="00051519"/>
    <w:rsid w:val="000534FB"/>
    <w:rsid w:val="00091879"/>
    <w:rsid w:val="00093F7B"/>
    <w:rsid w:val="00095C8A"/>
    <w:rsid w:val="000960B5"/>
    <w:rsid w:val="000D0F40"/>
    <w:rsid w:val="000D2B5C"/>
    <w:rsid w:val="000D563B"/>
    <w:rsid w:val="000D6A0F"/>
    <w:rsid w:val="00105DFA"/>
    <w:rsid w:val="001060E7"/>
    <w:rsid w:val="00111FCA"/>
    <w:rsid w:val="00116E23"/>
    <w:rsid w:val="00122077"/>
    <w:rsid w:val="00130AA7"/>
    <w:rsid w:val="00130CCC"/>
    <w:rsid w:val="00141C95"/>
    <w:rsid w:val="00142F22"/>
    <w:rsid w:val="00147828"/>
    <w:rsid w:val="00170857"/>
    <w:rsid w:val="00173E5D"/>
    <w:rsid w:val="00182169"/>
    <w:rsid w:val="001A674E"/>
    <w:rsid w:val="001D07DB"/>
    <w:rsid w:val="001D51B1"/>
    <w:rsid w:val="001F0619"/>
    <w:rsid w:val="001F2AA4"/>
    <w:rsid w:val="00211AF2"/>
    <w:rsid w:val="0022121D"/>
    <w:rsid w:val="00221FA6"/>
    <w:rsid w:val="00233322"/>
    <w:rsid w:val="00233683"/>
    <w:rsid w:val="002415C4"/>
    <w:rsid w:val="0026701F"/>
    <w:rsid w:val="0027445D"/>
    <w:rsid w:val="00285173"/>
    <w:rsid w:val="002A0483"/>
    <w:rsid w:val="002B1266"/>
    <w:rsid w:val="002B42FF"/>
    <w:rsid w:val="002B615C"/>
    <w:rsid w:val="002C5168"/>
    <w:rsid w:val="002D4F87"/>
    <w:rsid w:val="002D5ED9"/>
    <w:rsid w:val="002E1485"/>
    <w:rsid w:val="002E653B"/>
    <w:rsid w:val="002F0328"/>
    <w:rsid w:val="002F3C3A"/>
    <w:rsid w:val="002F3E81"/>
    <w:rsid w:val="00326D19"/>
    <w:rsid w:val="00340D67"/>
    <w:rsid w:val="00351E9D"/>
    <w:rsid w:val="00360AD5"/>
    <w:rsid w:val="00361189"/>
    <w:rsid w:val="003669F7"/>
    <w:rsid w:val="00367CAE"/>
    <w:rsid w:val="00373BCA"/>
    <w:rsid w:val="003741D8"/>
    <w:rsid w:val="003878AC"/>
    <w:rsid w:val="003914F4"/>
    <w:rsid w:val="003C2894"/>
    <w:rsid w:val="003C7515"/>
    <w:rsid w:val="003C7F18"/>
    <w:rsid w:val="003D209C"/>
    <w:rsid w:val="003E3BD4"/>
    <w:rsid w:val="003E6C5E"/>
    <w:rsid w:val="003F1878"/>
    <w:rsid w:val="003F46C2"/>
    <w:rsid w:val="003F4817"/>
    <w:rsid w:val="00405E6C"/>
    <w:rsid w:val="00411554"/>
    <w:rsid w:val="00412FD5"/>
    <w:rsid w:val="00420975"/>
    <w:rsid w:val="00441D31"/>
    <w:rsid w:val="004560C4"/>
    <w:rsid w:val="00457520"/>
    <w:rsid w:val="0047042A"/>
    <w:rsid w:val="004746DD"/>
    <w:rsid w:val="004870D3"/>
    <w:rsid w:val="004938F0"/>
    <w:rsid w:val="004A43A7"/>
    <w:rsid w:val="004C0427"/>
    <w:rsid w:val="004C4924"/>
    <w:rsid w:val="004C5778"/>
    <w:rsid w:val="004C5A67"/>
    <w:rsid w:val="004C5C7D"/>
    <w:rsid w:val="004E1D16"/>
    <w:rsid w:val="004E69A1"/>
    <w:rsid w:val="004F2A39"/>
    <w:rsid w:val="004F2B80"/>
    <w:rsid w:val="004F66ED"/>
    <w:rsid w:val="00517709"/>
    <w:rsid w:val="00524EE2"/>
    <w:rsid w:val="005272FF"/>
    <w:rsid w:val="00544A61"/>
    <w:rsid w:val="0054512B"/>
    <w:rsid w:val="005510B2"/>
    <w:rsid w:val="005626AB"/>
    <w:rsid w:val="0056697E"/>
    <w:rsid w:val="005720AF"/>
    <w:rsid w:val="005727F4"/>
    <w:rsid w:val="00591DF8"/>
    <w:rsid w:val="005B1B3E"/>
    <w:rsid w:val="005B5250"/>
    <w:rsid w:val="005C0C36"/>
    <w:rsid w:val="00622044"/>
    <w:rsid w:val="00625955"/>
    <w:rsid w:val="006417D1"/>
    <w:rsid w:val="0065333A"/>
    <w:rsid w:val="0066385E"/>
    <w:rsid w:val="006642F8"/>
    <w:rsid w:val="00667311"/>
    <w:rsid w:val="0067768F"/>
    <w:rsid w:val="006864C1"/>
    <w:rsid w:val="006B099B"/>
    <w:rsid w:val="006C20B6"/>
    <w:rsid w:val="006C56A0"/>
    <w:rsid w:val="006C6AC9"/>
    <w:rsid w:val="006D495C"/>
    <w:rsid w:val="006E18D0"/>
    <w:rsid w:val="006F4C08"/>
    <w:rsid w:val="006F5724"/>
    <w:rsid w:val="0070106A"/>
    <w:rsid w:val="00702B68"/>
    <w:rsid w:val="00711C89"/>
    <w:rsid w:val="00714C58"/>
    <w:rsid w:val="00714F03"/>
    <w:rsid w:val="007155CE"/>
    <w:rsid w:val="00715B50"/>
    <w:rsid w:val="00721B64"/>
    <w:rsid w:val="00730269"/>
    <w:rsid w:val="00734EEA"/>
    <w:rsid w:val="00737208"/>
    <w:rsid w:val="007530B3"/>
    <w:rsid w:val="00754BFA"/>
    <w:rsid w:val="00754F30"/>
    <w:rsid w:val="00766EE7"/>
    <w:rsid w:val="007676C9"/>
    <w:rsid w:val="00787B6B"/>
    <w:rsid w:val="007938C3"/>
    <w:rsid w:val="007A1BE9"/>
    <w:rsid w:val="00801F20"/>
    <w:rsid w:val="00812677"/>
    <w:rsid w:val="0082138D"/>
    <w:rsid w:val="00821FF9"/>
    <w:rsid w:val="00824329"/>
    <w:rsid w:val="008603E8"/>
    <w:rsid w:val="008625D8"/>
    <w:rsid w:val="00871881"/>
    <w:rsid w:val="00874A17"/>
    <w:rsid w:val="00881DA3"/>
    <w:rsid w:val="008C67F8"/>
    <w:rsid w:val="008C7FCE"/>
    <w:rsid w:val="008D0204"/>
    <w:rsid w:val="008E78E1"/>
    <w:rsid w:val="008F62A3"/>
    <w:rsid w:val="00905D1B"/>
    <w:rsid w:val="00923C32"/>
    <w:rsid w:val="00923CC9"/>
    <w:rsid w:val="00950131"/>
    <w:rsid w:val="00954943"/>
    <w:rsid w:val="009553B5"/>
    <w:rsid w:val="00957626"/>
    <w:rsid w:val="0096051A"/>
    <w:rsid w:val="0096363D"/>
    <w:rsid w:val="009644F4"/>
    <w:rsid w:val="00970A9E"/>
    <w:rsid w:val="009733C5"/>
    <w:rsid w:val="009770D8"/>
    <w:rsid w:val="00982A78"/>
    <w:rsid w:val="009858F6"/>
    <w:rsid w:val="009961FD"/>
    <w:rsid w:val="009A0C69"/>
    <w:rsid w:val="009B7BC4"/>
    <w:rsid w:val="009F6A90"/>
    <w:rsid w:val="00A018A1"/>
    <w:rsid w:val="00A176B4"/>
    <w:rsid w:val="00A24E5F"/>
    <w:rsid w:val="00A326E5"/>
    <w:rsid w:val="00A343B9"/>
    <w:rsid w:val="00A470A6"/>
    <w:rsid w:val="00A47B06"/>
    <w:rsid w:val="00A573D9"/>
    <w:rsid w:val="00A67175"/>
    <w:rsid w:val="00A77387"/>
    <w:rsid w:val="00A955EC"/>
    <w:rsid w:val="00AA0CA5"/>
    <w:rsid w:val="00AB5EDB"/>
    <w:rsid w:val="00AB7B6C"/>
    <w:rsid w:val="00AE3736"/>
    <w:rsid w:val="00AE539F"/>
    <w:rsid w:val="00B11FC5"/>
    <w:rsid w:val="00B238FE"/>
    <w:rsid w:val="00B25FB2"/>
    <w:rsid w:val="00B64377"/>
    <w:rsid w:val="00B655FC"/>
    <w:rsid w:val="00B74158"/>
    <w:rsid w:val="00B80075"/>
    <w:rsid w:val="00B80EF3"/>
    <w:rsid w:val="00B839B9"/>
    <w:rsid w:val="00B8631A"/>
    <w:rsid w:val="00B93875"/>
    <w:rsid w:val="00BA0852"/>
    <w:rsid w:val="00BA09BC"/>
    <w:rsid w:val="00BA1695"/>
    <w:rsid w:val="00BA5DFB"/>
    <w:rsid w:val="00BB05BC"/>
    <w:rsid w:val="00BD5330"/>
    <w:rsid w:val="00BE3E20"/>
    <w:rsid w:val="00BF213F"/>
    <w:rsid w:val="00BF2660"/>
    <w:rsid w:val="00BF365C"/>
    <w:rsid w:val="00C007FC"/>
    <w:rsid w:val="00C15688"/>
    <w:rsid w:val="00C40CED"/>
    <w:rsid w:val="00C44EAA"/>
    <w:rsid w:val="00C6094C"/>
    <w:rsid w:val="00C62BA2"/>
    <w:rsid w:val="00C65FE9"/>
    <w:rsid w:val="00C66813"/>
    <w:rsid w:val="00C83B58"/>
    <w:rsid w:val="00C96C9B"/>
    <w:rsid w:val="00CC211F"/>
    <w:rsid w:val="00CC6A17"/>
    <w:rsid w:val="00CD5FA0"/>
    <w:rsid w:val="00CD78F9"/>
    <w:rsid w:val="00CE3075"/>
    <w:rsid w:val="00CE4201"/>
    <w:rsid w:val="00CF018D"/>
    <w:rsid w:val="00D05707"/>
    <w:rsid w:val="00D0680B"/>
    <w:rsid w:val="00D3487A"/>
    <w:rsid w:val="00D34B6D"/>
    <w:rsid w:val="00D35128"/>
    <w:rsid w:val="00D3638B"/>
    <w:rsid w:val="00D40BE7"/>
    <w:rsid w:val="00D47508"/>
    <w:rsid w:val="00D47D79"/>
    <w:rsid w:val="00D50FBE"/>
    <w:rsid w:val="00D83E93"/>
    <w:rsid w:val="00D94488"/>
    <w:rsid w:val="00D95B68"/>
    <w:rsid w:val="00DA2DBD"/>
    <w:rsid w:val="00DA778D"/>
    <w:rsid w:val="00DB2CA4"/>
    <w:rsid w:val="00DD22CB"/>
    <w:rsid w:val="00DD6206"/>
    <w:rsid w:val="00DE1162"/>
    <w:rsid w:val="00DF3ED2"/>
    <w:rsid w:val="00DF4383"/>
    <w:rsid w:val="00E14780"/>
    <w:rsid w:val="00E14BAB"/>
    <w:rsid w:val="00E15D2E"/>
    <w:rsid w:val="00E37F92"/>
    <w:rsid w:val="00E4511B"/>
    <w:rsid w:val="00E4620F"/>
    <w:rsid w:val="00E462B2"/>
    <w:rsid w:val="00E519FE"/>
    <w:rsid w:val="00E52209"/>
    <w:rsid w:val="00E5673A"/>
    <w:rsid w:val="00E56A67"/>
    <w:rsid w:val="00E77D54"/>
    <w:rsid w:val="00E83E0E"/>
    <w:rsid w:val="00E84C5F"/>
    <w:rsid w:val="00E90131"/>
    <w:rsid w:val="00E922A9"/>
    <w:rsid w:val="00EA1F8B"/>
    <w:rsid w:val="00EA41E7"/>
    <w:rsid w:val="00ED5FD1"/>
    <w:rsid w:val="00EE165B"/>
    <w:rsid w:val="00EF3FF7"/>
    <w:rsid w:val="00F03EAE"/>
    <w:rsid w:val="00F152C8"/>
    <w:rsid w:val="00F24C7A"/>
    <w:rsid w:val="00F368D4"/>
    <w:rsid w:val="00F44527"/>
    <w:rsid w:val="00F451FB"/>
    <w:rsid w:val="00F578B4"/>
    <w:rsid w:val="00F663AA"/>
    <w:rsid w:val="00F75646"/>
    <w:rsid w:val="00F86D54"/>
    <w:rsid w:val="00F877C2"/>
    <w:rsid w:val="00F87D9F"/>
    <w:rsid w:val="00F95A61"/>
    <w:rsid w:val="00FA2C4E"/>
    <w:rsid w:val="00FB07BF"/>
    <w:rsid w:val="00FB7365"/>
    <w:rsid w:val="00FC1250"/>
    <w:rsid w:val="00FC3177"/>
    <w:rsid w:val="00FC72B8"/>
    <w:rsid w:val="00FD071B"/>
    <w:rsid w:val="00FD5003"/>
    <w:rsid w:val="00FE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7154FF6127AD7DD1502ADC51ADC1FB391B8F7D9390365EB838D00F7DB7411D871673924B02F2A73o6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B3A19B615B0095BF911FBAD43E2551E2E5BEA4AC8E1AEAFC60201618EDo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3A19B615B0095BF911FBAD43E2551E2E3BDA4A9871AEAFC60201618EDo6G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2BFA0AB891AEAFC60201618D64FE06E47FA7F06F6255DECo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3AFE-3AA3-4001-8ED3-1C1D16F2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Ирина И.Г. Алексеева</cp:lastModifiedBy>
  <cp:revision>2</cp:revision>
  <cp:lastPrinted>2019-02-18T13:54:00Z</cp:lastPrinted>
  <dcterms:created xsi:type="dcterms:W3CDTF">2019-03-05T11:49:00Z</dcterms:created>
  <dcterms:modified xsi:type="dcterms:W3CDTF">2019-03-05T11:49:00Z</dcterms:modified>
</cp:coreProperties>
</file>