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34" w:rsidRDefault="005C54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5434" w:rsidRDefault="005C543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C54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5434" w:rsidRDefault="005C5434">
            <w:pPr>
              <w:pStyle w:val="ConsPlusNormal"/>
            </w:pPr>
            <w:bookmarkStart w:id="0" w:name="_GoBack" w:colFirst="0" w:colLast="1"/>
            <w:r>
              <w:t>14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5434" w:rsidRDefault="005C5434">
            <w:pPr>
              <w:pStyle w:val="ConsPlusNormal"/>
              <w:jc w:val="right"/>
            </w:pPr>
            <w:r>
              <w:t>N 129-ОЗ</w:t>
            </w:r>
          </w:p>
        </w:tc>
      </w:tr>
      <w:bookmarkEnd w:id="0"/>
    </w:tbl>
    <w:p w:rsidR="005C5434" w:rsidRDefault="005C5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434" w:rsidRDefault="005C5434">
      <w:pPr>
        <w:pStyle w:val="ConsPlusNormal"/>
        <w:jc w:val="both"/>
      </w:pPr>
    </w:p>
    <w:p w:rsidR="005C5434" w:rsidRDefault="005C5434">
      <w:pPr>
        <w:pStyle w:val="ConsPlusTitle"/>
        <w:jc w:val="center"/>
      </w:pPr>
      <w:r>
        <w:t>ВЛАДИМИРСКАЯ ОБЛАСТЬ</w:t>
      </w:r>
    </w:p>
    <w:p w:rsidR="005C5434" w:rsidRDefault="005C5434">
      <w:pPr>
        <w:pStyle w:val="ConsPlusTitle"/>
        <w:jc w:val="center"/>
      </w:pPr>
    </w:p>
    <w:p w:rsidR="005C5434" w:rsidRDefault="005C5434">
      <w:pPr>
        <w:pStyle w:val="ConsPlusTitle"/>
        <w:jc w:val="center"/>
      </w:pPr>
      <w:r>
        <w:t>ЗАКОН</w:t>
      </w:r>
    </w:p>
    <w:p w:rsidR="005C5434" w:rsidRDefault="005C5434">
      <w:pPr>
        <w:pStyle w:val="ConsPlusTitle"/>
        <w:jc w:val="center"/>
      </w:pPr>
    </w:p>
    <w:p w:rsidR="005C5434" w:rsidRDefault="005C5434">
      <w:pPr>
        <w:pStyle w:val="ConsPlusTitle"/>
        <w:jc w:val="center"/>
      </w:pPr>
      <w:r>
        <w:t>О ДОПОЛНИТЕЛЬНЫХ ГАРАНТИЯХ РЕАЛИЗАЦИИ ПРАВА ГРАЖДАН</w:t>
      </w:r>
    </w:p>
    <w:p w:rsidR="005C5434" w:rsidRDefault="005C5434">
      <w:pPr>
        <w:pStyle w:val="ConsPlusTitle"/>
        <w:jc w:val="center"/>
      </w:pPr>
      <w:r>
        <w:t>НА ПОЛУЧЕНИЕ БЕСПЛАТНОЙ ЮРИДИЧЕСКОЙ ПОМОЩИ</w:t>
      </w:r>
    </w:p>
    <w:p w:rsidR="005C5434" w:rsidRDefault="005C5434">
      <w:pPr>
        <w:pStyle w:val="ConsPlusNormal"/>
        <w:jc w:val="both"/>
      </w:pPr>
    </w:p>
    <w:p w:rsidR="005C5434" w:rsidRDefault="005C5434">
      <w:pPr>
        <w:pStyle w:val="ConsPlusNormal"/>
        <w:jc w:val="right"/>
      </w:pPr>
      <w:proofErr w:type="gramStart"/>
      <w:r>
        <w:t>Принят</w:t>
      </w:r>
      <w:proofErr w:type="gramEnd"/>
    </w:p>
    <w:p w:rsidR="005C5434" w:rsidRDefault="005C5434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5C5434" w:rsidRDefault="005C5434">
      <w:pPr>
        <w:pStyle w:val="ConsPlusNormal"/>
        <w:jc w:val="right"/>
      </w:pPr>
      <w:r>
        <w:t>Законодательного Собрания</w:t>
      </w:r>
    </w:p>
    <w:p w:rsidR="005C5434" w:rsidRDefault="005C5434">
      <w:pPr>
        <w:pStyle w:val="ConsPlusNormal"/>
        <w:jc w:val="right"/>
      </w:pPr>
      <w:r>
        <w:t>Владимирской области</w:t>
      </w:r>
    </w:p>
    <w:p w:rsidR="005C5434" w:rsidRDefault="005C5434">
      <w:pPr>
        <w:pStyle w:val="ConsPlusNormal"/>
        <w:jc w:val="right"/>
      </w:pPr>
      <w:r>
        <w:t>от 30 октября 2014 года N 335</w:t>
      </w:r>
    </w:p>
    <w:p w:rsidR="005C5434" w:rsidRDefault="005C5434">
      <w:pPr>
        <w:pStyle w:val="ConsPlusNormal"/>
        <w:jc w:val="both"/>
      </w:pPr>
    </w:p>
    <w:p w:rsidR="005C5434" w:rsidRDefault="005C5434">
      <w:pPr>
        <w:pStyle w:val="ConsPlusTitle"/>
        <w:ind w:firstLine="540"/>
        <w:jc w:val="both"/>
        <w:outlineLvl w:val="0"/>
      </w:pPr>
      <w:r>
        <w:t>Статья 1. Дополнительные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5C5434" w:rsidRDefault="005C5434">
      <w:pPr>
        <w:pStyle w:val="ConsPlusNormal"/>
        <w:jc w:val="both"/>
      </w:pPr>
    </w:p>
    <w:p w:rsidR="005C5434" w:rsidRDefault="005C5434">
      <w:pPr>
        <w:pStyle w:val="ConsPlusNormal"/>
        <w:ind w:firstLine="540"/>
        <w:jc w:val="both"/>
      </w:pPr>
      <w:bookmarkStart w:id="1" w:name="P19"/>
      <w:bookmarkEnd w:id="1"/>
      <w:r>
        <w:t>1.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5C5434" w:rsidRDefault="005C5434">
      <w:pPr>
        <w:pStyle w:val="ConsPlusNormal"/>
        <w:spacing w:before="220"/>
        <w:ind w:firstLine="540"/>
        <w:jc w:val="both"/>
      </w:pPr>
      <w:r>
        <w:t>1) граждане, имеющие трех и более детей в возрасте до 18 лет;</w:t>
      </w:r>
    </w:p>
    <w:p w:rsidR="005C5434" w:rsidRDefault="005C5434">
      <w:pPr>
        <w:pStyle w:val="ConsPlusNormal"/>
        <w:spacing w:before="220"/>
        <w:ind w:firstLine="540"/>
        <w:jc w:val="both"/>
      </w:pPr>
      <w:r>
        <w:t>2) одинокие родители, имеющие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:rsidR="005C5434" w:rsidRDefault="005C5434">
      <w:pPr>
        <w:pStyle w:val="ConsPlusNormal"/>
        <w:spacing w:before="220"/>
        <w:ind w:firstLine="540"/>
        <w:jc w:val="both"/>
      </w:pPr>
      <w:r>
        <w:t>3) беременные женщины и женщины, имеющие детей в возрасте до трех лет;</w:t>
      </w:r>
    </w:p>
    <w:p w:rsidR="005C5434" w:rsidRDefault="005C5434">
      <w:pPr>
        <w:pStyle w:val="ConsPlusNormal"/>
        <w:spacing w:before="220"/>
        <w:ind w:firstLine="540"/>
        <w:jc w:val="both"/>
      </w:pPr>
      <w:r>
        <w:t>4)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 w:rsidR="005C5434" w:rsidRDefault="005C5434">
      <w:pPr>
        <w:pStyle w:val="ConsPlusNormal"/>
        <w:spacing w:before="220"/>
        <w:ind w:firstLine="540"/>
        <w:jc w:val="both"/>
      </w:pPr>
      <w:r>
        <w:t>5) лица, освободившиеся из мест лишения свободы в течение трех месяцев со дня освобождения.</w:t>
      </w:r>
    </w:p>
    <w:p w:rsidR="005C5434" w:rsidRDefault="005C54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 </w:t>
      </w:r>
      <w:hyperlink r:id="rId7" w:history="1">
        <w:r>
          <w:rPr>
            <w:color w:val="0000FF"/>
          </w:rPr>
          <w:t>части 1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и </w:t>
      </w:r>
      <w:hyperlink w:anchor="P19" w:history="1">
        <w:r>
          <w:rPr>
            <w:color w:val="0000FF"/>
          </w:rPr>
          <w:t>части 1</w:t>
        </w:r>
      </w:hyperlink>
      <w:r>
        <w:t xml:space="preserve"> настоящей статьи, составляют для них заявления, жалобы, ходатайства</w:t>
      </w:r>
      <w:proofErr w:type="gramEnd"/>
      <w:r>
        <w:t xml:space="preserve"> и другие документы правового характера, представляют их интересы в судах, государственных и муниципальных органах, организациях в случаях, предусмотренных в </w:t>
      </w:r>
      <w:hyperlink r:id="rId8" w:history="1">
        <w:r>
          <w:rPr>
            <w:color w:val="0000FF"/>
          </w:rPr>
          <w:t>частях 2</w:t>
        </w:r>
      </w:hyperlink>
      <w:r>
        <w:t xml:space="preserve"> и </w:t>
      </w:r>
      <w:hyperlink r:id="rId9" w:history="1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Федерации", а также в следующих случаях:</w:t>
      </w:r>
    </w:p>
    <w:p w:rsidR="005C5434" w:rsidRDefault="005C5434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 w:rsidR="005C5434" w:rsidRDefault="005C5434">
      <w:pPr>
        <w:pStyle w:val="ConsPlusNormal"/>
        <w:spacing w:before="220"/>
        <w:ind w:firstLine="540"/>
        <w:jc w:val="both"/>
      </w:pPr>
      <w:proofErr w:type="gramStart"/>
      <w:r>
        <w:lastRenderedPageBreak/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</w:t>
      </w:r>
      <w:proofErr w:type="gramEnd"/>
      <w:r>
        <w:t xml:space="preserve"> жилым помещением гражданина и его семьи);</w:t>
      </w:r>
    </w:p>
    <w:p w:rsidR="005C5434" w:rsidRDefault="005C5434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:rsidR="005C5434" w:rsidRDefault="005C5434">
      <w:pPr>
        <w:pStyle w:val="ConsPlusNormal"/>
        <w:spacing w:before="220"/>
        <w:ind w:firstLine="540"/>
        <w:jc w:val="both"/>
      </w:pPr>
      <w:r>
        <w:t>4) возмещение вреда, причиненного смертью кормильца, увечьем или иным повреждением здоровья, не связанным с трудовой деятельностью.</w:t>
      </w:r>
    </w:p>
    <w:p w:rsidR="005C5434" w:rsidRDefault="005C5434">
      <w:pPr>
        <w:pStyle w:val="ConsPlusNormal"/>
        <w:jc w:val="both"/>
      </w:pPr>
    </w:p>
    <w:p w:rsidR="005C5434" w:rsidRDefault="005C5434">
      <w:pPr>
        <w:pStyle w:val="ConsPlusTitle"/>
        <w:ind w:firstLine="540"/>
        <w:jc w:val="both"/>
        <w:outlineLvl w:val="0"/>
      </w:pPr>
      <w:r>
        <w:t>Статья 2. Вступление в силу настоящего Закона</w:t>
      </w:r>
    </w:p>
    <w:p w:rsidR="005C5434" w:rsidRDefault="005C5434">
      <w:pPr>
        <w:pStyle w:val="ConsPlusNormal"/>
        <w:jc w:val="both"/>
      </w:pPr>
    </w:p>
    <w:p w:rsidR="005C5434" w:rsidRDefault="005C5434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5C5434" w:rsidRDefault="005C5434">
      <w:pPr>
        <w:pStyle w:val="ConsPlusNormal"/>
        <w:jc w:val="both"/>
      </w:pPr>
    </w:p>
    <w:p w:rsidR="005C5434" w:rsidRDefault="005C5434">
      <w:pPr>
        <w:pStyle w:val="ConsPlusNormal"/>
        <w:jc w:val="right"/>
      </w:pPr>
      <w:r>
        <w:t>Губернатор</w:t>
      </w:r>
    </w:p>
    <w:p w:rsidR="005C5434" w:rsidRDefault="005C5434">
      <w:pPr>
        <w:pStyle w:val="ConsPlusNormal"/>
        <w:jc w:val="right"/>
      </w:pPr>
      <w:r>
        <w:t>Владимирской области</w:t>
      </w:r>
    </w:p>
    <w:p w:rsidR="005C5434" w:rsidRDefault="005C5434">
      <w:pPr>
        <w:pStyle w:val="ConsPlusNormal"/>
        <w:jc w:val="right"/>
      </w:pPr>
      <w:r>
        <w:t>С.Ю.ОРЛОВА</w:t>
      </w:r>
    </w:p>
    <w:p w:rsidR="005C5434" w:rsidRDefault="005C5434">
      <w:pPr>
        <w:pStyle w:val="ConsPlusNormal"/>
      </w:pPr>
      <w:r>
        <w:t>Владимир</w:t>
      </w:r>
    </w:p>
    <w:p w:rsidR="005C5434" w:rsidRDefault="005C5434">
      <w:pPr>
        <w:pStyle w:val="ConsPlusNormal"/>
        <w:spacing w:before="220"/>
      </w:pPr>
      <w:r>
        <w:t>14 ноября 2014 года</w:t>
      </w:r>
    </w:p>
    <w:p w:rsidR="005C5434" w:rsidRDefault="005C5434">
      <w:pPr>
        <w:pStyle w:val="ConsPlusNormal"/>
        <w:spacing w:before="220"/>
      </w:pPr>
      <w:r>
        <w:t>N 129-ОЗ</w:t>
      </w:r>
    </w:p>
    <w:p w:rsidR="005C5434" w:rsidRDefault="005C5434">
      <w:pPr>
        <w:pStyle w:val="ConsPlusNormal"/>
        <w:jc w:val="both"/>
      </w:pPr>
    </w:p>
    <w:p w:rsidR="005C5434" w:rsidRDefault="005C5434">
      <w:pPr>
        <w:pStyle w:val="ConsPlusNormal"/>
        <w:jc w:val="both"/>
      </w:pPr>
    </w:p>
    <w:p w:rsidR="005C5434" w:rsidRDefault="005C5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EF1" w:rsidRDefault="00511EF1"/>
    <w:sectPr w:rsidR="00511EF1" w:rsidSect="004B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4"/>
    <w:rsid w:val="000166AB"/>
    <w:rsid w:val="00043CD9"/>
    <w:rsid w:val="002119D9"/>
    <w:rsid w:val="002242C9"/>
    <w:rsid w:val="00511EF1"/>
    <w:rsid w:val="005C5434"/>
    <w:rsid w:val="009E535D"/>
    <w:rsid w:val="00B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1E26B52EE44F3CA4AE6148E5AA0373A42B5C9CA717CB69F0EBB439A31C17BCD08144E8BB30F7ECFFE46EFC4002B409930B4CE9EE73F97EAk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1E26B52EE44F3CA4AE6148E5AA0373A42B5C9CA717CB69F0EBB439A31C17BCD08144E8BB30F7FCFFE46EFC4002B409930B4CE9EE73F97EAk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1E26B52EE44F3CA4AF8199836FE3D3941E2CCC3737FE9C651E01ECD38CB2C8A474D1ECFE6037CCCEB12BD9E572640E9k1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1E26B52EE44F3CA4AE6148E5AA0373A42B5C9CA717CB69F0EBB439A31C17BCD08144E8BB30F79C5FE46EFC4002B409930B4CE9EE73F97EA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ВолковаА</dc:creator>
  <cp:lastModifiedBy>ВолковаА</cp:lastModifiedBy>
  <cp:revision>1</cp:revision>
  <dcterms:created xsi:type="dcterms:W3CDTF">2019-03-11T07:36:00Z</dcterms:created>
  <dcterms:modified xsi:type="dcterms:W3CDTF">2019-03-11T07:37:00Z</dcterms:modified>
</cp:coreProperties>
</file>