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70D" w:rsidRDefault="00F3770D" w:rsidP="00F3770D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РОССИЙСКАЯ ФЕДЕРАЦИЯ</w:t>
      </w:r>
    </w:p>
    <w:p w:rsidR="00F3770D" w:rsidRDefault="00F3770D" w:rsidP="00F3770D">
      <w:pPr>
        <w:pStyle w:val="FR1"/>
        <w:ind w:left="0"/>
        <w:rPr>
          <w:rFonts w:ascii="Times New Roman" w:hAnsi="Times New Roman"/>
          <w:sz w:val="28"/>
        </w:rPr>
      </w:pPr>
    </w:p>
    <w:p w:rsidR="00F3770D" w:rsidRDefault="00F3770D" w:rsidP="00F3770D">
      <w:pPr>
        <w:pStyle w:val="FR1"/>
        <w:ind w:left="0"/>
        <w:rPr>
          <w:rFonts w:ascii="Times New Roman" w:hAnsi="Times New Roman"/>
          <w:sz w:val="28"/>
        </w:rPr>
      </w:pPr>
    </w:p>
    <w:p w:rsidR="00F3770D" w:rsidRDefault="00F3770D" w:rsidP="00F377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F3770D" w:rsidRDefault="00F3770D" w:rsidP="00F3770D">
      <w:pPr>
        <w:jc w:val="center"/>
        <w:rPr>
          <w:b/>
        </w:rPr>
      </w:pPr>
    </w:p>
    <w:p w:rsidR="00F3770D" w:rsidRDefault="00F3770D" w:rsidP="00F3770D">
      <w:pPr>
        <w:jc w:val="center"/>
        <w:rPr>
          <w:b/>
        </w:rPr>
      </w:pPr>
    </w:p>
    <w:p w:rsidR="00F3770D" w:rsidRDefault="00F3770D" w:rsidP="00F377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 ПЕТУШИНСКОГО  РАЙОНА</w:t>
      </w:r>
    </w:p>
    <w:p w:rsidR="00F3770D" w:rsidRDefault="00F3770D" w:rsidP="00F3770D">
      <w:pPr>
        <w:jc w:val="center"/>
        <w:rPr>
          <w:b/>
        </w:rPr>
      </w:pPr>
    </w:p>
    <w:p w:rsidR="00F3770D" w:rsidRDefault="00F3770D" w:rsidP="00F3770D">
      <w:pPr>
        <w:jc w:val="center"/>
        <w:rPr>
          <w:b/>
        </w:rPr>
      </w:pPr>
      <w:r>
        <w:rPr>
          <w:b/>
        </w:rPr>
        <w:t>Владимирской области</w:t>
      </w:r>
    </w:p>
    <w:p w:rsidR="00F3770D" w:rsidRDefault="00F3770D" w:rsidP="00F3770D">
      <w:pPr>
        <w:jc w:val="both"/>
        <w:rPr>
          <w:b/>
        </w:rPr>
      </w:pPr>
    </w:p>
    <w:p w:rsidR="00F3770D" w:rsidRDefault="00F3770D" w:rsidP="00F3770D">
      <w:pPr>
        <w:rPr>
          <w:szCs w:val="28"/>
        </w:rPr>
      </w:pPr>
      <w:r>
        <w:rPr>
          <w:b/>
        </w:rPr>
        <w:t xml:space="preserve">от 25.03.2021                                               г. Петушки                         </w:t>
      </w:r>
      <w:r>
        <w:rPr>
          <w:b/>
        </w:rPr>
        <w:t xml:space="preserve">                            </w:t>
      </w:r>
      <w:r>
        <w:rPr>
          <w:b/>
        </w:rPr>
        <w:t xml:space="preserve"> № 454</w:t>
      </w:r>
    </w:p>
    <w:p w:rsidR="00F3770D" w:rsidRDefault="00F3770D" w:rsidP="00F3770D">
      <w:pPr>
        <w:jc w:val="both"/>
        <w:rPr>
          <w:szCs w:val="28"/>
        </w:rPr>
      </w:pPr>
    </w:p>
    <w:p w:rsidR="00F3770D" w:rsidRPr="004118EB" w:rsidRDefault="00F3770D" w:rsidP="00F3770D">
      <w:pPr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17"/>
        <w:gridCol w:w="5254"/>
      </w:tblGrid>
      <w:tr w:rsidR="00F3770D" w:rsidRPr="0013743B" w:rsidTr="00782D5C">
        <w:tc>
          <w:tcPr>
            <w:tcW w:w="4503" w:type="dxa"/>
          </w:tcPr>
          <w:p w:rsidR="00F3770D" w:rsidRPr="0013743B" w:rsidRDefault="00F3770D" w:rsidP="00782D5C">
            <w:pPr>
              <w:jc w:val="both"/>
              <w:rPr>
                <w:i/>
              </w:rPr>
            </w:pPr>
            <w:r w:rsidRPr="0013743B">
              <w:rPr>
                <w:i/>
              </w:rPr>
              <w:t xml:space="preserve">О внесении изменений в </w:t>
            </w:r>
            <w:r>
              <w:rPr>
                <w:i/>
              </w:rPr>
              <w:t xml:space="preserve">постановление администрации Петушинского района </w:t>
            </w:r>
            <w:r>
              <w:rPr>
                <w:i/>
                <w:szCs w:val="28"/>
              </w:rPr>
              <w:t>от 21</w:t>
            </w:r>
            <w:r w:rsidRPr="0013743B">
              <w:rPr>
                <w:i/>
                <w:szCs w:val="28"/>
              </w:rPr>
              <w:t>.</w:t>
            </w:r>
            <w:r>
              <w:rPr>
                <w:i/>
                <w:szCs w:val="28"/>
              </w:rPr>
              <w:t>07</w:t>
            </w:r>
            <w:r w:rsidRPr="0013743B">
              <w:rPr>
                <w:i/>
                <w:szCs w:val="28"/>
              </w:rPr>
              <w:t>.201</w:t>
            </w:r>
            <w:r>
              <w:rPr>
                <w:i/>
                <w:szCs w:val="28"/>
              </w:rPr>
              <w:t>6</w:t>
            </w:r>
            <w:r w:rsidRPr="0013743B">
              <w:rPr>
                <w:i/>
                <w:szCs w:val="28"/>
              </w:rPr>
              <w:t xml:space="preserve"> № </w:t>
            </w:r>
            <w:r>
              <w:rPr>
                <w:i/>
                <w:szCs w:val="28"/>
              </w:rPr>
              <w:t>1319</w:t>
            </w:r>
          </w:p>
        </w:tc>
        <w:tc>
          <w:tcPr>
            <w:tcW w:w="5634" w:type="dxa"/>
          </w:tcPr>
          <w:p w:rsidR="00F3770D" w:rsidRPr="0013743B" w:rsidRDefault="00F3770D" w:rsidP="00782D5C">
            <w:pPr>
              <w:rPr>
                <w:i/>
              </w:rPr>
            </w:pPr>
          </w:p>
        </w:tc>
      </w:tr>
    </w:tbl>
    <w:p w:rsidR="00F3770D" w:rsidRDefault="00F3770D" w:rsidP="00F3770D">
      <w:pPr>
        <w:rPr>
          <w:szCs w:val="28"/>
        </w:rPr>
      </w:pPr>
    </w:p>
    <w:p w:rsidR="00F3770D" w:rsidRDefault="00F3770D" w:rsidP="00F3770D">
      <w:pPr>
        <w:rPr>
          <w:szCs w:val="28"/>
        </w:rPr>
      </w:pPr>
    </w:p>
    <w:p w:rsidR="00F3770D" w:rsidRDefault="00F3770D" w:rsidP="00F3770D">
      <w:pPr>
        <w:rPr>
          <w:szCs w:val="28"/>
        </w:rPr>
      </w:pPr>
    </w:p>
    <w:p w:rsidR="00F3770D" w:rsidRDefault="00F3770D" w:rsidP="00F3770D">
      <w:pPr>
        <w:rPr>
          <w:szCs w:val="28"/>
        </w:rPr>
      </w:pPr>
    </w:p>
    <w:p w:rsidR="00F3770D" w:rsidRPr="004118EB" w:rsidRDefault="00F3770D" w:rsidP="00F3770D">
      <w:pPr>
        <w:rPr>
          <w:szCs w:val="28"/>
        </w:rPr>
      </w:pPr>
    </w:p>
    <w:p w:rsidR="00F3770D" w:rsidRPr="00FC592A" w:rsidRDefault="00F3770D" w:rsidP="00F3770D">
      <w:pPr>
        <w:spacing w:after="120"/>
        <w:ind w:firstLine="709"/>
        <w:jc w:val="both"/>
      </w:pPr>
      <w:r>
        <w:t>Руководствуясь</w:t>
      </w:r>
      <w:r w:rsidRPr="00FC592A">
        <w:t xml:space="preserve"> статьей 179 Бюджетного кодекса Российской Федерации, постановлением администрации Петушинского района от 11.02.2015 № 224</w:t>
      </w:r>
      <w:r>
        <w:t xml:space="preserve"> «Об утверждении</w:t>
      </w:r>
      <w:r w:rsidRPr="00FC592A">
        <w:t xml:space="preserve"> Порядк</w:t>
      </w:r>
      <w:r>
        <w:t>а</w:t>
      </w:r>
      <w:r w:rsidRPr="00FC592A">
        <w:t xml:space="preserve"> разработки, утверждения и проведения оценки эффективности реал</w:t>
      </w:r>
      <w:r w:rsidRPr="00FC592A">
        <w:t>и</w:t>
      </w:r>
      <w:r w:rsidRPr="00FC592A">
        <w:t>зации муниципальных программ в муниципальном о</w:t>
      </w:r>
      <w:r>
        <w:t>бразовании «Петушинский район»,</w:t>
      </w:r>
    </w:p>
    <w:p w:rsidR="00F3770D" w:rsidRPr="00FC592A" w:rsidRDefault="00F3770D" w:rsidP="00F3770D">
      <w:pPr>
        <w:spacing w:before="120" w:after="120"/>
        <w:jc w:val="both"/>
      </w:pPr>
      <w:r w:rsidRPr="00FC592A">
        <w:t>п о с т а н о в л я ю:</w:t>
      </w:r>
    </w:p>
    <w:p w:rsidR="00F3770D" w:rsidRDefault="00F3770D" w:rsidP="00F3770D">
      <w:pPr>
        <w:spacing w:after="120"/>
        <w:ind w:firstLine="709"/>
        <w:jc w:val="both"/>
      </w:pPr>
      <w:r w:rsidRPr="00FC592A">
        <w:t>1.Внести изменения в постановление администрации Петушинского района от 21.07.2016 № 1319 «Об утверждении муниципальной программы «Обеспечение жильем многодетных семей Петушинского района» (далее – Программа):</w:t>
      </w:r>
    </w:p>
    <w:p w:rsidR="00F3770D" w:rsidRDefault="00F3770D" w:rsidP="00F3770D">
      <w:pPr>
        <w:spacing w:after="120"/>
        <w:ind w:firstLine="709"/>
        <w:jc w:val="both"/>
      </w:pPr>
      <w:r>
        <w:t xml:space="preserve">1.1.Паспорт Программы изложить в редакции согласно приложению № 1. </w:t>
      </w:r>
    </w:p>
    <w:p w:rsidR="00F3770D" w:rsidRDefault="00F3770D" w:rsidP="00F3770D">
      <w:pPr>
        <w:spacing w:before="120" w:after="120"/>
        <w:ind w:firstLine="709"/>
        <w:jc w:val="both"/>
      </w:pPr>
      <w:r>
        <w:t xml:space="preserve">1.2.Абзац 1 пункта 3 </w:t>
      </w:r>
      <w:r w:rsidRPr="00DF1BA8">
        <w:t xml:space="preserve">раздела </w:t>
      </w:r>
      <w:r w:rsidRPr="00FC592A">
        <w:rPr>
          <w:lang w:val="en-US"/>
        </w:rPr>
        <w:t>V</w:t>
      </w:r>
      <w:r w:rsidRPr="00FC592A">
        <w:t xml:space="preserve">. </w:t>
      </w:r>
      <w:r>
        <w:t>«</w:t>
      </w:r>
      <w:r w:rsidRPr="00FC592A">
        <w:t>Ресурсное обеспечение Программы</w:t>
      </w:r>
      <w:r>
        <w:t xml:space="preserve">» </w:t>
      </w:r>
      <w:r w:rsidRPr="00DF1BA8">
        <w:t xml:space="preserve">Программы </w:t>
      </w:r>
      <w:r>
        <w:t>изложить в следующей редакции:</w:t>
      </w:r>
    </w:p>
    <w:p w:rsidR="00F3770D" w:rsidRDefault="00F3770D" w:rsidP="00F3770D">
      <w:pPr>
        <w:spacing w:after="120"/>
        <w:ind w:firstLine="709"/>
        <w:jc w:val="both"/>
      </w:pPr>
      <w:r w:rsidRPr="00FC592A">
        <w:t xml:space="preserve">«3.Общий объем финансирования Программы </w:t>
      </w:r>
      <w:r w:rsidRPr="00334869">
        <w:t xml:space="preserve">составляет </w:t>
      </w:r>
      <w:r>
        <w:t>73 616,8415</w:t>
      </w:r>
      <w:r w:rsidRPr="00FC592A">
        <w:rPr>
          <w:i/>
        </w:rPr>
        <w:t xml:space="preserve"> </w:t>
      </w:r>
      <w:r w:rsidRPr="00FC592A">
        <w:t>тыс. руб.».</w:t>
      </w:r>
    </w:p>
    <w:p w:rsidR="00F3770D" w:rsidRDefault="00F3770D" w:rsidP="00F3770D">
      <w:pPr>
        <w:spacing w:after="120"/>
        <w:ind w:firstLine="709"/>
        <w:jc w:val="both"/>
      </w:pPr>
      <w:r>
        <w:t xml:space="preserve">1.3.Раздел </w:t>
      </w:r>
      <w:r>
        <w:rPr>
          <w:lang w:val="en-US"/>
        </w:rPr>
        <w:t>VI</w:t>
      </w:r>
      <w:r>
        <w:t>. «Прогноз конечных результатов реализации Программы» Программы изложить в следующей редакции:</w:t>
      </w:r>
    </w:p>
    <w:p w:rsidR="00F3770D" w:rsidRPr="00B3102F" w:rsidRDefault="00F3770D" w:rsidP="00F3770D">
      <w:pPr>
        <w:pStyle w:val="ConsPlusNormal"/>
        <w:widowControl/>
        <w:spacing w:before="120" w:after="120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3102F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B3102F">
        <w:rPr>
          <w:rFonts w:ascii="Times New Roman" w:hAnsi="Times New Roman" w:cs="Times New Roman"/>
          <w:sz w:val="24"/>
          <w:szCs w:val="24"/>
        </w:rPr>
        <w:t>.Прогноз конечных результатов реализации муниципальной Программы</w:t>
      </w:r>
    </w:p>
    <w:p w:rsidR="00F3770D" w:rsidRPr="0024175F" w:rsidRDefault="00F3770D" w:rsidP="00F3770D">
      <w:pPr>
        <w:spacing w:before="120" w:after="120"/>
        <w:ind w:firstLine="709"/>
        <w:jc w:val="both"/>
      </w:pPr>
      <w:r w:rsidRPr="0024175F">
        <w:t>За весь период реализации Программы предполагается предоставить социальные выплаты на строительство индивидуального жилого дома 2</w:t>
      </w:r>
      <w:r>
        <w:t>8</w:t>
      </w:r>
      <w:r w:rsidRPr="0024175F">
        <w:t xml:space="preserve"> многодетным семьям Петушинского района.».</w:t>
      </w:r>
    </w:p>
    <w:p w:rsidR="00F3770D" w:rsidRDefault="00F3770D" w:rsidP="00F3770D">
      <w:pPr>
        <w:widowControl w:val="0"/>
        <w:autoSpaceDE w:val="0"/>
        <w:autoSpaceDN w:val="0"/>
        <w:adjustRightInd w:val="0"/>
        <w:spacing w:after="120"/>
        <w:ind w:firstLine="709"/>
        <w:jc w:val="both"/>
      </w:pPr>
      <w:r>
        <w:t xml:space="preserve">1.4.Приложение № 1 к Программе </w:t>
      </w:r>
      <w:r w:rsidRPr="00380573">
        <w:t>изложить в редакции согласно приложению</w:t>
      </w:r>
      <w:r>
        <w:t xml:space="preserve"> № 2</w:t>
      </w:r>
      <w:r w:rsidRPr="00380573">
        <w:t>.</w:t>
      </w:r>
    </w:p>
    <w:p w:rsidR="00F3770D" w:rsidRDefault="00F3770D" w:rsidP="00F3770D">
      <w:pPr>
        <w:widowControl w:val="0"/>
        <w:autoSpaceDE w:val="0"/>
        <w:autoSpaceDN w:val="0"/>
        <w:adjustRightInd w:val="0"/>
        <w:spacing w:after="120"/>
        <w:ind w:firstLine="709"/>
        <w:jc w:val="both"/>
      </w:pPr>
      <w:r>
        <w:t xml:space="preserve">1.5.Приложение № 2 к Программе </w:t>
      </w:r>
      <w:r w:rsidRPr="00380573">
        <w:t>изложить в редакции согласно приложению</w:t>
      </w:r>
      <w:r>
        <w:t xml:space="preserve"> № 3</w:t>
      </w:r>
      <w:r w:rsidRPr="00380573">
        <w:t>.</w:t>
      </w:r>
    </w:p>
    <w:p w:rsidR="00F3770D" w:rsidRPr="00380573" w:rsidRDefault="00F3770D" w:rsidP="00F3770D">
      <w:pPr>
        <w:widowControl w:val="0"/>
        <w:autoSpaceDE w:val="0"/>
        <w:autoSpaceDN w:val="0"/>
        <w:adjustRightInd w:val="0"/>
        <w:spacing w:after="120"/>
        <w:ind w:firstLine="709"/>
        <w:jc w:val="both"/>
      </w:pPr>
      <w:r w:rsidRPr="00380573">
        <w:t>1.</w:t>
      </w:r>
      <w:r>
        <w:t>6</w:t>
      </w:r>
      <w:r w:rsidRPr="00380573">
        <w:t>.Приложение № 3 к Программе изложить в редакции согласно приложению</w:t>
      </w:r>
      <w:r>
        <w:t xml:space="preserve"> № 4</w:t>
      </w:r>
      <w:r w:rsidRPr="00380573">
        <w:t>.</w:t>
      </w:r>
    </w:p>
    <w:p w:rsidR="00F3770D" w:rsidRDefault="00F3770D" w:rsidP="00F3770D">
      <w:pPr>
        <w:spacing w:line="254" w:lineRule="auto"/>
        <w:ind w:firstLine="709"/>
        <w:jc w:val="both"/>
      </w:pPr>
      <w:r w:rsidRPr="00FC592A">
        <w:t>2.</w:t>
      </w:r>
      <w:r w:rsidRPr="00EC718C">
        <w:t>Постановление вступает в силу со дня официального опубликования в районной газете «Вперед» без приложени</w:t>
      </w:r>
      <w:r>
        <w:t>й</w:t>
      </w:r>
      <w:r w:rsidRPr="00EC718C">
        <w:t xml:space="preserve">, полного текста в сетевом издании «Официальный интернет-портал </w:t>
      </w:r>
    </w:p>
    <w:p w:rsidR="00F3770D" w:rsidRPr="00FC592A" w:rsidRDefault="00F3770D" w:rsidP="00F3770D">
      <w:pPr>
        <w:spacing w:line="254" w:lineRule="auto"/>
        <w:jc w:val="both"/>
      </w:pPr>
      <w:r w:rsidRPr="00EC718C">
        <w:lastRenderedPageBreak/>
        <w:t>правовой информации Петушинского района» в информационно-телекоммуникационной сети «Интернет» по адресу: VESTNIK-PETRAION.RU</w:t>
      </w:r>
      <w:r w:rsidRPr="00FC592A">
        <w:t>.</w:t>
      </w:r>
    </w:p>
    <w:p w:rsidR="00F3770D" w:rsidRPr="000D3AA1" w:rsidRDefault="00F3770D" w:rsidP="00F3770D">
      <w:pPr>
        <w:spacing w:line="254" w:lineRule="auto"/>
        <w:jc w:val="both"/>
      </w:pPr>
    </w:p>
    <w:p w:rsidR="00F3770D" w:rsidRDefault="00F3770D" w:rsidP="00F3770D">
      <w:pPr>
        <w:spacing w:line="254" w:lineRule="auto"/>
        <w:jc w:val="both"/>
      </w:pPr>
    </w:p>
    <w:p w:rsidR="00F3770D" w:rsidRDefault="00F3770D" w:rsidP="00F3770D">
      <w:pPr>
        <w:spacing w:line="254" w:lineRule="auto"/>
        <w:jc w:val="both"/>
      </w:pPr>
    </w:p>
    <w:p w:rsidR="00F3770D" w:rsidRDefault="00F3770D" w:rsidP="00F3770D">
      <w:pPr>
        <w:spacing w:line="254" w:lineRule="auto"/>
        <w:jc w:val="both"/>
      </w:pPr>
      <w:r w:rsidRPr="00FC592A">
        <w:t xml:space="preserve">Глава администрации             </w:t>
      </w:r>
      <w:r>
        <w:t xml:space="preserve"> </w:t>
      </w:r>
      <w:r w:rsidRPr="00FC592A">
        <w:t xml:space="preserve">          </w:t>
      </w:r>
      <w:r>
        <w:t xml:space="preserve">             </w:t>
      </w:r>
      <w:r w:rsidRPr="00FC592A">
        <w:t xml:space="preserve">                      </w:t>
      </w:r>
      <w:r>
        <w:t xml:space="preserve">                          </w:t>
      </w:r>
      <w:r>
        <w:t xml:space="preserve">  </w:t>
      </w:r>
      <w:r w:rsidRPr="00FC592A">
        <w:t xml:space="preserve"> </w:t>
      </w:r>
      <w:r>
        <w:t>А.В. КУРБАТОВ</w:t>
      </w: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</w:p>
    <w:p w:rsidR="00F3770D" w:rsidRDefault="00F3770D" w:rsidP="00F3770D">
      <w:pPr>
        <w:widowControl w:val="0"/>
        <w:autoSpaceDE w:val="0"/>
        <w:autoSpaceDN w:val="0"/>
        <w:adjustRightInd w:val="0"/>
      </w:pPr>
      <w:bookmarkStart w:id="0" w:name="_GoBack"/>
      <w:bookmarkEnd w:id="0"/>
    </w:p>
    <w:p w:rsidR="008702DD" w:rsidRDefault="008702DD" w:rsidP="008702DD">
      <w:pPr>
        <w:widowControl w:val="0"/>
        <w:autoSpaceDE w:val="0"/>
        <w:autoSpaceDN w:val="0"/>
        <w:adjustRightInd w:val="0"/>
        <w:jc w:val="center"/>
      </w:pPr>
      <w:r>
        <w:lastRenderedPageBreak/>
        <w:t xml:space="preserve">                                                                                                 </w:t>
      </w:r>
      <w:r w:rsidRPr="00A770BB">
        <w:t>Приложение</w:t>
      </w:r>
      <w:r>
        <w:t xml:space="preserve"> № 1</w:t>
      </w:r>
    </w:p>
    <w:p w:rsidR="008702DD" w:rsidRDefault="008702DD" w:rsidP="008702DD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</w:t>
      </w:r>
      <w:r w:rsidRPr="00A770BB">
        <w:t xml:space="preserve">к </w:t>
      </w:r>
      <w:r>
        <w:t>постановлению администрации</w:t>
      </w:r>
    </w:p>
    <w:p w:rsidR="008702DD" w:rsidRDefault="008702DD" w:rsidP="008702DD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</w:t>
      </w:r>
      <w:r w:rsidRPr="00A770BB">
        <w:t>Петушинско</w:t>
      </w:r>
      <w:r>
        <w:t>го района</w:t>
      </w:r>
    </w:p>
    <w:p w:rsidR="008702DD" w:rsidRDefault="008702DD" w:rsidP="008702DD">
      <w:pPr>
        <w:spacing w:before="120" w:after="120"/>
        <w:ind w:firstLine="709"/>
        <w:jc w:val="both"/>
      </w:pPr>
      <w:r>
        <w:t xml:space="preserve">                                                                                             </w:t>
      </w:r>
      <w:r w:rsidRPr="00CF75B3">
        <w:t xml:space="preserve">от </w:t>
      </w:r>
      <w:r w:rsidR="00256A93">
        <w:t xml:space="preserve">25.03.2021 </w:t>
      </w:r>
      <w:r w:rsidRPr="00CF75B3">
        <w:t xml:space="preserve"> № </w:t>
      </w:r>
      <w:r w:rsidR="00256A93">
        <w:t>454</w:t>
      </w:r>
    </w:p>
    <w:p w:rsidR="008702DD" w:rsidRDefault="008702DD" w:rsidP="008702DD">
      <w:pPr>
        <w:spacing w:before="120" w:after="120"/>
        <w:ind w:firstLine="709"/>
        <w:jc w:val="both"/>
      </w:pPr>
    </w:p>
    <w:p w:rsidR="00DB139B" w:rsidRPr="00DB139B" w:rsidRDefault="00DB139B" w:rsidP="00DB139B">
      <w:pPr>
        <w:jc w:val="center"/>
      </w:pPr>
      <w:r w:rsidRPr="00DB139B">
        <w:t>ПАСПОРТ</w:t>
      </w:r>
    </w:p>
    <w:p w:rsidR="00DB139B" w:rsidRPr="00DB139B" w:rsidRDefault="0044232C" w:rsidP="00DB139B">
      <w:pPr>
        <w:jc w:val="center"/>
      </w:pPr>
      <w:r>
        <w:t xml:space="preserve">МУНИЦИПАЛЬНОЙ </w:t>
      </w:r>
      <w:r w:rsidR="00DB139B" w:rsidRPr="00DB139B">
        <w:t>ПРОГРАММЫ «ОБЕСПЕЧЕНИЕ ЖИЛЬЕМ МНОГОДЕТНЫХ СЕМЕЙ ПЕТУШИНСКОГО РАЙОНА»</w:t>
      </w:r>
    </w:p>
    <w:p w:rsidR="00DB139B" w:rsidRPr="00DB139B" w:rsidRDefault="00DB139B" w:rsidP="00DB139B">
      <w:pPr>
        <w:jc w:val="center"/>
      </w:pPr>
    </w:p>
    <w:p w:rsidR="00DB139B" w:rsidRPr="00DB139B" w:rsidRDefault="00DB139B" w:rsidP="00DB139B">
      <w:pPr>
        <w:jc w:val="center"/>
      </w:pPr>
    </w:p>
    <w:p w:rsidR="00DB139B" w:rsidRPr="00DB139B" w:rsidRDefault="00DB139B" w:rsidP="00DB139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2"/>
        <w:gridCol w:w="6989"/>
      </w:tblGrid>
      <w:tr w:rsidR="00DB139B" w:rsidRPr="00DB139B" w:rsidTr="005B1E2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39B" w:rsidRPr="00DB139B" w:rsidRDefault="00DB139B" w:rsidP="00DB139B">
            <w:r w:rsidRPr="00DB139B">
              <w:t>Наименование Программы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39B" w:rsidRPr="00DB139B" w:rsidRDefault="00DB139B" w:rsidP="00DB139B">
            <w:pPr>
              <w:jc w:val="both"/>
            </w:pPr>
            <w:r w:rsidRPr="00DB139B">
              <w:t>Муниципальная программа «Обеспечение жильем</w:t>
            </w:r>
            <w:r w:rsidRPr="00DB139B">
              <w:rPr>
                <w:b/>
              </w:rPr>
              <w:t xml:space="preserve"> </w:t>
            </w:r>
            <w:r w:rsidRPr="00DB139B">
              <w:t>многодетных семей Петушинского района»</w:t>
            </w:r>
          </w:p>
        </w:tc>
      </w:tr>
      <w:tr w:rsidR="00DB139B" w:rsidRPr="00DB139B" w:rsidTr="005B1E2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39B" w:rsidRPr="00DB139B" w:rsidRDefault="00DB139B" w:rsidP="00DB139B">
            <w:r w:rsidRPr="00DB139B">
              <w:t>Основание для разработки Программы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39B" w:rsidRPr="00DB139B" w:rsidRDefault="00DB139B" w:rsidP="00DB139B">
            <w:pPr>
              <w:autoSpaceDE w:val="0"/>
              <w:autoSpaceDN w:val="0"/>
              <w:adjustRightInd w:val="0"/>
              <w:jc w:val="both"/>
            </w:pPr>
            <w:r w:rsidRPr="00DB139B">
              <w:t>Постановление Губернатора Владимирской области от 17.12.2013 № 1390 «Об утверждении государственной программы Владимирской области «Обеспечение доступным и комфортным жильем населения Владимирской области», постановление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«Петушинский район», распоряжение администрации Петушинского района от 10.06.2016 № 24-р «О разработке муниципальной программы «Обеспечение жильем</w:t>
            </w:r>
            <w:r w:rsidRPr="00DB139B">
              <w:rPr>
                <w:b/>
              </w:rPr>
              <w:t xml:space="preserve"> </w:t>
            </w:r>
            <w:r w:rsidRPr="00DB139B">
              <w:t>многодетных семей Петушинского района на 2017-2020 годы»</w:t>
            </w:r>
          </w:p>
        </w:tc>
      </w:tr>
      <w:tr w:rsidR="00DB139B" w:rsidRPr="00DB139B" w:rsidTr="005B1E2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39B" w:rsidRPr="00DB139B" w:rsidRDefault="00DB139B" w:rsidP="00DB139B">
            <w:r w:rsidRPr="00DB139B">
              <w:t>Ответственный исполнитель Программы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39B" w:rsidRPr="00DB139B" w:rsidRDefault="00DB139B" w:rsidP="00DB139B">
            <w:pPr>
              <w:autoSpaceDE w:val="0"/>
              <w:autoSpaceDN w:val="0"/>
              <w:adjustRightInd w:val="0"/>
              <w:jc w:val="both"/>
            </w:pPr>
            <w:r w:rsidRPr="00DB139B">
              <w:t>Управление экономического развития администрации Петушинского района</w:t>
            </w:r>
          </w:p>
        </w:tc>
      </w:tr>
      <w:tr w:rsidR="00DB139B" w:rsidRPr="00DB139B" w:rsidTr="005B1E2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39B" w:rsidRPr="00DB139B" w:rsidRDefault="00DB139B" w:rsidP="00DB139B">
            <w:r w:rsidRPr="00DB139B">
              <w:t>Соисполнители Программы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39B" w:rsidRPr="00DB139B" w:rsidRDefault="00DB139B" w:rsidP="00DB139B">
            <w:pPr>
              <w:jc w:val="both"/>
            </w:pPr>
            <w:r w:rsidRPr="00DB139B">
              <w:t>–правовое управление администрации Петушинского района;</w:t>
            </w:r>
          </w:p>
          <w:p w:rsidR="00DB139B" w:rsidRPr="00DB139B" w:rsidRDefault="00DB139B" w:rsidP="005C72D0">
            <w:pPr>
              <w:spacing w:before="120" w:after="120"/>
              <w:jc w:val="both"/>
            </w:pPr>
            <w:r w:rsidRPr="00DB139B">
              <w:t>–финансовое управление администрации Петушинского района;</w:t>
            </w:r>
          </w:p>
          <w:p w:rsidR="00DB139B" w:rsidRPr="00DB139B" w:rsidRDefault="00DB139B" w:rsidP="00DB139B">
            <w:pPr>
              <w:jc w:val="both"/>
            </w:pPr>
            <w:r w:rsidRPr="00DB139B">
              <w:t>–управление жизнеобеспечения, цен и тарифов администрации Петушинского района;</w:t>
            </w:r>
          </w:p>
          <w:p w:rsidR="00DB139B" w:rsidRPr="00DB139B" w:rsidRDefault="00DB139B" w:rsidP="005C72D0">
            <w:pPr>
              <w:spacing w:before="120" w:after="120"/>
              <w:jc w:val="both"/>
            </w:pPr>
            <w:r w:rsidRPr="00DB139B">
              <w:t>–Комитет по управлению имуществом Петушинского района;</w:t>
            </w:r>
          </w:p>
          <w:p w:rsidR="00DB139B" w:rsidRPr="00DB139B" w:rsidRDefault="00DB139B" w:rsidP="00DB139B">
            <w:pPr>
              <w:jc w:val="both"/>
            </w:pPr>
            <w:r w:rsidRPr="00DB139B">
              <w:t>–администрации поселений, входящих в состав муниципального образования «Петушинский район»</w:t>
            </w:r>
          </w:p>
        </w:tc>
      </w:tr>
      <w:tr w:rsidR="00DB139B" w:rsidRPr="00DB139B" w:rsidTr="005B1E2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39B" w:rsidRPr="00DB139B" w:rsidRDefault="00DB139B" w:rsidP="00DB139B">
            <w:r w:rsidRPr="00DB139B">
              <w:t>Участники Программы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39B" w:rsidRPr="00DB139B" w:rsidRDefault="00DB139B" w:rsidP="00DB139B">
            <w:pPr>
              <w:autoSpaceDE w:val="0"/>
              <w:autoSpaceDN w:val="0"/>
              <w:adjustRightInd w:val="0"/>
              <w:jc w:val="both"/>
            </w:pPr>
            <w:r w:rsidRPr="00DB139B">
              <w:t>–многодетные семьи, нуждающиеся в улучшении жилищных условий и изъявившие желание принять участие в Программе</w:t>
            </w:r>
          </w:p>
        </w:tc>
      </w:tr>
      <w:tr w:rsidR="00DB139B" w:rsidRPr="00DB139B" w:rsidTr="005B1E2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39B" w:rsidRPr="00DB139B" w:rsidRDefault="00DB139B" w:rsidP="00DB139B">
            <w:r w:rsidRPr="00DB139B">
              <w:t>Цель Программы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39B" w:rsidRPr="00DB139B" w:rsidRDefault="00DB139B" w:rsidP="00DB139B">
            <w:pPr>
              <w:autoSpaceDE w:val="0"/>
              <w:autoSpaceDN w:val="0"/>
              <w:adjustRightInd w:val="0"/>
              <w:jc w:val="both"/>
            </w:pPr>
            <w:r w:rsidRPr="00DB139B">
              <w:t>Улучшение жилищных условий многодетных семей путем предоставления социальных выплат на строительство индивидуального жилого дома</w:t>
            </w:r>
          </w:p>
        </w:tc>
      </w:tr>
      <w:tr w:rsidR="00DB139B" w:rsidRPr="00DB139B" w:rsidTr="005B1E2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39B" w:rsidRPr="00DB139B" w:rsidRDefault="00DB139B" w:rsidP="00DB139B">
            <w:r w:rsidRPr="00DB139B">
              <w:t>Задачи Программы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39B" w:rsidRPr="00DB139B" w:rsidRDefault="00DB139B" w:rsidP="00DB139B">
            <w:pPr>
              <w:widowControl w:val="0"/>
              <w:autoSpaceDE w:val="0"/>
              <w:autoSpaceDN w:val="0"/>
              <w:adjustRightInd w:val="0"/>
              <w:jc w:val="both"/>
            </w:pPr>
            <w:r w:rsidRPr="00DB139B">
              <w:t>Предоставление социальных выплат на строительство индивидуального жилого помещения многодетным семьям, состоящим на учете в качестве нуждающихся в улучшении жилищных условий в администрациях поселений, входящих в состав муниципального образования «Петушинский район»</w:t>
            </w:r>
          </w:p>
        </w:tc>
      </w:tr>
      <w:tr w:rsidR="00DB139B" w:rsidRPr="00DB139B" w:rsidTr="005B1E2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39B" w:rsidRPr="00DB139B" w:rsidRDefault="00DB139B" w:rsidP="00DB139B">
            <w:pPr>
              <w:spacing w:after="120"/>
            </w:pPr>
            <w:r w:rsidRPr="00DB139B">
              <w:t>Целевые индикаторы и показатели Программы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39B" w:rsidRPr="00DB139B" w:rsidRDefault="00DB139B" w:rsidP="00DB139B">
            <w:pPr>
              <w:spacing w:after="120"/>
              <w:jc w:val="both"/>
            </w:pPr>
            <w:r w:rsidRPr="00DB139B">
              <w:t xml:space="preserve">Улучшение жилищных условий </w:t>
            </w:r>
            <w:r>
              <w:t>28</w:t>
            </w:r>
            <w:r w:rsidRPr="00DB139B">
              <w:t xml:space="preserve"> многодетной семьи, в том числе по годам:</w:t>
            </w:r>
          </w:p>
          <w:p w:rsidR="00DB139B" w:rsidRPr="00DB139B" w:rsidRDefault="00DB139B" w:rsidP="00DB139B">
            <w:pPr>
              <w:spacing w:after="120"/>
              <w:jc w:val="both"/>
            </w:pPr>
            <w:r w:rsidRPr="00DB139B">
              <w:t>2016 г. – (подготовительные мероприятия);</w:t>
            </w:r>
          </w:p>
          <w:p w:rsidR="00DB139B" w:rsidRPr="00DB139B" w:rsidRDefault="00DB139B" w:rsidP="00DB139B">
            <w:pPr>
              <w:spacing w:after="120"/>
              <w:jc w:val="both"/>
            </w:pPr>
            <w:r w:rsidRPr="00DB139B">
              <w:lastRenderedPageBreak/>
              <w:t>2017 г. – 3 семьи;</w:t>
            </w:r>
          </w:p>
          <w:p w:rsidR="00DB139B" w:rsidRPr="00DB139B" w:rsidRDefault="00DB139B" w:rsidP="00DB139B">
            <w:pPr>
              <w:spacing w:after="120"/>
              <w:jc w:val="both"/>
            </w:pPr>
            <w:r w:rsidRPr="00DB139B">
              <w:t>2018 г. – 2 семьи;</w:t>
            </w:r>
          </w:p>
          <w:p w:rsidR="00DB139B" w:rsidRPr="00DB139B" w:rsidRDefault="00DB139B" w:rsidP="00DB139B">
            <w:pPr>
              <w:spacing w:after="120"/>
              <w:jc w:val="both"/>
            </w:pPr>
            <w:r w:rsidRPr="00DB139B">
              <w:t>2019 г. – 4 семьи;</w:t>
            </w:r>
          </w:p>
          <w:p w:rsidR="00DB139B" w:rsidRPr="00DB139B" w:rsidRDefault="00DB139B" w:rsidP="00DB139B">
            <w:pPr>
              <w:spacing w:after="120"/>
              <w:jc w:val="both"/>
            </w:pPr>
            <w:r w:rsidRPr="00DB139B">
              <w:t>2020 г. – 4 семьи;</w:t>
            </w:r>
          </w:p>
          <w:p w:rsidR="00DB139B" w:rsidRPr="00DB139B" w:rsidRDefault="00DB139B" w:rsidP="00DB139B">
            <w:pPr>
              <w:spacing w:after="120"/>
              <w:jc w:val="both"/>
            </w:pPr>
            <w:r w:rsidRPr="00DB139B">
              <w:t>2021 г. – 5 семьи;</w:t>
            </w:r>
          </w:p>
          <w:p w:rsidR="00DB139B" w:rsidRPr="00DB139B" w:rsidRDefault="00DB139B" w:rsidP="00DB139B">
            <w:pPr>
              <w:spacing w:after="120"/>
              <w:jc w:val="both"/>
            </w:pPr>
            <w:r w:rsidRPr="00DB139B">
              <w:t xml:space="preserve">2022 г. – </w:t>
            </w:r>
            <w:r>
              <w:t>2</w:t>
            </w:r>
            <w:r w:rsidRPr="00DB139B">
              <w:t xml:space="preserve"> семьи;</w:t>
            </w:r>
          </w:p>
          <w:p w:rsidR="00DB139B" w:rsidRPr="00DB139B" w:rsidRDefault="00DB139B" w:rsidP="00DB139B">
            <w:pPr>
              <w:spacing w:after="120"/>
              <w:jc w:val="both"/>
            </w:pPr>
            <w:r w:rsidRPr="00DB139B">
              <w:t xml:space="preserve">2023 г. – </w:t>
            </w:r>
            <w:r>
              <w:t>3</w:t>
            </w:r>
            <w:r w:rsidRPr="00DB139B">
              <w:t xml:space="preserve"> семьи;</w:t>
            </w:r>
          </w:p>
          <w:p w:rsidR="00DB139B" w:rsidRPr="00DB139B" w:rsidRDefault="00DB139B" w:rsidP="00DB139B">
            <w:pPr>
              <w:spacing w:after="120"/>
              <w:jc w:val="both"/>
            </w:pPr>
            <w:r w:rsidRPr="00DB139B">
              <w:t>2024 г. – 2 семьи;</w:t>
            </w:r>
          </w:p>
          <w:p w:rsidR="00DB139B" w:rsidRPr="00DB139B" w:rsidRDefault="00DB139B" w:rsidP="00DB139B">
            <w:pPr>
              <w:spacing w:after="120"/>
              <w:jc w:val="both"/>
            </w:pPr>
            <w:r w:rsidRPr="00DB139B">
              <w:t>2025 г. – 3 семьи.</w:t>
            </w:r>
          </w:p>
        </w:tc>
      </w:tr>
      <w:tr w:rsidR="00DB139B" w:rsidRPr="00DB139B" w:rsidTr="005B1E2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39B" w:rsidRPr="00DB139B" w:rsidRDefault="00DB139B" w:rsidP="00DB139B">
            <w:r w:rsidRPr="00DB139B">
              <w:lastRenderedPageBreak/>
              <w:t>Сроки и этапы реализации Программы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39B" w:rsidRPr="00DB139B" w:rsidRDefault="00DB139B" w:rsidP="00DB139B">
            <w:pPr>
              <w:autoSpaceDE w:val="0"/>
              <w:autoSpaceDN w:val="0"/>
              <w:adjustRightInd w:val="0"/>
              <w:jc w:val="both"/>
            </w:pPr>
            <w:r w:rsidRPr="00DB139B">
              <w:t>2016-2025 годы</w:t>
            </w:r>
          </w:p>
        </w:tc>
      </w:tr>
      <w:tr w:rsidR="00DB139B" w:rsidRPr="00DB139B" w:rsidTr="005B1E2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39B" w:rsidRPr="00DB139B" w:rsidRDefault="00DB139B" w:rsidP="00DB139B">
            <w:r w:rsidRPr="00DB139B">
              <w:t>Объем бюджетных ассигнований Программы, в том числе по годам и источникам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 xml:space="preserve">Общий объем финансирования Программы на весь период ее реализации составляет </w:t>
            </w:r>
            <w:r>
              <w:t>73 616,8415</w:t>
            </w:r>
            <w:r w:rsidRPr="00AB3F23">
              <w:t xml:space="preserve"> тыс.руб., в том числе: средства областного бюджета – 2</w:t>
            </w:r>
            <w:r>
              <w:t>5 698,928</w:t>
            </w:r>
            <w:r w:rsidRPr="00AB3F23">
              <w:t xml:space="preserve"> тыс.руб.; средства бюджета муниципального образования «Петушинский район» – </w:t>
            </w:r>
            <w:r>
              <w:t>5 390,119</w:t>
            </w:r>
            <w:r w:rsidRPr="00AB3F23">
              <w:t xml:space="preserve"> тыс.руб.; средства бюджетов поселений Петушинского района – </w:t>
            </w:r>
            <w:r>
              <w:t>1 783,7115</w:t>
            </w:r>
            <w:r w:rsidRPr="00AB3F23">
              <w:t xml:space="preserve"> тыс.руб.; внебюджетные источники – </w:t>
            </w:r>
            <w:r>
              <w:t>40 744,083</w:t>
            </w:r>
            <w:r w:rsidRPr="00AB3F23">
              <w:t xml:space="preserve"> тыс.руб.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По годам реализации:</w:t>
            </w:r>
          </w:p>
          <w:p w:rsidR="00DB139B" w:rsidRPr="00AB3F23" w:rsidRDefault="00DB139B" w:rsidP="00DB139B">
            <w:pPr>
              <w:spacing w:after="120"/>
              <w:jc w:val="both"/>
            </w:pPr>
            <w:r w:rsidRPr="00AB3F23">
              <w:t>2016 г.: всего – 0,0 тыс. руб., в том числе: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–областной бюджет – 0,0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–бюджет МО «Петушинский район» – 0,0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–бюджеты поселений Петушинского района – 0,0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–внебюджетные источники – 0,0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2017 г.: всего – 6 098,826 тыс. руб., в том числе: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–областной бюджет – 1 948,828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–бюджет МО «Петушинский район» – 487,207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–бюджеты поселений Петушинского района – 0,0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–внебюджетные источники – 3 662,791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2018 г.: всего – 3 654,834 тыс. руб., в том числе: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–областной бюджет – 1 277,8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–бюджет МО «Петушинский район» – 319,422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–бюджеты поселений Петушинского района – 0,0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–внебюджетные источники – 2 057,612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2019 г.: всего – 6 107,0275 тыс. руб., в том числе: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–областной бюджет – 2 785,4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–бюджет МО «Петушинский район» – 368,94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–бюджеты поселений Петушинского района – 348,1755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lastRenderedPageBreak/>
              <w:t>–внебюджетные источники – 2 604,512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 xml:space="preserve">2020 г.: всего – </w:t>
            </w:r>
            <w:r>
              <w:t>8 112,084</w:t>
            </w:r>
            <w:r w:rsidRPr="00AB3F23">
              <w:t xml:space="preserve"> тыс. руб., в том числе: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 xml:space="preserve">–областной бюджет – </w:t>
            </w:r>
            <w:r>
              <w:t>6 210,0</w:t>
            </w:r>
            <w:r w:rsidRPr="00AB3F23">
              <w:t xml:space="preserve">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–бюджет МО «Петушинский район» – 875,768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–бюджеты поселений Петушинского района – 875,768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 xml:space="preserve">–внебюджетные источники – </w:t>
            </w:r>
            <w:r>
              <w:t>150,548</w:t>
            </w:r>
            <w:r w:rsidRPr="00AB3F23">
              <w:t xml:space="preserve">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 xml:space="preserve">2021 г.: всего – </w:t>
            </w:r>
            <w:r>
              <w:t>12 702,107</w:t>
            </w:r>
            <w:r w:rsidRPr="00AB3F23">
              <w:t xml:space="preserve"> тыс. руб., в том числе: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–областной бюджет – 3 </w:t>
            </w:r>
            <w:r>
              <w:t>326</w:t>
            </w:r>
            <w:r w:rsidRPr="00AB3F23">
              <w:t>,</w:t>
            </w:r>
            <w:r>
              <w:t>2</w:t>
            </w:r>
            <w:r w:rsidRPr="00AB3F23">
              <w:t xml:space="preserve"> тыс. руб., 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 xml:space="preserve">–бюджет МО «Петушинский район» – </w:t>
            </w:r>
            <w:r>
              <w:t>559,769</w:t>
            </w:r>
            <w:r w:rsidRPr="00AB3F23">
              <w:t xml:space="preserve">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 xml:space="preserve">–бюджеты поселений Петушинского района – </w:t>
            </w:r>
            <w:r>
              <w:t>559,768</w:t>
            </w:r>
            <w:r w:rsidRPr="00AB3F23">
              <w:t xml:space="preserve">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–внебюдже</w:t>
            </w:r>
            <w:r>
              <w:t>тные источники – 8 256,37</w:t>
            </w:r>
            <w:r w:rsidRPr="00AB3F23">
              <w:t xml:space="preserve">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 xml:space="preserve">2022 г.: всего – </w:t>
            </w:r>
            <w:r>
              <w:t>12 336,416</w:t>
            </w:r>
            <w:r w:rsidRPr="00AB3F23">
              <w:t xml:space="preserve"> тыс. руб., в том числе: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–областной бюджет – 3</w:t>
            </w:r>
            <w:r>
              <w:t> 350,0</w:t>
            </w:r>
            <w:r w:rsidRPr="00AB3F23">
              <w:t xml:space="preserve"> тыс. руб., 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 xml:space="preserve">–бюджет МО «Петушинский район» – </w:t>
            </w:r>
            <w:r>
              <w:t>967,746</w:t>
            </w:r>
            <w:r w:rsidRPr="00AB3F23">
              <w:t xml:space="preserve">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–бюджеты поселений Петушинского района – 0,0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–внебюджетные источни</w:t>
            </w:r>
            <w:r>
              <w:t>ки – 8 018,67</w:t>
            </w:r>
            <w:r w:rsidRPr="00AB3F23">
              <w:t xml:space="preserve">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>
              <w:t>2023 г.: всего – 12 627,047</w:t>
            </w:r>
            <w:r w:rsidRPr="00AB3F23">
              <w:t xml:space="preserve"> тыс. руб., в том числе: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>
              <w:t>–областной бюджет – 3 446,7</w:t>
            </w:r>
            <w:r w:rsidRPr="00AB3F23">
              <w:t xml:space="preserve">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–б</w:t>
            </w:r>
            <w:r>
              <w:t xml:space="preserve">юджет МО «Петушинский район» – 972,767 </w:t>
            </w:r>
            <w:r w:rsidRPr="00AB3F23">
              <w:t>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 xml:space="preserve">–бюджеты поселений Петушинского района – </w:t>
            </w:r>
            <w:r>
              <w:t>0,0</w:t>
            </w:r>
            <w:r w:rsidRPr="00AB3F23">
              <w:t xml:space="preserve">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</w:t>
            </w:r>
            <w:r>
              <w:t>внебюджетные источники – 8 207,58</w:t>
            </w:r>
            <w:r w:rsidRPr="00AB3F23">
              <w:t xml:space="preserve">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2024 г.: всего – 4 791,4 тыс. руб., в том числе: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–областной бюджет – 1 341,6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–бюджет МО «Петушинский район» – 335,4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–бюджеты поселений Петушинского района – 0,0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–внебюджетные источники – 3 114,4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2025 г.: всего – 7 187,1 тыс. руб., в том числе: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–областной бюджет – 2 012,4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–бюджет МО «Петушинский район» – 503,1 тыс. руб.;</w:t>
            </w:r>
          </w:p>
          <w:p w:rsidR="00DB139B" w:rsidRPr="00AB3F23" w:rsidRDefault="00DB139B" w:rsidP="00DB139B">
            <w:pPr>
              <w:autoSpaceDE w:val="0"/>
              <w:autoSpaceDN w:val="0"/>
              <w:adjustRightInd w:val="0"/>
              <w:spacing w:after="120"/>
              <w:jc w:val="both"/>
            </w:pPr>
            <w:r w:rsidRPr="00AB3F23">
              <w:t>–бюджеты поселений Петушинского района – 0,0 тыс. руб.;</w:t>
            </w:r>
          </w:p>
          <w:p w:rsidR="00DB139B" w:rsidRPr="00DB139B" w:rsidRDefault="00DB139B" w:rsidP="00DB139B">
            <w:pPr>
              <w:tabs>
                <w:tab w:val="left" w:pos="5175"/>
              </w:tabs>
              <w:spacing w:after="120"/>
            </w:pPr>
            <w:r w:rsidRPr="00AB3F23">
              <w:t>–внебюджетные источники – 4 671,6 тыс. руб.</w:t>
            </w:r>
          </w:p>
        </w:tc>
      </w:tr>
      <w:tr w:rsidR="00DB139B" w:rsidRPr="00DB139B" w:rsidTr="005B1E2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39B" w:rsidRPr="00DB139B" w:rsidRDefault="00DB139B" w:rsidP="00DB139B">
            <w:r w:rsidRPr="00DB139B">
              <w:lastRenderedPageBreak/>
              <w:t>Ожидаемые конечные результаты реализации Программы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39B" w:rsidRPr="00DB139B" w:rsidRDefault="00DB139B" w:rsidP="00DB139B">
            <w:pPr>
              <w:jc w:val="both"/>
            </w:pPr>
            <w:r w:rsidRPr="00DB139B">
              <w:t xml:space="preserve">Улучшение жилищных условий </w:t>
            </w:r>
            <w:r>
              <w:t>28</w:t>
            </w:r>
            <w:r w:rsidRPr="00DB139B">
              <w:t xml:space="preserve"> многодетных семей путем предоставления им социальных выплат на строительство индивидуального жилого дома </w:t>
            </w:r>
          </w:p>
        </w:tc>
      </w:tr>
    </w:tbl>
    <w:p w:rsidR="00DB139B" w:rsidRPr="00DB139B" w:rsidRDefault="00DB139B" w:rsidP="00DB139B">
      <w:pPr>
        <w:rPr>
          <w:b/>
        </w:rPr>
      </w:pPr>
    </w:p>
    <w:p w:rsidR="00DB139B" w:rsidRPr="00DB139B" w:rsidRDefault="00DB139B" w:rsidP="00DB139B">
      <w:pPr>
        <w:rPr>
          <w:b/>
        </w:rPr>
      </w:pPr>
    </w:p>
    <w:p w:rsidR="00220A44" w:rsidRDefault="00220A44"/>
    <w:p w:rsidR="00F3770D" w:rsidRDefault="00F3770D">
      <w:pPr>
        <w:sectPr w:rsidR="00F3770D" w:rsidSect="00DB139B">
          <w:head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11448"/>
        <w:gridCol w:w="3686"/>
      </w:tblGrid>
      <w:tr w:rsidR="00F3770D" w:rsidRPr="00F3770D" w:rsidTr="00782D5C">
        <w:tc>
          <w:tcPr>
            <w:tcW w:w="11448" w:type="dxa"/>
          </w:tcPr>
          <w:p w:rsidR="00F3770D" w:rsidRPr="00F3770D" w:rsidRDefault="00F3770D" w:rsidP="00F3770D">
            <w:pPr>
              <w:rPr>
                <w:sz w:val="28"/>
                <w:szCs w:val="22"/>
              </w:rPr>
            </w:pPr>
          </w:p>
        </w:tc>
        <w:tc>
          <w:tcPr>
            <w:tcW w:w="3686" w:type="dxa"/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770D">
              <w:t>Приложение № 3</w:t>
            </w:r>
          </w:p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770D">
              <w:t>к постановлению администрации</w:t>
            </w:r>
          </w:p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770D">
              <w:t>Петушинского района</w:t>
            </w:r>
          </w:p>
          <w:p w:rsidR="00F3770D" w:rsidRPr="00F3770D" w:rsidRDefault="00F3770D" w:rsidP="00F3770D">
            <w:pPr>
              <w:jc w:val="center"/>
              <w:rPr>
                <w:szCs w:val="22"/>
              </w:rPr>
            </w:pPr>
            <w:r w:rsidRPr="00F3770D">
              <w:rPr>
                <w:szCs w:val="22"/>
              </w:rPr>
              <w:t xml:space="preserve">от 25.03.2021  № 454 </w:t>
            </w:r>
          </w:p>
          <w:p w:rsidR="00F3770D" w:rsidRPr="00F3770D" w:rsidRDefault="00F3770D" w:rsidP="00F3770D">
            <w:pPr>
              <w:jc w:val="center"/>
              <w:rPr>
                <w:szCs w:val="22"/>
              </w:rPr>
            </w:pPr>
          </w:p>
          <w:p w:rsidR="00F3770D" w:rsidRPr="00F3770D" w:rsidRDefault="00F3770D" w:rsidP="00F3770D">
            <w:pPr>
              <w:jc w:val="center"/>
              <w:rPr>
                <w:sz w:val="28"/>
                <w:szCs w:val="22"/>
                <w:u w:val="single"/>
              </w:rPr>
            </w:pPr>
            <w:r w:rsidRPr="00F3770D">
              <w:rPr>
                <w:szCs w:val="22"/>
              </w:rPr>
              <w:t xml:space="preserve">  </w:t>
            </w:r>
          </w:p>
        </w:tc>
      </w:tr>
    </w:tbl>
    <w:p w:rsidR="00F3770D" w:rsidRPr="00F3770D" w:rsidRDefault="00F3770D" w:rsidP="00F3770D"/>
    <w:p w:rsidR="00F3770D" w:rsidRPr="00F3770D" w:rsidRDefault="00F3770D" w:rsidP="00F3770D"/>
    <w:tbl>
      <w:tblPr>
        <w:tblW w:w="14992" w:type="dxa"/>
        <w:tblLook w:val="04A0" w:firstRow="1" w:lastRow="0" w:firstColumn="1" w:lastColumn="0" w:noHBand="0" w:noVBand="1"/>
      </w:tblPr>
      <w:tblGrid>
        <w:gridCol w:w="10173"/>
        <w:gridCol w:w="4819"/>
      </w:tblGrid>
      <w:tr w:rsidR="00F3770D" w:rsidRPr="00F3770D" w:rsidTr="00782D5C">
        <w:tc>
          <w:tcPr>
            <w:tcW w:w="10173" w:type="dxa"/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819" w:type="dxa"/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770D">
              <w:t>Приложение № 2</w:t>
            </w:r>
          </w:p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770D">
              <w:t>к Программе «Обеспечение жильем многодетных семей Петушинского района»</w:t>
            </w:r>
          </w:p>
        </w:tc>
      </w:tr>
    </w:tbl>
    <w:p w:rsidR="00F3770D" w:rsidRPr="00F3770D" w:rsidRDefault="00F3770D" w:rsidP="00F3770D">
      <w:pPr>
        <w:rPr>
          <w:szCs w:val="28"/>
        </w:rPr>
      </w:pPr>
    </w:p>
    <w:p w:rsidR="00F3770D" w:rsidRPr="00F3770D" w:rsidRDefault="00F3770D" w:rsidP="00F3770D">
      <w:pPr>
        <w:rPr>
          <w:szCs w:val="28"/>
        </w:rPr>
      </w:pPr>
    </w:p>
    <w:p w:rsidR="00F3770D" w:rsidRPr="00F3770D" w:rsidRDefault="00F3770D" w:rsidP="00F3770D">
      <w:pPr>
        <w:rPr>
          <w:szCs w:val="28"/>
        </w:rPr>
      </w:pPr>
    </w:p>
    <w:p w:rsidR="00F3770D" w:rsidRPr="00F3770D" w:rsidRDefault="00F3770D" w:rsidP="00F3770D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F3770D">
        <w:rPr>
          <w:szCs w:val="28"/>
        </w:rPr>
        <w:t>ПЕРЕЧЕНЬ</w:t>
      </w:r>
    </w:p>
    <w:p w:rsidR="00F3770D" w:rsidRPr="00F3770D" w:rsidRDefault="00F3770D" w:rsidP="00F3770D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F3770D">
        <w:rPr>
          <w:szCs w:val="28"/>
        </w:rPr>
        <w:t>основных мероприятий муниципальной программы</w:t>
      </w:r>
    </w:p>
    <w:p w:rsidR="00F3770D" w:rsidRPr="00F3770D" w:rsidRDefault="00F3770D" w:rsidP="00F3770D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F3770D">
        <w:rPr>
          <w:szCs w:val="28"/>
        </w:rPr>
        <w:t>«Обеспечение жильем многодетных семей</w:t>
      </w:r>
      <w:r w:rsidRPr="00F3770D">
        <w:rPr>
          <w:sz w:val="22"/>
        </w:rPr>
        <w:t xml:space="preserve"> </w:t>
      </w:r>
      <w:r w:rsidRPr="00F3770D">
        <w:rPr>
          <w:szCs w:val="28"/>
        </w:rPr>
        <w:t>Петушинского района»</w:t>
      </w:r>
    </w:p>
    <w:p w:rsidR="00F3770D" w:rsidRPr="00F3770D" w:rsidRDefault="00F3770D" w:rsidP="00F3770D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F3770D" w:rsidRPr="00F3770D" w:rsidRDefault="00F3770D" w:rsidP="00F3770D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F3770D" w:rsidRPr="00F3770D" w:rsidRDefault="00F3770D" w:rsidP="00F3770D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1843"/>
        <w:gridCol w:w="1417"/>
        <w:gridCol w:w="1418"/>
        <w:gridCol w:w="2126"/>
        <w:gridCol w:w="3827"/>
      </w:tblGrid>
      <w:tr w:rsidR="00F3770D" w:rsidRPr="00F3770D" w:rsidTr="00782D5C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770D">
              <w:t>№</w:t>
            </w:r>
          </w:p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770D">
              <w:t>п/п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770D">
              <w:t>Номер и наименование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770D"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770D">
              <w:t>Срок*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770D">
              <w:t>Ожидаемый результат (краткое описание)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770D">
              <w:t>Связь мероприятия с показателями программы</w:t>
            </w:r>
          </w:p>
        </w:tc>
      </w:tr>
      <w:tr w:rsidR="00F3770D" w:rsidRPr="00F3770D" w:rsidTr="00782D5C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770D"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770D">
              <w:t>окончания реализации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3770D" w:rsidRPr="00F3770D" w:rsidTr="00782D5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3770D">
              <w:rPr>
                <w:sz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3770D">
              <w:rPr>
                <w:sz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3770D">
              <w:rPr>
                <w:sz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3770D">
              <w:rPr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3770D">
              <w:rPr>
                <w:sz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3770D">
              <w:rPr>
                <w:sz w:val="20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3770D">
              <w:rPr>
                <w:sz w:val="20"/>
              </w:rPr>
              <w:t>7</w:t>
            </w:r>
          </w:p>
        </w:tc>
      </w:tr>
      <w:tr w:rsidR="00F3770D" w:rsidRPr="00F3770D" w:rsidTr="00782D5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770D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</w:pPr>
            <w:r w:rsidRPr="00F3770D">
              <w:t>Предоставление многодетным семьям социальных выплат на строительство индивидуального жилого дома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</w:pPr>
            <w:r w:rsidRPr="00F3770D">
              <w:t>Управление экономического развития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770D">
              <w:t>2017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770D">
              <w:t>2025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</w:pPr>
            <w:r w:rsidRPr="00F3770D">
              <w:t>Улучшение жилищных условий 28 многодетных семей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0D" w:rsidRPr="00F3770D" w:rsidRDefault="00F3770D" w:rsidP="00F3770D">
            <w:pPr>
              <w:widowControl w:val="0"/>
              <w:autoSpaceDE w:val="0"/>
              <w:autoSpaceDN w:val="0"/>
              <w:adjustRightInd w:val="0"/>
            </w:pPr>
            <w:r w:rsidRPr="00F3770D">
              <w:t xml:space="preserve">Возможность улучшения жилищных условий многодетными семьями путём строительства индивидуального жилого дома с использованием государственной поддержки в виде социальных выплат. </w:t>
            </w:r>
          </w:p>
        </w:tc>
      </w:tr>
    </w:tbl>
    <w:p w:rsidR="00F3770D" w:rsidRPr="00F3770D" w:rsidRDefault="00F3770D" w:rsidP="00F3770D">
      <w:pPr>
        <w:widowControl w:val="0"/>
        <w:autoSpaceDE w:val="0"/>
        <w:autoSpaceDN w:val="0"/>
        <w:adjustRightInd w:val="0"/>
        <w:jc w:val="both"/>
      </w:pPr>
      <w:r w:rsidRPr="00F3770D">
        <w:t>* предоставление многодетным семьям социальных выплат осуществляется ежегодно, по результатам проведения всех подготовительных мероприятий, предусмотренных условиями государственной программы Владимирской области.</w:t>
      </w:r>
    </w:p>
    <w:p w:rsidR="00F3770D" w:rsidRDefault="00F3770D"/>
    <w:tbl>
      <w:tblPr>
        <w:tblW w:w="15134" w:type="dxa"/>
        <w:tblLook w:val="04A0" w:firstRow="1" w:lastRow="0" w:firstColumn="1" w:lastColumn="0" w:noHBand="0" w:noVBand="1"/>
      </w:tblPr>
      <w:tblGrid>
        <w:gridCol w:w="11307"/>
        <w:gridCol w:w="3827"/>
      </w:tblGrid>
      <w:tr w:rsidR="00F3770D" w:rsidTr="00782D5C">
        <w:trPr>
          <w:trHeight w:val="1291"/>
        </w:trPr>
        <w:tc>
          <w:tcPr>
            <w:tcW w:w="11307" w:type="dxa"/>
          </w:tcPr>
          <w:p w:rsidR="00F3770D" w:rsidRPr="00CF75B3" w:rsidRDefault="00F3770D" w:rsidP="00782D5C">
            <w:pPr>
              <w:pStyle w:val="a9"/>
              <w:rPr>
                <w:rFonts w:ascii="Times New Roman" w:hAnsi="Times New Roman"/>
                <w:sz w:val="28"/>
              </w:rPr>
            </w:pPr>
          </w:p>
        </w:tc>
        <w:tc>
          <w:tcPr>
            <w:tcW w:w="3827" w:type="dxa"/>
          </w:tcPr>
          <w:p w:rsidR="00F3770D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0BB">
              <w:t>Приложение</w:t>
            </w:r>
            <w:r>
              <w:t xml:space="preserve"> № 4</w:t>
            </w:r>
          </w:p>
          <w:p w:rsidR="00F3770D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0BB">
              <w:t xml:space="preserve">к </w:t>
            </w:r>
            <w:r>
              <w:t>постановлению администрации</w:t>
            </w:r>
          </w:p>
          <w:p w:rsidR="00F3770D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70BB">
              <w:t>Петушинско</w:t>
            </w:r>
            <w:r>
              <w:t>го района</w:t>
            </w:r>
          </w:p>
          <w:p w:rsidR="00F3770D" w:rsidRPr="00E1098F" w:rsidRDefault="00F3770D" w:rsidP="00782D5C">
            <w:pPr>
              <w:pStyle w:val="a9"/>
              <w:jc w:val="center"/>
              <w:rPr>
                <w:rFonts w:ascii="Times New Roman" w:hAnsi="Times New Roman"/>
                <w:sz w:val="28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CF75B3">
              <w:rPr>
                <w:rFonts w:ascii="Times New Roman" w:hAnsi="Times New Roman"/>
                <w:sz w:val="24"/>
              </w:rPr>
              <w:t>т</w:t>
            </w:r>
            <w:r>
              <w:rPr>
                <w:rFonts w:ascii="Times New Roman" w:hAnsi="Times New Roman"/>
                <w:sz w:val="24"/>
              </w:rPr>
              <w:t xml:space="preserve"> 25.03.2021</w:t>
            </w:r>
            <w:r w:rsidRPr="00CF75B3">
              <w:rPr>
                <w:rFonts w:ascii="Times New Roman" w:hAnsi="Times New Roman"/>
                <w:sz w:val="24"/>
              </w:rPr>
              <w:t xml:space="preserve"> №</w:t>
            </w:r>
            <w:r>
              <w:rPr>
                <w:rFonts w:ascii="Times New Roman" w:hAnsi="Times New Roman"/>
                <w:sz w:val="24"/>
              </w:rPr>
              <w:t xml:space="preserve"> 454</w:t>
            </w:r>
            <w:r w:rsidRPr="00CF75B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:rsidR="00F3770D" w:rsidRPr="00F3770D" w:rsidRDefault="00F3770D" w:rsidP="00F3770D">
      <w:pPr>
        <w:pStyle w:val="a9"/>
        <w:rPr>
          <w:rFonts w:ascii="Times New Roman" w:hAnsi="Times New Roman"/>
          <w:sz w:val="16"/>
          <w:szCs w:val="16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10173"/>
        <w:gridCol w:w="4819"/>
      </w:tblGrid>
      <w:tr w:rsidR="00F3770D" w:rsidTr="00782D5C">
        <w:tc>
          <w:tcPr>
            <w:tcW w:w="10173" w:type="dxa"/>
          </w:tcPr>
          <w:p w:rsidR="00F3770D" w:rsidRDefault="00F3770D" w:rsidP="00782D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819" w:type="dxa"/>
          </w:tcPr>
          <w:p w:rsidR="00F3770D" w:rsidRPr="00927AC7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27AC7">
              <w:t>Приложение №3</w:t>
            </w:r>
          </w:p>
          <w:p w:rsidR="00F3770D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27AC7">
              <w:t>к Программе «Обеспечение жильем многодетных семей</w:t>
            </w:r>
            <w:r>
              <w:t xml:space="preserve"> Петушинского </w:t>
            </w:r>
            <w:r w:rsidRPr="00927AC7">
              <w:t>района»</w:t>
            </w:r>
          </w:p>
        </w:tc>
      </w:tr>
    </w:tbl>
    <w:p w:rsidR="00F3770D" w:rsidRPr="00F3770D" w:rsidRDefault="00F3770D" w:rsidP="00F3770D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F3770D" w:rsidRPr="00FC592A" w:rsidRDefault="00F3770D" w:rsidP="00F3770D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FC592A">
        <w:rPr>
          <w:szCs w:val="28"/>
        </w:rPr>
        <w:t>РЕСУРСНОЕ ОБЕСПЕЧЕНИЕ</w:t>
      </w:r>
    </w:p>
    <w:p w:rsidR="00F3770D" w:rsidRPr="00FC592A" w:rsidRDefault="00F3770D" w:rsidP="00F3770D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FC592A">
        <w:rPr>
          <w:szCs w:val="28"/>
        </w:rPr>
        <w:t>муниципальной программы «Обеспечение жильем многодетных семей</w:t>
      </w:r>
      <w:r w:rsidRPr="00FC592A">
        <w:rPr>
          <w:sz w:val="22"/>
        </w:rPr>
        <w:t xml:space="preserve"> </w:t>
      </w:r>
      <w:r w:rsidRPr="00FC592A">
        <w:rPr>
          <w:szCs w:val="28"/>
        </w:rPr>
        <w:t>Петушинского района»</w:t>
      </w:r>
    </w:p>
    <w:p w:rsidR="00F3770D" w:rsidRPr="00F3770D" w:rsidRDefault="00F3770D" w:rsidP="00F3770D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15534" w:type="dxa"/>
        <w:tblCellSpacing w:w="5" w:type="nil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075"/>
        <w:gridCol w:w="1134"/>
        <w:gridCol w:w="1134"/>
        <w:gridCol w:w="1193"/>
        <w:gridCol w:w="1217"/>
        <w:gridCol w:w="1134"/>
        <w:gridCol w:w="1134"/>
        <w:gridCol w:w="1134"/>
        <w:gridCol w:w="1134"/>
        <w:gridCol w:w="1134"/>
        <w:gridCol w:w="1134"/>
      </w:tblGrid>
      <w:tr w:rsidR="00F3770D" w:rsidRPr="00987B94" w:rsidTr="00782D5C">
        <w:trPr>
          <w:tblCellSpacing w:w="5" w:type="nil"/>
        </w:trPr>
        <w:tc>
          <w:tcPr>
            <w:tcW w:w="1701" w:type="dxa"/>
            <w:vMerge w:val="restart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579FF">
              <w:t>Наименование основных мероприятий</w:t>
            </w:r>
          </w:p>
        </w:tc>
        <w:tc>
          <w:tcPr>
            <w:tcW w:w="1276" w:type="dxa"/>
            <w:vMerge w:val="restart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579FF">
              <w:t>Источник финансирования</w:t>
            </w:r>
          </w:p>
        </w:tc>
        <w:tc>
          <w:tcPr>
            <w:tcW w:w="11423" w:type="dxa"/>
            <w:gridSpan w:val="10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579FF">
              <w:t>Объем финансирования, тыс. руб.</w:t>
            </w:r>
          </w:p>
        </w:tc>
        <w:tc>
          <w:tcPr>
            <w:tcW w:w="1134" w:type="dxa"/>
            <w:vMerge w:val="restart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579FF">
              <w:t>Итого</w:t>
            </w:r>
          </w:p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579FF">
              <w:t>201</w:t>
            </w:r>
            <w:r>
              <w:t>6</w:t>
            </w:r>
            <w:r w:rsidRPr="003579FF">
              <w:t xml:space="preserve"> – 202</w:t>
            </w:r>
            <w:r>
              <w:t>5</w:t>
            </w:r>
          </w:p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579FF">
              <w:t>годы</w:t>
            </w:r>
          </w:p>
        </w:tc>
      </w:tr>
      <w:tr w:rsidR="00F3770D" w:rsidRPr="00987B94" w:rsidTr="00782D5C">
        <w:trPr>
          <w:tblCellSpacing w:w="5" w:type="nil"/>
        </w:trPr>
        <w:tc>
          <w:tcPr>
            <w:tcW w:w="1701" w:type="dxa"/>
            <w:vMerge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5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2016 год</w:t>
            </w:r>
          </w:p>
        </w:tc>
        <w:tc>
          <w:tcPr>
            <w:tcW w:w="1134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2017 год</w:t>
            </w:r>
          </w:p>
        </w:tc>
        <w:tc>
          <w:tcPr>
            <w:tcW w:w="1134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 год</w:t>
            </w:r>
          </w:p>
        </w:tc>
        <w:tc>
          <w:tcPr>
            <w:tcW w:w="1193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 год</w:t>
            </w:r>
          </w:p>
        </w:tc>
        <w:tc>
          <w:tcPr>
            <w:tcW w:w="1217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 год</w:t>
            </w:r>
          </w:p>
        </w:tc>
        <w:tc>
          <w:tcPr>
            <w:tcW w:w="1134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 год</w:t>
            </w:r>
          </w:p>
        </w:tc>
        <w:tc>
          <w:tcPr>
            <w:tcW w:w="1134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 год</w:t>
            </w:r>
          </w:p>
        </w:tc>
        <w:tc>
          <w:tcPr>
            <w:tcW w:w="1134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1134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1134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1134" w:type="dxa"/>
            <w:vMerge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3770D" w:rsidRPr="00987B94" w:rsidTr="00782D5C">
        <w:trPr>
          <w:tblCellSpacing w:w="5" w:type="nil"/>
        </w:trPr>
        <w:tc>
          <w:tcPr>
            <w:tcW w:w="1701" w:type="dxa"/>
          </w:tcPr>
          <w:p w:rsidR="00F3770D" w:rsidRPr="002D6DAD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D6DAD">
              <w:rPr>
                <w:sz w:val="20"/>
              </w:rPr>
              <w:t>1</w:t>
            </w:r>
          </w:p>
        </w:tc>
        <w:tc>
          <w:tcPr>
            <w:tcW w:w="1276" w:type="dxa"/>
          </w:tcPr>
          <w:p w:rsidR="00F3770D" w:rsidRPr="002D6DAD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D6DAD">
              <w:rPr>
                <w:sz w:val="20"/>
              </w:rPr>
              <w:t>2</w:t>
            </w:r>
          </w:p>
        </w:tc>
        <w:tc>
          <w:tcPr>
            <w:tcW w:w="1075" w:type="dxa"/>
          </w:tcPr>
          <w:p w:rsidR="00F3770D" w:rsidRPr="002D6DAD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D6DAD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3770D" w:rsidRPr="002D6DAD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D6DAD">
              <w:rPr>
                <w:sz w:val="20"/>
              </w:rPr>
              <w:t>4</w:t>
            </w:r>
          </w:p>
        </w:tc>
        <w:tc>
          <w:tcPr>
            <w:tcW w:w="1134" w:type="dxa"/>
          </w:tcPr>
          <w:p w:rsidR="00F3770D" w:rsidRPr="002D6DAD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D6DAD">
              <w:rPr>
                <w:sz w:val="20"/>
              </w:rPr>
              <w:t>5</w:t>
            </w:r>
          </w:p>
        </w:tc>
        <w:tc>
          <w:tcPr>
            <w:tcW w:w="1193" w:type="dxa"/>
          </w:tcPr>
          <w:p w:rsidR="00F3770D" w:rsidRPr="002D6DAD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D6DAD">
              <w:rPr>
                <w:sz w:val="20"/>
              </w:rPr>
              <w:t>6</w:t>
            </w:r>
          </w:p>
        </w:tc>
        <w:tc>
          <w:tcPr>
            <w:tcW w:w="1217" w:type="dxa"/>
          </w:tcPr>
          <w:p w:rsidR="00F3770D" w:rsidRPr="002D6DAD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D6DAD">
              <w:rPr>
                <w:sz w:val="20"/>
              </w:rPr>
              <w:t>7</w:t>
            </w:r>
          </w:p>
        </w:tc>
        <w:tc>
          <w:tcPr>
            <w:tcW w:w="1134" w:type="dxa"/>
          </w:tcPr>
          <w:p w:rsidR="00F3770D" w:rsidRPr="002D6DAD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134" w:type="dxa"/>
          </w:tcPr>
          <w:p w:rsidR="00F3770D" w:rsidRPr="002D6DAD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134" w:type="dxa"/>
          </w:tcPr>
          <w:p w:rsidR="00F3770D" w:rsidRPr="002D6DAD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F3770D" w:rsidRPr="002D6DAD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F3770D" w:rsidRPr="002D6DAD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34" w:type="dxa"/>
          </w:tcPr>
          <w:p w:rsidR="00F3770D" w:rsidRPr="002D6DAD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F3770D" w:rsidRPr="00987B94" w:rsidTr="00782D5C">
        <w:trPr>
          <w:tblCellSpacing w:w="5" w:type="nil"/>
        </w:trPr>
        <w:tc>
          <w:tcPr>
            <w:tcW w:w="1701" w:type="dxa"/>
            <w:vMerge w:val="restart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</w:pPr>
            <w:r w:rsidRPr="003579FF">
              <w:t>Предоставление многодетным семьям социальных выплат на строительство индивидуального жилого дома</w:t>
            </w:r>
          </w:p>
        </w:tc>
        <w:tc>
          <w:tcPr>
            <w:tcW w:w="1276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both"/>
            </w:pPr>
            <w:r w:rsidRPr="003579FF">
              <w:t>Всего</w:t>
            </w:r>
          </w:p>
        </w:tc>
        <w:tc>
          <w:tcPr>
            <w:tcW w:w="1075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Pr="003579FF">
              <w:rPr>
                <w:b/>
              </w:rPr>
              <w:t>098,826</w:t>
            </w:r>
          </w:p>
        </w:tc>
        <w:tc>
          <w:tcPr>
            <w:tcW w:w="1134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3654,834</w:t>
            </w:r>
          </w:p>
        </w:tc>
        <w:tc>
          <w:tcPr>
            <w:tcW w:w="1193" w:type="dxa"/>
            <w:vAlign w:val="center"/>
          </w:tcPr>
          <w:p w:rsidR="00F3770D" w:rsidRPr="00924CF1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6107,0275</w:t>
            </w:r>
          </w:p>
        </w:tc>
        <w:tc>
          <w:tcPr>
            <w:tcW w:w="1217" w:type="dxa"/>
            <w:vAlign w:val="center"/>
          </w:tcPr>
          <w:p w:rsidR="00F3770D" w:rsidRPr="0074585D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74585D">
              <w:rPr>
                <w:b/>
              </w:rPr>
              <w:t>8112,084</w:t>
            </w:r>
          </w:p>
        </w:tc>
        <w:tc>
          <w:tcPr>
            <w:tcW w:w="1134" w:type="dxa"/>
            <w:vAlign w:val="center"/>
          </w:tcPr>
          <w:p w:rsidR="00F3770D" w:rsidRPr="002D63B9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12702,107</w:t>
            </w:r>
          </w:p>
        </w:tc>
        <w:tc>
          <w:tcPr>
            <w:tcW w:w="1134" w:type="dxa"/>
            <w:vAlign w:val="center"/>
          </w:tcPr>
          <w:p w:rsidR="00F3770D" w:rsidRPr="002D63B9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2D63B9">
              <w:rPr>
                <w:b/>
              </w:rPr>
              <w:t>12336,416</w:t>
            </w:r>
          </w:p>
        </w:tc>
        <w:tc>
          <w:tcPr>
            <w:tcW w:w="1134" w:type="dxa"/>
            <w:vAlign w:val="center"/>
          </w:tcPr>
          <w:p w:rsidR="00F3770D" w:rsidRPr="002D63B9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2D63B9">
              <w:rPr>
                <w:b/>
              </w:rPr>
              <w:t>12627,04</w:t>
            </w:r>
            <w:r>
              <w:rPr>
                <w:b/>
              </w:rPr>
              <w:t>7</w:t>
            </w:r>
          </w:p>
        </w:tc>
        <w:tc>
          <w:tcPr>
            <w:tcW w:w="1134" w:type="dxa"/>
            <w:vAlign w:val="center"/>
          </w:tcPr>
          <w:p w:rsidR="00F3770D" w:rsidRPr="00924CF1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4791,4</w:t>
            </w:r>
          </w:p>
        </w:tc>
        <w:tc>
          <w:tcPr>
            <w:tcW w:w="1134" w:type="dxa"/>
            <w:vAlign w:val="center"/>
          </w:tcPr>
          <w:p w:rsidR="00F3770D" w:rsidRPr="00924CF1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7187,1</w:t>
            </w:r>
          </w:p>
        </w:tc>
        <w:tc>
          <w:tcPr>
            <w:tcW w:w="1134" w:type="dxa"/>
            <w:vAlign w:val="center"/>
          </w:tcPr>
          <w:p w:rsidR="00F3770D" w:rsidRPr="00924CF1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73616,8415</w:t>
            </w:r>
          </w:p>
        </w:tc>
      </w:tr>
      <w:tr w:rsidR="00F3770D" w:rsidRPr="00987B94" w:rsidTr="00782D5C">
        <w:trPr>
          <w:tblCellSpacing w:w="5" w:type="nil"/>
        </w:trPr>
        <w:tc>
          <w:tcPr>
            <w:tcW w:w="1701" w:type="dxa"/>
            <w:vMerge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both"/>
            </w:pPr>
            <w:r w:rsidRPr="003579FF">
              <w:t>Областной бюджет</w:t>
            </w:r>
          </w:p>
        </w:tc>
        <w:tc>
          <w:tcPr>
            <w:tcW w:w="1075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 w:rsidRPr="003579FF">
              <w:t>1948,828</w:t>
            </w:r>
          </w:p>
        </w:tc>
        <w:tc>
          <w:tcPr>
            <w:tcW w:w="1134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 w:rsidRPr="003579FF">
              <w:t>12</w:t>
            </w:r>
            <w:r>
              <w:t>77</w:t>
            </w:r>
            <w:r w:rsidRPr="003579FF">
              <w:t>,</w:t>
            </w:r>
            <w:r>
              <w:t>8</w:t>
            </w:r>
          </w:p>
        </w:tc>
        <w:tc>
          <w:tcPr>
            <w:tcW w:w="1193" w:type="dxa"/>
            <w:vAlign w:val="center"/>
          </w:tcPr>
          <w:p w:rsidR="00F3770D" w:rsidRPr="00924CF1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2785,4</w:t>
            </w:r>
          </w:p>
        </w:tc>
        <w:tc>
          <w:tcPr>
            <w:tcW w:w="1217" w:type="dxa"/>
            <w:vAlign w:val="center"/>
          </w:tcPr>
          <w:p w:rsidR="00F3770D" w:rsidRPr="00924CF1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6210,0</w:t>
            </w:r>
          </w:p>
        </w:tc>
        <w:tc>
          <w:tcPr>
            <w:tcW w:w="1134" w:type="dxa"/>
            <w:vAlign w:val="center"/>
          </w:tcPr>
          <w:p w:rsidR="00F3770D" w:rsidRPr="005F07CD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3326,2</w:t>
            </w:r>
          </w:p>
        </w:tc>
        <w:tc>
          <w:tcPr>
            <w:tcW w:w="1134" w:type="dxa"/>
            <w:vAlign w:val="center"/>
          </w:tcPr>
          <w:p w:rsidR="00F3770D" w:rsidRPr="005F07CD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3350,0</w:t>
            </w:r>
          </w:p>
        </w:tc>
        <w:tc>
          <w:tcPr>
            <w:tcW w:w="1134" w:type="dxa"/>
            <w:vAlign w:val="center"/>
          </w:tcPr>
          <w:p w:rsidR="00F3770D" w:rsidRPr="005F07CD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3446,7</w:t>
            </w:r>
          </w:p>
        </w:tc>
        <w:tc>
          <w:tcPr>
            <w:tcW w:w="1134" w:type="dxa"/>
            <w:vAlign w:val="center"/>
          </w:tcPr>
          <w:p w:rsidR="00F3770D" w:rsidRPr="005F07CD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1341,6</w:t>
            </w:r>
          </w:p>
        </w:tc>
        <w:tc>
          <w:tcPr>
            <w:tcW w:w="1134" w:type="dxa"/>
            <w:vAlign w:val="center"/>
          </w:tcPr>
          <w:p w:rsidR="00F3770D" w:rsidRPr="005F07CD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 w:rsidRPr="005F07CD">
              <w:t>2012,4</w:t>
            </w:r>
          </w:p>
        </w:tc>
        <w:tc>
          <w:tcPr>
            <w:tcW w:w="1134" w:type="dxa"/>
            <w:vAlign w:val="center"/>
          </w:tcPr>
          <w:p w:rsidR="00F3770D" w:rsidRPr="00924CF1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25698,928</w:t>
            </w:r>
          </w:p>
        </w:tc>
      </w:tr>
      <w:tr w:rsidR="00F3770D" w:rsidRPr="00987B94" w:rsidTr="00782D5C">
        <w:trPr>
          <w:tblCellSpacing w:w="5" w:type="nil"/>
        </w:trPr>
        <w:tc>
          <w:tcPr>
            <w:tcW w:w="1701" w:type="dxa"/>
            <w:vMerge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both"/>
            </w:pPr>
            <w:r w:rsidRPr="003579FF">
              <w:t>Бюджет МО «Петушинский район»</w:t>
            </w:r>
          </w:p>
        </w:tc>
        <w:tc>
          <w:tcPr>
            <w:tcW w:w="1075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 w:rsidRPr="003579FF">
              <w:t>487,207</w:t>
            </w:r>
          </w:p>
        </w:tc>
        <w:tc>
          <w:tcPr>
            <w:tcW w:w="1134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 w:rsidRPr="003579FF">
              <w:t>3</w:t>
            </w:r>
            <w:r>
              <w:t>19</w:t>
            </w:r>
            <w:r w:rsidRPr="003579FF">
              <w:t>,4</w:t>
            </w:r>
            <w:r>
              <w:t>22</w:t>
            </w:r>
          </w:p>
        </w:tc>
        <w:tc>
          <w:tcPr>
            <w:tcW w:w="1193" w:type="dxa"/>
            <w:vAlign w:val="center"/>
          </w:tcPr>
          <w:p w:rsidR="00F3770D" w:rsidRPr="00924CF1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368,94</w:t>
            </w:r>
          </w:p>
        </w:tc>
        <w:tc>
          <w:tcPr>
            <w:tcW w:w="1217" w:type="dxa"/>
            <w:vAlign w:val="center"/>
          </w:tcPr>
          <w:p w:rsidR="00F3770D" w:rsidRPr="00924CF1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875,768</w:t>
            </w:r>
          </w:p>
        </w:tc>
        <w:tc>
          <w:tcPr>
            <w:tcW w:w="1134" w:type="dxa"/>
            <w:vAlign w:val="center"/>
          </w:tcPr>
          <w:p w:rsidR="00F3770D" w:rsidRPr="005F07CD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559,769</w:t>
            </w:r>
          </w:p>
        </w:tc>
        <w:tc>
          <w:tcPr>
            <w:tcW w:w="1134" w:type="dxa"/>
            <w:vAlign w:val="center"/>
          </w:tcPr>
          <w:p w:rsidR="00F3770D" w:rsidRPr="005F07CD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967,746</w:t>
            </w:r>
          </w:p>
        </w:tc>
        <w:tc>
          <w:tcPr>
            <w:tcW w:w="1134" w:type="dxa"/>
            <w:vAlign w:val="center"/>
          </w:tcPr>
          <w:p w:rsidR="00F3770D" w:rsidRPr="005F07CD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972,767</w:t>
            </w:r>
          </w:p>
        </w:tc>
        <w:tc>
          <w:tcPr>
            <w:tcW w:w="1134" w:type="dxa"/>
            <w:vAlign w:val="center"/>
          </w:tcPr>
          <w:p w:rsidR="00F3770D" w:rsidRPr="005F07CD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335,4</w:t>
            </w:r>
          </w:p>
        </w:tc>
        <w:tc>
          <w:tcPr>
            <w:tcW w:w="1134" w:type="dxa"/>
            <w:vAlign w:val="center"/>
          </w:tcPr>
          <w:p w:rsidR="00F3770D" w:rsidRPr="005F07CD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 w:rsidRPr="005F07CD">
              <w:t>503,1</w:t>
            </w:r>
          </w:p>
        </w:tc>
        <w:tc>
          <w:tcPr>
            <w:tcW w:w="1134" w:type="dxa"/>
            <w:vAlign w:val="center"/>
          </w:tcPr>
          <w:p w:rsidR="00F3770D" w:rsidRPr="00924CF1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5390,119</w:t>
            </w:r>
          </w:p>
        </w:tc>
      </w:tr>
      <w:tr w:rsidR="00F3770D" w:rsidRPr="00987B94" w:rsidTr="00782D5C">
        <w:trPr>
          <w:tblCellSpacing w:w="5" w:type="nil"/>
        </w:trPr>
        <w:tc>
          <w:tcPr>
            <w:tcW w:w="1701" w:type="dxa"/>
            <w:vMerge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Бюджеты поселений Петушинского района</w:t>
            </w:r>
          </w:p>
        </w:tc>
        <w:tc>
          <w:tcPr>
            <w:tcW w:w="1075" w:type="dxa"/>
            <w:vAlign w:val="center"/>
          </w:tcPr>
          <w:p w:rsidR="00F3770D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</w:t>
            </w:r>
          </w:p>
        </w:tc>
        <w:tc>
          <w:tcPr>
            <w:tcW w:w="1193" w:type="dxa"/>
            <w:vAlign w:val="center"/>
          </w:tcPr>
          <w:p w:rsidR="00F3770D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348,1755</w:t>
            </w:r>
          </w:p>
        </w:tc>
        <w:tc>
          <w:tcPr>
            <w:tcW w:w="1217" w:type="dxa"/>
            <w:vAlign w:val="center"/>
          </w:tcPr>
          <w:p w:rsidR="00F3770D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875,768</w:t>
            </w:r>
          </w:p>
        </w:tc>
        <w:tc>
          <w:tcPr>
            <w:tcW w:w="1134" w:type="dxa"/>
            <w:vAlign w:val="center"/>
          </w:tcPr>
          <w:p w:rsidR="00F3770D" w:rsidRDefault="00F3770D" w:rsidP="00782D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559,768</w:t>
            </w:r>
          </w:p>
        </w:tc>
        <w:tc>
          <w:tcPr>
            <w:tcW w:w="1134" w:type="dxa"/>
            <w:vAlign w:val="center"/>
          </w:tcPr>
          <w:p w:rsidR="00F3770D" w:rsidRDefault="00F3770D" w:rsidP="00782D5C">
            <w:pPr>
              <w:widowControl w:val="0"/>
              <w:autoSpaceDE w:val="0"/>
              <w:autoSpaceDN w:val="0"/>
              <w:adjustRightInd w:val="0"/>
            </w:pPr>
          </w:p>
          <w:p w:rsidR="00F3770D" w:rsidRDefault="00F3770D" w:rsidP="00782D5C">
            <w:pPr>
              <w:widowControl w:val="0"/>
              <w:autoSpaceDE w:val="0"/>
              <w:autoSpaceDN w:val="0"/>
              <w:adjustRightInd w:val="0"/>
            </w:pPr>
            <w:r>
              <w:t xml:space="preserve">          0,0</w:t>
            </w:r>
          </w:p>
          <w:p w:rsidR="00F3770D" w:rsidRDefault="00F3770D" w:rsidP="00782D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Align w:val="center"/>
          </w:tcPr>
          <w:p w:rsidR="00F3770D" w:rsidRPr="005F07CD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3770D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3770D" w:rsidRPr="005F07CD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3770D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1783,7115</w:t>
            </w:r>
          </w:p>
        </w:tc>
      </w:tr>
      <w:tr w:rsidR="00F3770D" w:rsidRPr="00987B94" w:rsidTr="00782D5C">
        <w:trPr>
          <w:trHeight w:val="828"/>
          <w:tblCellSpacing w:w="5" w:type="nil"/>
        </w:trPr>
        <w:tc>
          <w:tcPr>
            <w:tcW w:w="1701" w:type="dxa"/>
            <w:vMerge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both"/>
            </w:pPr>
            <w:r w:rsidRPr="003579FF">
              <w:t>Внебюджетные источники</w:t>
            </w:r>
          </w:p>
        </w:tc>
        <w:tc>
          <w:tcPr>
            <w:tcW w:w="1075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</w:t>
            </w:r>
            <w:r w:rsidRPr="003579FF">
              <w:t>662,791</w:t>
            </w:r>
          </w:p>
        </w:tc>
        <w:tc>
          <w:tcPr>
            <w:tcW w:w="1134" w:type="dxa"/>
            <w:vAlign w:val="center"/>
          </w:tcPr>
          <w:p w:rsidR="00F3770D" w:rsidRPr="003579FF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2057,612</w:t>
            </w:r>
          </w:p>
        </w:tc>
        <w:tc>
          <w:tcPr>
            <w:tcW w:w="1193" w:type="dxa"/>
            <w:vAlign w:val="center"/>
          </w:tcPr>
          <w:p w:rsidR="00F3770D" w:rsidRPr="00924CF1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2604,512</w:t>
            </w:r>
          </w:p>
        </w:tc>
        <w:tc>
          <w:tcPr>
            <w:tcW w:w="1217" w:type="dxa"/>
            <w:vAlign w:val="center"/>
          </w:tcPr>
          <w:p w:rsidR="00F3770D" w:rsidRPr="0074585D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 w:rsidRPr="0074585D">
              <w:t>150,548</w:t>
            </w:r>
          </w:p>
        </w:tc>
        <w:tc>
          <w:tcPr>
            <w:tcW w:w="1134" w:type="dxa"/>
            <w:vAlign w:val="center"/>
          </w:tcPr>
          <w:p w:rsidR="00F3770D" w:rsidRPr="002D63B9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 w:rsidRPr="002D63B9">
              <w:t>8256,37</w:t>
            </w:r>
          </w:p>
        </w:tc>
        <w:tc>
          <w:tcPr>
            <w:tcW w:w="1134" w:type="dxa"/>
            <w:vAlign w:val="center"/>
          </w:tcPr>
          <w:p w:rsidR="00F3770D" w:rsidRPr="002D63B9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8018,67</w:t>
            </w:r>
          </w:p>
        </w:tc>
        <w:tc>
          <w:tcPr>
            <w:tcW w:w="1134" w:type="dxa"/>
            <w:vAlign w:val="center"/>
          </w:tcPr>
          <w:p w:rsidR="00F3770D" w:rsidRPr="002D63B9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8207,58</w:t>
            </w:r>
          </w:p>
        </w:tc>
        <w:tc>
          <w:tcPr>
            <w:tcW w:w="1134" w:type="dxa"/>
            <w:vAlign w:val="center"/>
          </w:tcPr>
          <w:p w:rsidR="00F3770D" w:rsidRPr="00AA78F2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 w:rsidRPr="00AA78F2">
              <w:t>3114,4</w:t>
            </w:r>
          </w:p>
        </w:tc>
        <w:tc>
          <w:tcPr>
            <w:tcW w:w="1134" w:type="dxa"/>
            <w:vAlign w:val="center"/>
          </w:tcPr>
          <w:p w:rsidR="00F3770D" w:rsidRPr="00AA78F2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</w:pPr>
            <w:r w:rsidRPr="00AA78F2">
              <w:t>4671,6</w:t>
            </w:r>
          </w:p>
        </w:tc>
        <w:tc>
          <w:tcPr>
            <w:tcW w:w="1134" w:type="dxa"/>
            <w:vAlign w:val="center"/>
          </w:tcPr>
          <w:p w:rsidR="00F3770D" w:rsidRPr="00924CF1" w:rsidRDefault="00F3770D" w:rsidP="00782D5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40744,083</w:t>
            </w:r>
          </w:p>
        </w:tc>
      </w:tr>
    </w:tbl>
    <w:p w:rsidR="00F3770D" w:rsidRDefault="00F3770D"/>
    <w:sectPr w:rsidR="00F3770D" w:rsidSect="00E346C0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77C" w:rsidRDefault="00FA677C" w:rsidP="00DB139B">
      <w:r>
        <w:separator/>
      </w:r>
    </w:p>
  </w:endnote>
  <w:endnote w:type="continuationSeparator" w:id="0">
    <w:p w:rsidR="00FA677C" w:rsidRDefault="00FA677C" w:rsidP="00DB1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77C" w:rsidRDefault="00FA677C" w:rsidP="00DB139B">
      <w:r>
        <w:separator/>
      </w:r>
    </w:p>
  </w:footnote>
  <w:footnote w:type="continuationSeparator" w:id="0">
    <w:p w:rsidR="00FA677C" w:rsidRDefault="00FA677C" w:rsidP="00DB1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130301"/>
      <w:docPartObj>
        <w:docPartGallery w:val="Page Numbers (Top of Page)"/>
        <w:docPartUnique/>
      </w:docPartObj>
    </w:sdtPr>
    <w:sdtEndPr/>
    <w:sdtContent>
      <w:p w:rsidR="00DB139B" w:rsidRDefault="00DB139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70D">
          <w:rPr>
            <w:noProof/>
          </w:rPr>
          <w:t>7</w:t>
        </w:r>
        <w:r>
          <w:fldChar w:fldCharType="end"/>
        </w:r>
      </w:p>
    </w:sdtContent>
  </w:sdt>
  <w:p w:rsidR="00DB139B" w:rsidRDefault="00DB13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A05"/>
    <w:rsid w:val="001C6512"/>
    <w:rsid w:val="00220A44"/>
    <w:rsid w:val="00256A93"/>
    <w:rsid w:val="0044232C"/>
    <w:rsid w:val="005C72D0"/>
    <w:rsid w:val="006A183A"/>
    <w:rsid w:val="008702DD"/>
    <w:rsid w:val="00BD5DF8"/>
    <w:rsid w:val="00D76886"/>
    <w:rsid w:val="00DB139B"/>
    <w:rsid w:val="00F3770D"/>
    <w:rsid w:val="00F47A05"/>
    <w:rsid w:val="00FA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02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B13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B13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B13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13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B139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B139B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F3770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R1">
    <w:name w:val="FR1"/>
    <w:rsid w:val="00F3770D"/>
    <w:pPr>
      <w:widowControl w:val="0"/>
      <w:autoSpaceDE w:val="0"/>
      <w:autoSpaceDN w:val="0"/>
      <w:adjustRightInd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02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B13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B13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B13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13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B139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B139B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F3770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R1">
    <w:name w:val="FR1"/>
    <w:rsid w:val="00F3770D"/>
    <w:pPr>
      <w:widowControl w:val="0"/>
      <w:autoSpaceDE w:val="0"/>
      <w:autoSpaceDN w:val="0"/>
      <w:adjustRightInd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1533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Ю.М. Бирюкова</dc:creator>
  <cp:lastModifiedBy>Александра А.О. Тутубалина</cp:lastModifiedBy>
  <cp:revision>2</cp:revision>
  <cp:lastPrinted>2021-03-30T05:38:00Z</cp:lastPrinted>
  <dcterms:created xsi:type="dcterms:W3CDTF">2021-03-30T12:17:00Z</dcterms:created>
  <dcterms:modified xsi:type="dcterms:W3CDTF">2021-03-30T12:17:00Z</dcterms:modified>
</cp:coreProperties>
</file>