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EB" w:rsidRPr="002965EB" w:rsidRDefault="002965EB" w:rsidP="002965EB">
      <w:pPr>
        <w:widowControl w:val="0"/>
        <w:tabs>
          <w:tab w:val="left" w:pos="2964"/>
          <w:tab w:val="center" w:pos="4815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lang w:eastAsia="ru-RU"/>
        </w:rPr>
      </w:pPr>
      <w:r w:rsidRPr="002965EB">
        <w:rPr>
          <w:rFonts w:ascii="Times New Roman" w:eastAsia="Times New Roman" w:hAnsi="Times New Roman" w:cs="Courier New"/>
          <w:b/>
          <w:bCs/>
          <w:sz w:val="28"/>
          <w:lang w:eastAsia="ru-RU"/>
        </w:rPr>
        <w:t>РОССИЙСКАЯ ФЕДЕРАЦИЯ</w:t>
      </w:r>
    </w:p>
    <w:p w:rsidR="002965EB" w:rsidRPr="002965EB" w:rsidRDefault="002965EB" w:rsidP="002965EB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lang w:eastAsia="ru-RU"/>
        </w:rPr>
      </w:pPr>
    </w:p>
    <w:p w:rsidR="002965EB" w:rsidRPr="002965EB" w:rsidRDefault="002965EB" w:rsidP="002965EB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lang w:eastAsia="ru-RU"/>
        </w:rPr>
      </w:pPr>
    </w:p>
    <w:p w:rsidR="002965EB" w:rsidRPr="002965EB" w:rsidRDefault="002965EB" w:rsidP="00296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 О С Т А Н О В Л Е Н И Е</w:t>
      </w:r>
    </w:p>
    <w:p w:rsidR="002965EB" w:rsidRPr="002965EB" w:rsidRDefault="002965EB" w:rsidP="00296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65EB" w:rsidRPr="002965EB" w:rsidRDefault="002965EB" w:rsidP="00296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65EB" w:rsidRPr="002965EB" w:rsidRDefault="002965EB" w:rsidP="00296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АДМИНИСТРАЦИИ  ПЕТУШИНСКОГО  РАЙОНА</w:t>
      </w:r>
    </w:p>
    <w:p w:rsidR="002965EB" w:rsidRPr="002965EB" w:rsidRDefault="002965EB" w:rsidP="00296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65EB" w:rsidRPr="002965EB" w:rsidRDefault="002965EB" w:rsidP="00296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Владимирской области</w:t>
      </w:r>
    </w:p>
    <w:p w:rsidR="002965EB" w:rsidRPr="002965EB" w:rsidRDefault="002965EB" w:rsidP="00296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65EB" w:rsidRPr="002965EB" w:rsidRDefault="002965EB" w:rsidP="002965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2965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16.05.2023 </w:t>
      </w:r>
      <w:r w:rsidRPr="00296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г. Петушки                                                               № </w:t>
      </w:r>
      <w:r w:rsidRPr="002965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780</w:t>
      </w:r>
    </w:p>
    <w:p w:rsidR="002965EB" w:rsidRPr="002965EB" w:rsidRDefault="002965EB" w:rsidP="00296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65EB" w:rsidRPr="002965EB" w:rsidRDefault="002965EB" w:rsidP="002965EB">
      <w:pPr>
        <w:keepNext/>
        <w:widowControl w:val="0"/>
        <w:shd w:val="clear" w:color="auto" w:fill="FFFFFF"/>
        <w:tabs>
          <w:tab w:val="left" w:pos="4488"/>
        </w:tabs>
        <w:spacing w:after="0" w:line="274" w:lineRule="exact"/>
        <w:ind w:right="4962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проведении аукциона на право заключения договоров на установку и эксплуатацию рекламных конструкций на территории</w:t>
      </w:r>
    </w:p>
    <w:p w:rsidR="002965EB" w:rsidRPr="002965EB" w:rsidRDefault="002965EB" w:rsidP="002965EB">
      <w:pPr>
        <w:keepNext/>
        <w:widowControl w:val="0"/>
        <w:shd w:val="clear" w:color="auto" w:fill="FFFFFF"/>
        <w:tabs>
          <w:tab w:val="left" w:pos="4488"/>
        </w:tabs>
        <w:spacing w:after="0" w:line="274" w:lineRule="exact"/>
        <w:ind w:right="4962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Петушинского района</w:t>
      </w:r>
    </w:p>
    <w:p w:rsidR="002965EB" w:rsidRPr="002965EB" w:rsidRDefault="002965EB" w:rsidP="002965E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65EB" w:rsidRPr="002965EB" w:rsidRDefault="002965EB" w:rsidP="002965E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2965EB" w:rsidRPr="002965EB" w:rsidRDefault="002965EB" w:rsidP="002965EB">
      <w:pPr>
        <w:tabs>
          <w:tab w:val="left" w:pos="180"/>
        </w:tabs>
        <w:spacing w:after="120" w:line="240" w:lineRule="auto"/>
        <w:ind w:firstLine="936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965E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Руководствуясь Гражданским кодексом Российской Федерации, Федеральным законом от 13.03.2006 № 38-ФЗ «О рекламе», в соответствии с постановлением администрации Петушинского района от 06.05.2014 № 881 «Об утверждении порядка проведения торгов (конкурсов, аукционов) на право заключения договора на установку и эксплуатацию рекламной конструкции на территории Петушинского района», Схемой размещения рекламных конструкций на территории Петушинского района, утвержденной постановлением администрации Петушинского района от 20.11.2014 № 2265, </w:t>
      </w:r>
    </w:p>
    <w:p w:rsidR="002965EB" w:rsidRPr="002965EB" w:rsidRDefault="002965EB" w:rsidP="002965E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965E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 о с т а н о в л я ю: </w:t>
      </w:r>
    </w:p>
    <w:p w:rsidR="002965EB" w:rsidRPr="002965EB" w:rsidRDefault="002965EB" w:rsidP="002965E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highlight w:val="white"/>
          <w:lang w:eastAsia="ru-RU"/>
        </w:rPr>
      </w:pPr>
      <w:r w:rsidRPr="002965E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1.Провести аукцион на право заключения договоров на установку и эксплуатацию рекламных конструкций на территории Петушинского района в срок </w:t>
      </w:r>
      <w:r w:rsidRPr="002965EB">
        <w:rPr>
          <w:rFonts w:ascii="Times New Roman" w:eastAsia="Times New Roman" w:hAnsi="Times New Roman" w:cs="Times New Roman"/>
          <w:sz w:val="28"/>
          <w:szCs w:val="26"/>
          <w:highlight w:val="white"/>
          <w:lang w:eastAsia="ru-RU"/>
        </w:rPr>
        <w:t>до 23 июня 2023 года</w:t>
      </w:r>
      <w:r w:rsidRPr="002965E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согласно приложе</w:t>
      </w:r>
      <w:r w:rsidRPr="002965EB">
        <w:rPr>
          <w:rFonts w:ascii="Times New Roman" w:eastAsia="Times New Roman" w:hAnsi="Times New Roman" w:cs="Times New Roman"/>
          <w:sz w:val="28"/>
          <w:szCs w:val="26"/>
          <w:highlight w:val="white"/>
          <w:lang w:eastAsia="ru-RU"/>
        </w:rPr>
        <w:t>нию № 1</w:t>
      </w:r>
      <w:r w:rsidRPr="002965EB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2965EB" w:rsidRPr="002965EB" w:rsidRDefault="002965EB" w:rsidP="002965E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965EB">
        <w:rPr>
          <w:rFonts w:ascii="Times New Roman" w:eastAsia="Times New Roman" w:hAnsi="Times New Roman" w:cs="Times New Roman"/>
          <w:sz w:val="28"/>
          <w:szCs w:val="26"/>
          <w:lang w:eastAsia="ru-RU"/>
        </w:rPr>
        <w:t>2.Определить начальную цену договора на установку и эксплуатацию рекламной конструкции в размере согласно приложению № 2.</w:t>
      </w:r>
    </w:p>
    <w:p w:rsidR="002965EB" w:rsidRPr="002965EB" w:rsidRDefault="002965EB" w:rsidP="002965E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965EB">
        <w:rPr>
          <w:rFonts w:ascii="Times New Roman" w:eastAsia="Times New Roman" w:hAnsi="Times New Roman" w:cs="Times New Roman"/>
          <w:sz w:val="28"/>
          <w:szCs w:val="26"/>
          <w:lang w:eastAsia="ru-RU"/>
        </w:rPr>
        <w:t>3.Управлению экономического развития администрации Петушинского района:</w:t>
      </w:r>
    </w:p>
    <w:p w:rsidR="002965EB" w:rsidRPr="002965EB" w:rsidRDefault="002965EB" w:rsidP="002965E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965EB">
        <w:rPr>
          <w:rFonts w:ascii="Times New Roman" w:eastAsia="Times New Roman" w:hAnsi="Times New Roman" w:cs="Times New Roman"/>
          <w:sz w:val="28"/>
          <w:szCs w:val="26"/>
          <w:lang w:eastAsia="ru-RU"/>
        </w:rPr>
        <w:t>3.1.Разместить на официальном сайте органов местного самоуправления муниципального образования «Петушинский район» информационное извещение о проведении аукциона в срок не позднее</w:t>
      </w:r>
      <w:r w:rsidRPr="002965EB">
        <w:rPr>
          <w:rFonts w:ascii="Times New Roman" w:eastAsia="Times New Roman" w:hAnsi="Times New Roman" w:cs="Times New Roman"/>
          <w:sz w:val="28"/>
          <w:szCs w:val="26"/>
          <w:highlight w:val="white"/>
          <w:lang w:eastAsia="ru-RU"/>
        </w:rPr>
        <w:t xml:space="preserve"> 19 мая 2023 года;</w:t>
      </w:r>
    </w:p>
    <w:p w:rsidR="002965EB" w:rsidRPr="002965EB" w:rsidRDefault="002965EB" w:rsidP="002965E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highlight w:val="white"/>
          <w:lang w:eastAsia="ru-RU"/>
        </w:rPr>
      </w:pPr>
      <w:r w:rsidRPr="002965EB">
        <w:rPr>
          <w:rFonts w:ascii="Times New Roman" w:eastAsia="Times New Roman" w:hAnsi="Times New Roman" w:cs="Times New Roman"/>
          <w:sz w:val="28"/>
          <w:szCs w:val="26"/>
          <w:lang w:eastAsia="ru-RU"/>
        </w:rPr>
        <w:t>3.2.Организовать проведение аукциона.</w:t>
      </w:r>
    </w:p>
    <w:p w:rsidR="002965EB" w:rsidRPr="002965EB" w:rsidRDefault="002965EB" w:rsidP="002965E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965EB">
        <w:rPr>
          <w:rFonts w:ascii="Times New Roman" w:eastAsia="Times New Roman" w:hAnsi="Times New Roman" w:cs="Times New Roman"/>
          <w:sz w:val="28"/>
          <w:szCs w:val="26"/>
          <w:lang w:eastAsia="ru-RU"/>
        </w:rPr>
        <w:t>4.Постановление вступает в силу со дня подписания.</w:t>
      </w:r>
    </w:p>
    <w:p w:rsidR="002965EB" w:rsidRPr="002965EB" w:rsidRDefault="002965EB" w:rsidP="00296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965EB" w:rsidRPr="002965EB" w:rsidRDefault="002965EB" w:rsidP="0029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965EB" w:rsidRPr="002965EB" w:rsidRDefault="002965EB" w:rsidP="0029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965EB">
        <w:rPr>
          <w:rFonts w:ascii="Times New Roman" w:eastAsia="Times New Roman" w:hAnsi="Times New Roman" w:cs="Times New Roman"/>
          <w:spacing w:val="-9"/>
          <w:sz w:val="28"/>
          <w:szCs w:val="26"/>
          <w:lang w:eastAsia="ru-RU"/>
        </w:rPr>
        <w:t xml:space="preserve">Глава администрации </w:t>
      </w:r>
      <w:r w:rsidRPr="002965EB">
        <w:rPr>
          <w:rFonts w:ascii="Times New Roman" w:eastAsia="Times New Roman" w:hAnsi="Times New Roman" w:cs="Times New Roman"/>
          <w:spacing w:val="-9"/>
          <w:sz w:val="28"/>
          <w:szCs w:val="26"/>
          <w:lang w:eastAsia="ru-RU"/>
        </w:rPr>
        <w:tab/>
      </w:r>
      <w:r w:rsidRPr="002965EB">
        <w:rPr>
          <w:rFonts w:ascii="Times New Roman" w:eastAsia="Times New Roman" w:hAnsi="Times New Roman" w:cs="Times New Roman"/>
          <w:spacing w:val="-9"/>
          <w:sz w:val="28"/>
          <w:szCs w:val="26"/>
          <w:lang w:eastAsia="ru-RU"/>
        </w:rPr>
        <w:tab/>
      </w:r>
      <w:r w:rsidRPr="002965EB">
        <w:rPr>
          <w:rFonts w:ascii="Times New Roman" w:eastAsia="Times New Roman" w:hAnsi="Times New Roman" w:cs="Times New Roman"/>
          <w:spacing w:val="-9"/>
          <w:sz w:val="28"/>
          <w:szCs w:val="26"/>
          <w:lang w:eastAsia="ru-RU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spacing w:val="-9"/>
          <w:sz w:val="28"/>
          <w:szCs w:val="26"/>
          <w:lang w:eastAsia="ru-RU"/>
        </w:rPr>
        <w:t xml:space="preserve">                           </w:t>
      </w:r>
      <w:r w:rsidRPr="002965EB">
        <w:rPr>
          <w:rFonts w:ascii="Times New Roman" w:eastAsia="Times New Roman" w:hAnsi="Times New Roman" w:cs="Times New Roman"/>
          <w:spacing w:val="-9"/>
          <w:sz w:val="28"/>
          <w:szCs w:val="26"/>
          <w:lang w:eastAsia="ru-RU"/>
        </w:rPr>
        <w:t xml:space="preserve">  А.В. КУРБАТОВ</w:t>
      </w:r>
    </w:p>
    <w:p w:rsidR="002965EB" w:rsidRPr="002965EB" w:rsidRDefault="002965EB" w:rsidP="002965EB">
      <w:pPr>
        <w:widowControl w:val="0"/>
        <w:tabs>
          <w:tab w:val="left" w:pos="2964"/>
          <w:tab w:val="center" w:pos="48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2965EB" w:rsidRPr="002965EB" w:rsidSect="002965EB">
          <w:headerReference w:type="even" r:id="rId4"/>
          <w:headerReference w:type="first" r:id="rId5"/>
          <w:pgSz w:w="11909" w:h="16834"/>
          <w:pgMar w:top="1134" w:right="567" w:bottom="1134" w:left="1418" w:header="709" w:footer="709" w:gutter="0"/>
          <w:cols w:space="60"/>
          <w:docGrid w:linePitch="360"/>
        </w:sectPr>
      </w:pPr>
    </w:p>
    <w:p w:rsidR="002965EB" w:rsidRPr="002965EB" w:rsidRDefault="002965EB" w:rsidP="002965EB">
      <w:pPr>
        <w:keepNext/>
        <w:spacing w:after="0" w:line="240" w:lineRule="auto"/>
        <w:ind w:right="1" w:firstLine="7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Приложение № 1</w:t>
      </w:r>
    </w:p>
    <w:p w:rsidR="002965EB" w:rsidRPr="002965EB" w:rsidRDefault="002965EB" w:rsidP="002965EB">
      <w:pPr>
        <w:keepNext/>
        <w:spacing w:after="0" w:line="240" w:lineRule="auto"/>
        <w:ind w:firstLine="7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965EB" w:rsidRPr="002965EB" w:rsidRDefault="002965EB" w:rsidP="002965EB">
      <w:pPr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Петушинского района</w:t>
      </w:r>
    </w:p>
    <w:p w:rsidR="002965EB" w:rsidRPr="002965EB" w:rsidRDefault="002965EB" w:rsidP="002965EB">
      <w:pPr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от </w:t>
      </w:r>
      <w:r w:rsidRPr="002965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16.05.2023</w:t>
      </w:r>
      <w:r w:rsidRPr="0029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2965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780</w:t>
      </w:r>
    </w:p>
    <w:p w:rsidR="002965EB" w:rsidRPr="002965EB" w:rsidRDefault="002965EB" w:rsidP="00296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65EB" w:rsidRPr="002965EB" w:rsidRDefault="002965EB" w:rsidP="00296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65EB" w:rsidRPr="002965EB" w:rsidRDefault="002965EB" w:rsidP="00296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65EB" w:rsidRPr="002965EB" w:rsidRDefault="002965EB" w:rsidP="002965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мест размещения рекламных конструкций на территории Петушинского района</w:t>
      </w:r>
    </w:p>
    <w:p w:rsidR="002965EB" w:rsidRPr="002965EB" w:rsidRDefault="002965EB" w:rsidP="00296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918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3952"/>
        <w:gridCol w:w="2409"/>
        <w:gridCol w:w="1755"/>
      </w:tblGrid>
      <w:tr w:rsidR="002965EB" w:rsidRPr="002965EB" w:rsidTr="00666550">
        <w:trPr>
          <w:trHeight w:val="1031"/>
        </w:trPr>
        <w:tc>
          <w:tcPr>
            <w:tcW w:w="1802" w:type="dxa"/>
            <w:shd w:val="clear" w:color="FFFFFF" w:fill="FFFFFF"/>
          </w:tcPr>
          <w:p w:rsidR="002965EB" w:rsidRPr="002965EB" w:rsidRDefault="002965EB" w:rsidP="002965EB">
            <w:pPr>
              <w:tabs>
                <w:tab w:val="left" w:pos="708"/>
                <w:tab w:val="left" w:pos="5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лота</w:t>
            </w:r>
          </w:p>
        </w:tc>
        <w:tc>
          <w:tcPr>
            <w:tcW w:w="3952" w:type="dxa"/>
            <w:shd w:val="clear" w:color="FFFFFF" w:fill="FFFFFF"/>
          </w:tcPr>
          <w:p w:rsidR="002965EB" w:rsidRPr="002965EB" w:rsidRDefault="002965EB" w:rsidP="002965EB">
            <w:pPr>
              <w:tabs>
                <w:tab w:val="left" w:pos="708"/>
                <w:tab w:val="left" w:pos="5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местоположения размещения рекламной конструкции</w:t>
            </w:r>
          </w:p>
        </w:tc>
        <w:tc>
          <w:tcPr>
            <w:tcW w:w="2409" w:type="dxa"/>
            <w:shd w:val="clear" w:color="FFFFFF" w:fill="FFFFFF"/>
          </w:tcPr>
          <w:p w:rsidR="002965EB" w:rsidRPr="002965EB" w:rsidRDefault="002965EB" w:rsidP="002965EB">
            <w:pPr>
              <w:tabs>
                <w:tab w:val="left" w:pos="708"/>
                <w:tab w:val="left" w:pos="5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рекламной конструкции</w:t>
            </w:r>
          </w:p>
        </w:tc>
        <w:tc>
          <w:tcPr>
            <w:tcW w:w="1755" w:type="dxa"/>
            <w:shd w:val="clear" w:color="FFFFFF" w:fill="FFFFFF"/>
          </w:tcPr>
          <w:p w:rsidR="002965EB" w:rsidRPr="002965EB" w:rsidRDefault="002965EB" w:rsidP="002965EB">
            <w:pPr>
              <w:tabs>
                <w:tab w:val="left" w:pos="708"/>
                <w:tab w:val="left" w:pos="5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рекламной конструкции</w:t>
            </w:r>
          </w:p>
        </w:tc>
      </w:tr>
      <w:tr w:rsidR="002965EB" w:rsidRPr="002965EB" w:rsidTr="00666550">
        <w:trPr>
          <w:trHeight w:val="559"/>
        </w:trPr>
        <w:tc>
          <w:tcPr>
            <w:tcW w:w="1802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 № 1</w:t>
            </w:r>
          </w:p>
        </w:tc>
        <w:tc>
          <w:tcPr>
            <w:tcW w:w="3952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Петушки, ул. Маяковского, напротив магазина «Ветеран»</w:t>
            </w:r>
          </w:p>
        </w:tc>
        <w:tc>
          <w:tcPr>
            <w:tcW w:w="2409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</w:p>
        </w:tc>
        <w:tc>
          <w:tcPr>
            <w:tcW w:w="1755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 кв.м</w:t>
            </w:r>
          </w:p>
        </w:tc>
      </w:tr>
      <w:tr w:rsidR="002965EB" w:rsidRPr="002965EB" w:rsidTr="00666550">
        <w:trPr>
          <w:trHeight w:val="559"/>
        </w:trPr>
        <w:tc>
          <w:tcPr>
            <w:tcW w:w="1802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 № 2</w:t>
            </w:r>
          </w:p>
        </w:tc>
        <w:tc>
          <w:tcPr>
            <w:tcW w:w="3952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Петушки, ул. Московская, около поликлиники</w:t>
            </w:r>
          </w:p>
        </w:tc>
        <w:tc>
          <w:tcPr>
            <w:tcW w:w="2409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</w:p>
        </w:tc>
        <w:tc>
          <w:tcPr>
            <w:tcW w:w="1755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 кв.м</w:t>
            </w:r>
          </w:p>
        </w:tc>
      </w:tr>
      <w:tr w:rsidR="002965EB" w:rsidRPr="002965EB" w:rsidTr="00666550">
        <w:trPr>
          <w:trHeight w:val="559"/>
        </w:trPr>
        <w:tc>
          <w:tcPr>
            <w:tcW w:w="1802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 № 3</w:t>
            </w:r>
          </w:p>
        </w:tc>
        <w:tc>
          <w:tcPr>
            <w:tcW w:w="3952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Петушки, ул. Вокзальная, в районе магазина «Магнит»</w:t>
            </w:r>
          </w:p>
        </w:tc>
        <w:tc>
          <w:tcPr>
            <w:tcW w:w="2409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</w:p>
        </w:tc>
        <w:tc>
          <w:tcPr>
            <w:tcW w:w="1755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 кв.м</w:t>
            </w:r>
          </w:p>
        </w:tc>
      </w:tr>
      <w:tr w:rsidR="002965EB" w:rsidRPr="002965EB" w:rsidTr="00666550">
        <w:trPr>
          <w:trHeight w:val="559"/>
        </w:trPr>
        <w:tc>
          <w:tcPr>
            <w:tcW w:w="1802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 № 4</w:t>
            </w:r>
          </w:p>
        </w:tc>
        <w:tc>
          <w:tcPr>
            <w:tcW w:w="3952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Петушки, ул. Вокзальная, в районе магазина «Магнит»</w:t>
            </w:r>
          </w:p>
        </w:tc>
        <w:tc>
          <w:tcPr>
            <w:tcW w:w="2409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</w:p>
        </w:tc>
        <w:tc>
          <w:tcPr>
            <w:tcW w:w="1755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 кв.м</w:t>
            </w:r>
          </w:p>
        </w:tc>
      </w:tr>
      <w:tr w:rsidR="002965EB" w:rsidRPr="002965EB" w:rsidTr="00666550">
        <w:trPr>
          <w:trHeight w:val="559"/>
        </w:trPr>
        <w:tc>
          <w:tcPr>
            <w:tcW w:w="1802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 № 5</w:t>
            </w:r>
          </w:p>
        </w:tc>
        <w:tc>
          <w:tcPr>
            <w:tcW w:w="3952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Петушки, ул. Маяковского, около автобусной остановки у магазина «Сигма»</w:t>
            </w:r>
          </w:p>
        </w:tc>
        <w:tc>
          <w:tcPr>
            <w:tcW w:w="2409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</w:p>
        </w:tc>
        <w:tc>
          <w:tcPr>
            <w:tcW w:w="1755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 кв.м</w:t>
            </w:r>
          </w:p>
        </w:tc>
      </w:tr>
      <w:tr w:rsidR="002965EB" w:rsidRPr="002965EB" w:rsidTr="00666550">
        <w:trPr>
          <w:trHeight w:val="559"/>
        </w:trPr>
        <w:tc>
          <w:tcPr>
            <w:tcW w:w="1802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 № 6</w:t>
            </w:r>
          </w:p>
        </w:tc>
        <w:tc>
          <w:tcPr>
            <w:tcW w:w="3952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Покров, на пересечении ул. Советская и Больничный проезд (около здания поликлиники)</w:t>
            </w:r>
          </w:p>
        </w:tc>
        <w:tc>
          <w:tcPr>
            <w:tcW w:w="2409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</w:p>
        </w:tc>
        <w:tc>
          <w:tcPr>
            <w:tcW w:w="1755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 кв.м</w:t>
            </w:r>
          </w:p>
        </w:tc>
      </w:tr>
      <w:tr w:rsidR="002965EB" w:rsidRPr="002965EB" w:rsidTr="00666550">
        <w:trPr>
          <w:trHeight w:val="559"/>
        </w:trPr>
        <w:tc>
          <w:tcPr>
            <w:tcW w:w="1802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 № 7</w:t>
            </w:r>
          </w:p>
        </w:tc>
        <w:tc>
          <w:tcPr>
            <w:tcW w:w="3952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Покров, Больничный проезд, у дома 16 (около ресторана «Гурман» и магазина «Авиком»)</w:t>
            </w:r>
          </w:p>
        </w:tc>
        <w:tc>
          <w:tcPr>
            <w:tcW w:w="2409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</w:p>
        </w:tc>
        <w:tc>
          <w:tcPr>
            <w:tcW w:w="1755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 кв.м</w:t>
            </w:r>
          </w:p>
        </w:tc>
      </w:tr>
      <w:tr w:rsidR="002965EB" w:rsidRPr="002965EB" w:rsidTr="00666550">
        <w:trPr>
          <w:trHeight w:val="559"/>
        </w:trPr>
        <w:tc>
          <w:tcPr>
            <w:tcW w:w="1802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 № 8</w:t>
            </w:r>
          </w:p>
        </w:tc>
        <w:tc>
          <w:tcPr>
            <w:tcW w:w="3952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Покров, на пересечении ул. Ленина и ул. Герасимова (Покровский рынок)</w:t>
            </w:r>
          </w:p>
        </w:tc>
        <w:tc>
          <w:tcPr>
            <w:tcW w:w="2409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</w:p>
        </w:tc>
        <w:tc>
          <w:tcPr>
            <w:tcW w:w="1755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 кв.м</w:t>
            </w:r>
          </w:p>
        </w:tc>
      </w:tr>
      <w:tr w:rsidR="002965EB" w:rsidRPr="002965EB" w:rsidTr="00666550">
        <w:trPr>
          <w:trHeight w:val="559"/>
        </w:trPr>
        <w:tc>
          <w:tcPr>
            <w:tcW w:w="1802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 № 9</w:t>
            </w:r>
          </w:p>
        </w:tc>
        <w:tc>
          <w:tcPr>
            <w:tcW w:w="3952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Покров, на пересечении ул. Ленина и ул. Герасимова (Покровский рынок)</w:t>
            </w:r>
          </w:p>
        </w:tc>
        <w:tc>
          <w:tcPr>
            <w:tcW w:w="2409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</w:p>
        </w:tc>
        <w:tc>
          <w:tcPr>
            <w:tcW w:w="1755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 кв.м</w:t>
            </w:r>
          </w:p>
        </w:tc>
      </w:tr>
      <w:tr w:rsidR="002965EB" w:rsidRPr="002965EB" w:rsidTr="00666550">
        <w:trPr>
          <w:trHeight w:val="559"/>
        </w:trPr>
        <w:tc>
          <w:tcPr>
            <w:tcW w:w="1802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 № 10</w:t>
            </w:r>
          </w:p>
        </w:tc>
        <w:tc>
          <w:tcPr>
            <w:tcW w:w="3952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Покров, ул. Герасимова, остановка «У Берендея»</w:t>
            </w:r>
          </w:p>
        </w:tc>
        <w:tc>
          <w:tcPr>
            <w:tcW w:w="2409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</w:p>
        </w:tc>
        <w:tc>
          <w:tcPr>
            <w:tcW w:w="1755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 кв.м</w:t>
            </w:r>
          </w:p>
        </w:tc>
      </w:tr>
      <w:tr w:rsidR="002965EB" w:rsidRPr="002965EB" w:rsidTr="00666550">
        <w:trPr>
          <w:trHeight w:val="559"/>
        </w:trPr>
        <w:tc>
          <w:tcPr>
            <w:tcW w:w="1802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 № 11</w:t>
            </w:r>
          </w:p>
        </w:tc>
        <w:tc>
          <w:tcPr>
            <w:tcW w:w="3952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Покров, на пересечении ул. Ленина и ул. К.Либкнехта (в сквере Треста)</w:t>
            </w:r>
          </w:p>
        </w:tc>
        <w:tc>
          <w:tcPr>
            <w:tcW w:w="2409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</w:p>
        </w:tc>
        <w:tc>
          <w:tcPr>
            <w:tcW w:w="1755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 кв.м</w:t>
            </w:r>
          </w:p>
        </w:tc>
      </w:tr>
      <w:tr w:rsidR="002965EB" w:rsidRPr="002965EB" w:rsidTr="00666550">
        <w:trPr>
          <w:trHeight w:val="559"/>
        </w:trPr>
        <w:tc>
          <w:tcPr>
            <w:tcW w:w="1802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 № 12</w:t>
            </w:r>
          </w:p>
        </w:tc>
        <w:tc>
          <w:tcPr>
            <w:tcW w:w="3952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Покров, ул. Ленина, около здания милиции</w:t>
            </w:r>
          </w:p>
        </w:tc>
        <w:tc>
          <w:tcPr>
            <w:tcW w:w="2409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</w:p>
        </w:tc>
        <w:tc>
          <w:tcPr>
            <w:tcW w:w="1755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 кв.м</w:t>
            </w:r>
          </w:p>
        </w:tc>
      </w:tr>
    </w:tbl>
    <w:p w:rsidR="002965EB" w:rsidRPr="002965EB" w:rsidRDefault="002965EB" w:rsidP="002965E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918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3952"/>
        <w:gridCol w:w="2409"/>
        <w:gridCol w:w="1755"/>
      </w:tblGrid>
      <w:tr w:rsidR="002965EB" w:rsidRPr="002965EB" w:rsidTr="00666550">
        <w:trPr>
          <w:trHeight w:val="70"/>
        </w:trPr>
        <w:tc>
          <w:tcPr>
            <w:tcW w:w="1802" w:type="dxa"/>
            <w:shd w:val="clear" w:color="FFFFFF" w:fill="FFFFFF"/>
          </w:tcPr>
          <w:p w:rsidR="002965EB" w:rsidRPr="002965EB" w:rsidRDefault="002965EB" w:rsidP="002965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 № 13</w:t>
            </w:r>
          </w:p>
        </w:tc>
        <w:tc>
          <w:tcPr>
            <w:tcW w:w="3952" w:type="dxa"/>
            <w:shd w:val="clear" w:color="FFFFFF" w:fill="FFFFFF"/>
          </w:tcPr>
          <w:p w:rsidR="002965EB" w:rsidRPr="002965EB" w:rsidRDefault="002965EB" w:rsidP="002965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Покров, Школьный проезд, у дома 5 (здание бани)</w:t>
            </w:r>
          </w:p>
        </w:tc>
        <w:tc>
          <w:tcPr>
            <w:tcW w:w="2409" w:type="dxa"/>
            <w:shd w:val="clear" w:color="FFFFFF" w:fill="FFFFFF"/>
          </w:tcPr>
          <w:p w:rsidR="002965EB" w:rsidRPr="002965EB" w:rsidRDefault="002965EB" w:rsidP="002965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</w:p>
        </w:tc>
        <w:tc>
          <w:tcPr>
            <w:tcW w:w="1755" w:type="dxa"/>
            <w:shd w:val="clear" w:color="FFFFFF" w:fill="FFFFFF"/>
          </w:tcPr>
          <w:p w:rsidR="002965EB" w:rsidRPr="002965EB" w:rsidRDefault="002965EB" w:rsidP="002965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 кв.м</w:t>
            </w:r>
          </w:p>
        </w:tc>
      </w:tr>
      <w:tr w:rsidR="002965EB" w:rsidRPr="002965EB" w:rsidTr="00666550">
        <w:trPr>
          <w:trHeight w:val="559"/>
        </w:trPr>
        <w:tc>
          <w:tcPr>
            <w:tcW w:w="1802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 № 14</w:t>
            </w:r>
          </w:p>
        </w:tc>
        <w:tc>
          <w:tcPr>
            <w:tcW w:w="3952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Покров, ул. Ленина, остановка у Базовой школы</w:t>
            </w:r>
          </w:p>
        </w:tc>
        <w:tc>
          <w:tcPr>
            <w:tcW w:w="2409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</w:p>
        </w:tc>
        <w:tc>
          <w:tcPr>
            <w:tcW w:w="1755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 кв.м</w:t>
            </w:r>
          </w:p>
        </w:tc>
      </w:tr>
      <w:tr w:rsidR="002965EB" w:rsidRPr="002965EB" w:rsidTr="00666550">
        <w:trPr>
          <w:trHeight w:val="559"/>
        </w:trPr>
        <w:tc>
          <w:tcPr>
            <w:tcW w:w="1802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 № 15</w:t>
            </w:r>
          </w:p>
        </w:tc>
        <w:tc>
          <w:tcPr>
            <w:tcW w:w="3952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Костерево, ул. 40 лет Октября, около дома 6а (у магазина «Магнит»)</w:t>
            </w:r>
          </w:p>
        </w:tc>
        <w:tc>
          <w:tcPr>
            <w:tcW w:w="2409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</w:p>
        </w:tc>
        <w:tc>
          <w:tcPr>
            <w:tcW w:w="1755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 кв.м</w:t>
            </w:r>
          </w:p>
        </w:tc>
      </w:tr>
      <w:tr w:rsidR="002965EB" w:rsidRPr="002965EB" w:rsidTr="00666550">
        <w:trPr>
          <w:trHeight w:val="559"/>
        </w:trPr>
        <w:tc>
          <w:tcPr>
            <w:tcW w:w="1802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 № 16</w:t>
            </w:r>
          </w:p>
        </w:tc>
        <w:tc>
          <w:tcPr>
            <w:tcW w:w="3952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Костерево, ул. 40 лет Октября, около дома 13а</w:t>
            </w:r>
          </w:p>
        </w:tc>
        <w:tc>
          <w:tcPr>
            <w:tcW w:w="2409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</w:p>
        </w:tc>
        <w:tc>
          <w:tcPr>
            <w:tcW w:w="1755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 кв.м</w:t>
            </w:r>
          </w:p>
        </w:tc>
      </w:tr>
      <w:tr w:rsidR="002965EB" w:rsidRPr="002965EB" w:rsidTr="00666550">
        <w:trPr>
          <w:trHeight w:val="559"/>
        </w:trPr>
        <w:tc>
          <w:tcPr>
            <w:tcW w:w="1802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 № 17</w:t>
            </w:r>
          </w:p>
        </w:tc>
        <w:tc>
          <w:tcPr>
            <w:tcW w:w="3952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Костерево, ул. Вокзальная, у дома 39 (у магазина «Пятерочка»)</w:t>
            </w:r>
          </w:p>
        </w:tc>
        <w:tc>
          <w:tcPr>
            <w:tcW w:w="2409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</w:p>
        </w:tc>
        <w:tc>
          <w:tcPr>
            <w:tcW w:w="1755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 кв.м</w:t>
            </w:r>
          </w:p>
        </w:tc>
      </w:tr>
      <w:tr w:rsidR="002965EB" w:rsidRPr="002965EB" w:rsidTr="00666550">
        <w:trPr>
          <w:trHeight w:val="559"/>
        </w:trPr>
        <w:tc>
          <w:tcPr>
            <w:tcW w:w="1802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 № 18</w:t>
            </w:r>
          </w:p>
        </w:tc>
        <w:tc>
          <w:tcPr>
            <w:tcW w:w="3952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пос. Вольгинский, ул. Старовская, около Универмага</w:t>
            </w:r>
          </w:p>
        </w:tc>
        <w:tc>
          <w:tcPr>
            <w:tcW w:w="2409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</w:p>
        </w:tc>
        <w:tc>
          <w:tcPr>
            <w:tcW w:w="1755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 кв.м</w:t>
            </w:r>
          </w:p>
        </w:tc>
      </w:tr>
      <w:tr w:rsidR="002965EB" w:rsidRPr="002965EB" w:rsidTr="00666550">
        <w:trPr>
          <w:trHeight w:val="559"/>
        </w:trPr>
        <w:tc>
          <w:tcPr>
            <w:tcW w:w="1802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 № 19</w:t>
            </w:r>
          </w:p>
        </w:tc>
        <w:tc>
          <w:tcPr>
            <w:tcW w:w="3952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пос. Вольгинский, ул. Старовская, на площади около здания администрации</w:t>
            </w:r>
          </w:p>
        </w:tc>
        <w:tc>
          <w:tcPr>
            <w:tcW w:w="2409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</w:p>
        </w:tc>
        <w:tc>
          <w:tcPr>
            <w:tcW w:w="1755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 кв.м</w:t>
            </w:r>
          </w:p>
        </w:tc>
      </w:tr>
      <w:tr w:rsidR="002965EB" w:rsidRPr="002965EB" w:rsidTr="00666550">
        <w:trPr>
          <w:trHeight w:val="559"/>
        </w:trPr>
        <w:tc>
          <w:tcPr>
            <w:tcW w:w="1802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 № 20</w:t>
            </w:r>
          </w:p>
        </w:tc>
        <w:tc>
          <w:tcPr>
            <w:tcW w:w="3952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пос. Вольгинский, ул. Старовская, остановка на въезде в поселок</w:t>
            </w:r>
          </w:p>
        </w:tc>
        <w:tc>
          <w:tcPr>
            <w:tcW w:w="2409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</w:p>
        </w:tc>
        <w:tc>
          <w:tcPr>
            <w:tcW w:w="1755" w:type="dxa"/>
            <w:shd w:val="clear" w:color="FFFFFF" w:fill="FFFFFF"/>
          </w:tcPr>
          <w:p w:rsidR="002965EB" w:rsidRPr="002965EB" w:rsidRDefault="002965EB" w:rsidP="002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 кв.м</w:t>
            </w:r>
          </w:p>
        </w:tc>
      </w:tr>
    </w:tbl>
    <w:p w:rsidR="002965EB" w:rsidRPr="002965EB" w:rsidRDefault="002965EB" w:rsidP="002965EB">
      <w:pPr>
        <w:widowControl w:val="0"/>
        <w:tabs>
          <w:tab w:val="left" w:pos="2964"/>
          <w:tab w:val="center" w:pos="48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5EB" w:rsidRPr="002965EB" w:rsidRDefault="002965EB" w:rsidP="002965EB">
      <w:pPr>
        <w:widowControl w:val="0"/>
        <w:tabs>
          <w:tab w:val="left" w:pos="2964"/>
          <w:tab w:val="center" w:pos="48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5EB" w:rsidRPr="002965EB" w:rsidRDefault="002965EB" w:rsidP="002965EB">
      <w:pPr>
        <w:widowControl w:val="0"/>
        <w:tabs>
          <w:tab w:val="left" w:pos="2964"/>
          <w:tab w:val="center" w:pos="48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5EB" w:rsidRPr="002965EB" w:rsidRDefault="002965EB" w:rsidP="002965EB">
      <w:pPr>
        <w:widowControl w:val="0"/>
        <w:tabs>
          <w:tab w:val="left" w:pos="2964"/>
          <w:tab w:val="center" w:pos="48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5EB" w:rsidRPr="002965EB" w:rsidRDefault="002965EB" w:rsidP="002965EB">
      <w:pPr>
        <w:widowControl w:val="0"/>
        <w:tabs>
          <w:tab w:val="left" w:pos="2964"/>
          <w:tab w:val="center" w:pos="48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5EB" w:rsidRPr="002965EB" w:rsidRDefault="002965EB" w:rsidP="002965EB">
      <w:pPr>
        <w:widowControl w:val="0"/>
        <w:tabs>
          <w:tab w:val="left" w:pos="2964"/>
          <w:tab w:val="center" w:pos="48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5EB" w:rsidRPr="002965EB" w:rsidRDefault="002965EB" w:rsidP="002965EB">
      <w:pPr>
        <w:widowControl w:val="0"/>
        <w:tabs>
          <w:tab w:val="left" w:pos="2964"/>
          <w:tab w:val="center" w:pos="48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5EB" w:rsidRPr="002965EB" w:rsidRDefault="002965EB" w:rsidP="002965EB">
      <w:pPr>
        <w:widowControl w:val="0"/>
        <w:tabs>
          <w:tab w:val="left" w:pos="2964"/>
          <w:tab w:val="center" w:pos="48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5EB" w:rsidRPr="002965EB" w:rsidRDefault="002965EB" w:rsidP="002965EB">
      <w:pPr>
        <w:widowControl w:val="0"/>
        <w:tabs>
          <w:tab w:val="left" w:pos="2964"/>
          <w:tab w:val="center" w:pos="48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5EB" w:rsidRPr="002965EB" w:rsidRDefault="002965EB" w:rsidP="002965EB">
      <w:pPr>
        <w:widowControl w:val="0"/>
        <w:tabs>
          <w:tab w:val="left" w:pos="2964"/>
          <w:tab w:val="center" w:pos="48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5EB" w:rsidRPr="002965EB" w:rsidRDefault="002965EB" w:rsidP="002965EB">
      <w:pPr>
        <w:widowControl w:val="0"/>
        <w:tabs>
          <w:tab w:val="left" w:pos="2964"/>
          <w:tab w:val="center" w:pos="48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5EB" w:rsidRPr="002965EB" w:rsidRDefault="002965EB" w:rsidP="002965EB">
      <w:pPr>
        <w:widowControl w:val="0"/>
        <w:tabs>
          <w:tab w:val="left" w:pos="2964"/>
          <w:tab w:val="center" w:pos="48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5EB" w:rsidRPr="002965EB" w:rsidRDefault="002965EB" w:rsidP="002965EB">
      <w:pPr>
        <w:widowControl w:val="0"/>
        <w:tabs>
          <w:tab w:val="left" w:pos="2964"/>
          <w:tab w:val="center" w:pos="48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5EB" w:rsidRPr="002965EB" w:rsidRDefault="002965EB" w:rsidP="002965EB">
      <w:pPr>
        <w:widowControl w:val="0"/>
        <w:tabs>
          <w:tab w:val="left" w:pos="2964"/>
          <w:tab w:val="center" w:pos="48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5EB" w:rsidRPr="002965EB" w:rsidRDefault="002965EB" w:rsidP="002965EB">
      <w:pPr>
        <w:widowControl w:val="0"/>
        <w:tabs>
          <w:tab w:val="left" w:pos="2964"/>
          <w:tab w:val="center" w:pos="48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5EB" w:rsidRPr="002965EB" w:rsidRDefault="002965EB" w:rsidP="002965EB">
      <w:pPr>
        <w:widowControl w:val="0"/>
        <w:tabs>
          <w:tab w:val="left" w:pos="2964"/>
          <w:tab w:val="center" w:pos="48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5EB" w:rsidRPr="002965EB" w:rsidRDefault="002965EB" w:rsidP="002965EB">
      <w:pPr>
        <w:widowControl w:val="0"/>
        <w:tabs>
          <w:tab w:val="left" w:pos="2964"/>
          <w:tab w:val="center" w:pos="48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5EB" w:rsidRPr="002965EB" w:rsidRDefault="002965EB" w:rsidP="002965EB">
      <w:pPr>
        <w:widowControl w:val="0"/>
        <w:tabs>
          <w:tab w:val="left" w:pos="2964"/>
          <w:tab w:val="center" w:pos="48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5EB" w:rsidRPr="002965EB" w:rsidRDefault="002965EB" w:rsidP="002965EB">
      <w:pPr>
        <w:widowControl w:val="0"/>
        <w:tabs>
          <w:tab w:val="left" w:pos="2964"/>
          <w:tab w:val="center" w:pos="48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5EB" w:rsidRPr="002965EB" w:rsidRDefault="002965EB" w:rsidP="002965EB">
      <w:pPr>
        <w:widowControl w:val="0"/>
        <w:tabs>
          <w:tab w:val="left" w:pos="2964"/>
          <w:tab w:val="center" w:pos="48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5EB" w:rsidRPr="002965EB" w:rsidRDefault="002965EB" w:rsidP="002965EB">
      <w:pPr>
        <w:widowControl w:val="0"/>
        <w:tabs>
          <w:tab w:val="left" w:pos="2964"/>
          <w:tab w:val="center" w:pos="48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5EB" w:rsidRPr="002965EB" w:rsidRDefault="002965EB" w:rsidP="002965EB">
      <w:pPr>
        <w:widowControl w:val="0"/>
        <w:tabs>
          <w:tab w:val="left" w:pos="2964"/>
          <w:tab w:val="center" w:pos="48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5EB" w:rsidRPr="002965EB" w:rsidRDefault="002965EB" w:rsidP="002965EB">
      <w:pPr>
        <w:widowControl w:val="0"/>
        <w:tabs>
          <w:tab w:val="left" w:pos="2964"/>
          <w:tab w:val="center" w:pos="48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2965EB" w:rsidRPr="002965EB">
          <w:pgSz w:w="11909" w:h="16834"/>
          <w:pgMar w:top="1134" w:right="567" w:bottom="1134" w:left="1418" w:header="709" w:footer="709" w:gutter="0"/>
          <w:cols w:space="60"/>
          <w:docGrid w:linePitch="360"/>
        </w:sectPr>
      </w:pPr>
    </w:p>
    <w:p w:rsidR="002965EB" w:rsidRPr="002965EB" w:rsidRDefault="002965EB" w:rsidP="002965EB">
      <w:pPr>
        <w:keepNext/>
        <w:spacing w:after="0" w:line="240" w:lineRule="auto"/>
        <w:ind w:right="1" w:firstLine="7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Приложение № 2</w:t>
      </w:r>
    </w:p>
    <w:p w:rsidR="002965EB" w:rsidRPr="002965EB" w:rsidRDefault="002965EB" w:rsidP="002965EB">
      <w:pPr>
        <w:keepNext/>
        <w:spacing w:after="0" w:line="240" w:lineRule="auto"/>
        <w:ind w:firstLine="7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965EB" w:rsidRPr="002965EB" w:rsidRDefault="002965EB" w:rsidP="002965EB">
      <w:pPr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Петушинского района</w:t>
      </w:r>
    </w:p>
    <w:p w:rsidR="002965EB" w:rsidRPr="002965EB" w:rsidRDefault="002965EB" w:rsidP="002965EB">
      <w:pPr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от </w:t>
      </w:r>
      <w:r w:rsidRPr="002965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16.05.2023</w:t>
      </w:r>
      <w:r w:rsidRPr="0029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2965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780</w:t>
      </w: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Расчет начальной цены договора на установку и эксплуатацию рекламной конструкции*</w:t>
      </w: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sz w:val="28"/>
          <w:szCs w:val="24"/>
          <w:lang w:eastAsia="ru-RU"/>
        </w:rPr>
        <w:t>Лот № 1.</w:t>
      </w: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sz w:val="28"/>
          <w:szCs w:val="24"/>
          <w:lang w:eastAsia="ru-RU"/>
        </w:rPr>
        <w:t>СА =</w:t>
      </w:r>
      <w:r w:rsidRPr="002965EB">
        <w:rPr>
          <w:rFonts w:ascii="Times New Roman" w:eastAsia="Times New Roman" w:hAnsi="Times New Roman" w:cs="Times New Roman"/>
          <w:color w:val="000000"/>
          <w:sz w:val="28"/>
          <w:szCs w:val="24"/>
          <w:highlight w:val="white"/>
          <w:lang w:eastAsia="ru-RU"/>
        </w:rPr>
        <w:t xml:space="preserve"> 73 911 х</w:t>
      </w:r>
      <w:r w:rsidRPr="002965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0,03 х 1,0 х 1,0 х 0,6 х 1,1 х 1,0 х 1,0 = 1 463,43 руб.</w:t>
      </w: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sz w:val="28"/>
          <w:szCs w:val="24"/>
          <w:lang w:eastAsia="ru-RU"/>
        </w:rPr>
        <w:t>Лот № 2.</w:t>
      </w: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sz w:val="28"/>
          <w:szCs w:val="24"/>
          <w:lang w:eastAsia="ru-RU"/>
        </w:rPr>
        <w:t>СА = 73 911 х 0,03 х 1,0 х 1,0 х 0,6 х 1,1 х 1,0 х 1,0 = 1 463,43 руб.</w:t>
      </w: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sz w:val="28"/>
          <w:szCs w:val="24"/>
          <w:lang w:eastAsia="ru-RU"/>
        </w:rPr>
        <w:t>Лот № 3.</w:t>
      </w: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sz w:val="28"/>
          <w:szCs w:val="24"/>
          <w:lang w:eastAsia="ru-RU"/>
        </w:rPr>
        <w:t>СА = 73 911 х 0,03 х 1,0 х 1,0 х 0,6 х 1,1 х 1,0 х 1,0 = 1 463,43 руб.</w:t>
      </w: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sz w:val="28"/>
          <w:szCs w:val="24"/>
          <w:lang w:eastAsia="ru-RU"/>
        </w:rPr>
        <w:t>Лот № 4.</w:t>
      </w: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sz w:val="28"/>
          <w:szCs w:val="24"/>
          <w:lang w:eastAsia="ru-RU"/>
        </w:rPr>
        <w:t>СА = 73 911 х 0,03 х 1,0 х 1,0 х 0,6 х 1,1 х 1,0 х 1,0 = 1 463,43 руб.</w:t>
      </w: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sz w:val="28"/>
          <w:szCs w:val="24"/>
          <w:lang w:eastAsia="ru-RU"/>
        </w:rPr>
        <w:t>Лот № 5.</w:t>
      </w: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sz w:val="28"/>
          <w:szCs w:val="24"/>
          <w:lang w:eastAsia="ru-RU"/>
        </w:rPr>
        <w:t>СА = 73 911 х 0,03 х 1,0 х 1,0 х 0,6 х 1,1 х 1,0 х 1,0 = 1 463,43 руб.</w:t>
      </w: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sz w:val="28"/>
          <w:szCs w:val="24"/>
          <w:lang w:eastAsia="ru-RU"/>
        </w:rPr>
        <w:t>Лот № 6.</w:t>
      </w: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sz w:val="28"/>
          <w:szCs w:val="24"/>
          <w:lang w:eastAsia="ru-RU"/>
        </w:rPr>
        <w:t>СА = 73 911 х 0,03 х 1,0 х 1,0 х 0,6 х 1,1 х 1,0 х 1,0 = 1 463,43 руб.</w:t>
      </w: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sz w:val="28"/>
          <w:szCs w:val="24"/>
          <w:lang w:eastAsia="ru-RU"/>
        </w:rPr>
        <w:t>Лот № 7.</w:t>
      </w: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sz w:val="28"/>
          <w:szCs w:val="24"/>
          <w:lang w:eastAsia="ru-RU"/>
        </w:rPr>
        <w:t>СА = 73 911 х 0,03 х 1,0 х 1,0 х 0,6 х 1,1 х 1,0 х 1,0 = 1 463,43 руб.</w:t>
      </w: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sz w:val="28"/>
          <w:szCs w:val="24"/>
          <w:lang w:eastAsia="ru-RU"/>
        </w:rPr>
        <w:t>Лот № 8.</w:t>
      </w: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sz w:val="28"/>
          <w:szCs w:val="24"/>
          <w:lang w:eastAsia="ru-RU"/>
        </w:rPr>
        <w:t>СА = 73 911 х 0,03 х 1,0 х 1,0 х 0,6 х 1,1 х 1,0 х 1,0 = 1 463,43 руб.</w:t>
      </w: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sz w:val="28"/>
          <w:szCs w:val="24"/>
          <w:lang w:eastAsia="ru-RU"/>
        </w:rPr>
        <w:t>Лот № 9.</w:t>
      </w: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sz w:val="28"/>
          <w:szCs w:val="24"/>
          <w:lang w:eastAsia="ru-RU"/>
        </w:rPr>
        <w:t>СА = 73 911 х 0,03 х 1,0 х 1,0 х 0,6 х 1,1 х 1,0 х 1,0 = 1 463,43 руб.</w:t>
      </w: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sz w:val="28"/>
          <w:szCs w:val="24"/>
          <w:lang w:eastAsia="ru-RU"/>
        </w:rPr>
        <w:t>Лот № 10.</w:t>
      </w: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sz w:val="28"/>
          <w:szCs w:val="24"/>
          <w:lang w:eastAsia="ru-RU"/>
        </w:rPr>
        <w:t>СА = 73 911 х 0,03 х 1,0 х 1,0 х 0,6 х 1,1 х 1,0 х 1,0 = 1 463,43 руб.</w:t>
      </w: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sz w:val="28"/>
          <w:szCs w:val="24"/>
          <w:lang w:eastAsia="ru-RU"/>
        </w:rPr>
        <w:t>Лот № 11.</w:t>
      </w: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sz w:val="28"/>
          <w:szCs w:val="24"/>
          <w:lang w:eastAsia="ru-RU"/>
        </w:rPr>
        <w:t>СА = 73 911 х 0,03 х 1,0 х 1,0 х 0,6 х 1,1 х 1,0 х 1,0 = 1 463,43 руб.</w:t>
      </w: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sz w:val="28"/>
          <w:szCs w:val="24"/>
          <w:lang w:eastAsia="ru-RU"/>
        </w:rPr>
        <w:t>Лот № 12.</w:t>
      </w: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sz w:val="28"/>
          <w:szCs w:val="24"/>
          <w:lang w:eastAsia="ru-RU"/>
        </w:rPr>
        <w:t>СА = 73 911 х 0,03 х 1,0 х 1,0 х 0,6 х 1,1 х 1,0 х 1,0 = 1 463,43 руб.</w:t>
      </w: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Лот № 13.</w:t>
      </w: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sz w:val="28"/>
          <w:szCs w:val="24"/>
          <w:lang w:eastAsia="ru-RU"/>
        </w:rPr>
        <w:t>СА = 73 911 х 0,03 х 1,0 х 1,0 х 0,6 х 1,1 х 1,0 х 1,0 = 1 463,43 руб.</w:t>
      </w: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sz w:val="28"/>
          <w:szCs w:val="24"/>
          <w:lang w:eastAsia="ru-RU"/>
        </w:rPr>
        <w:t>Лот № 14.</w:t>
      </w: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sz w:val="28"/>
          <w:szCs w:val="24"/>
          <w:lang w:eastAsia="ru-RU"/>
        </w:rPr>
        <w:t>СА = 73 911 х 0,03 х 1,0 х 1,0 х 0,6 х 1,1 х 1,0 х 1,0 = 1 463,43 руб.</w:t>
      </w: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sz w:val="28"/>
          <w:szCs w:val="24"/>
          <w:lang w:eastAsia="ru-RU"/>
        </w:rPr>
        <w:t>Лот № 15.</w:t>
      </w: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sz w:val="28"/>
          <w:szCs w:val="24"/>
          <w:lang w:eastAsia="ru-RU"/>
        </w:rPr>
        <w:t>СА = 73 911 х 0,03 х 1,0 х 0,8 х 0,6 х 1,1 х 1,0 х 1,0 = 1 170,75 руб.</w:t>
      </w: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sz w:val="28"/>
          <w:szCs w:val="24"/>
          <w:lang w:eastAsia="ru-RU"/>
        </w:rPr>
        <w:t>Лот № 16.</w:t>
      </w: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sz w:val="28"/>
          <w:szCs w:val="24"/>
          <w:lang w:eastAsia="ru-RU"/>
        </w:rPr>
        <w:t>СА = 73 911 х 0,03 х 1,0 х 0,8 х 0,6 х 1,1 х 1,0 х 1,0 = 1 170,75 руб.</w:t>
      </w: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sz w:val="28"/>
          <w:szCs w:val="24"/>
          <w:lang w:eastAsia="ru-RU"/>
        </w:rPr>
        <w:t>Лот № 17.</w:t>
      </w: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sz w:val="28"/>
          <w:szCs w:val="24"/>
          <w:lang w:eastAsia="ru-RU"/>
        </w:rPr>
        <w:t>СА = 73 911 х 0,03 х 1,0 х 0,8 х 0,6 х 1,1 х 1,0 х 1,0 = 1 170,75 руб.</w:t>
      </w: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sz w:val="28"/>
          <w:szCs w:val="24"/>
          <w:lang w:eastAsia="ru-RU"/>
        </w:rPr>
        <w:t>Лот № 18.</w:t>
      </w: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sz w:val="28"/>
          <w:szCs w:val="24"/>
          <w:lang w:eastAsia="ru-RU"/>
        </w:rPr>
        <w:t>СА = 73 911 х 0,03 х 1,0 х 0,8 х 0,6 х 1,1 х 1,0 х 1,0 = 1 170,75 руб.</w:t>
      </w: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sz w:val="28"/>
          <w:szCs w:val="24"/>
          <w:lang w:eastAsia="ru-RU"/>
        </w:rPr>
        <w:t>Лот № 19.</w:t>
      </w: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sz w:val="28"/>
          <w:szCs w:val="24"/>
          <w:lang w:eastAsia="ru-RU"/>
        </w:rPr>
        <w:t>СА = 73 911 х 0,03 х 1,0 х 0,8 х 0,6 х 1,1 х 1,0 х 1,0 = 1 170,75 руб.</w:t>
      </w: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sz w:val="28"/>
          <w:szCs w:val="24"/>
          <w:lang w:eastAsia="ru-RU"/>
        </w:rPr>
        <w:t>Лот № 20.</w:t>
      </w: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sz w:val="28"/>
          <w:szCs w:val="24"/>
          <w:lang w:eastAsia="ru-RU"/>
        </w:rPr>
        <w:t>СА = 73 911 х 0,03 х 1,0 х 0,8 х 0,6 х 1,1 х 1,0 х 1,0 = 1 170,75 руб.</w:t>
      </w: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65EB" w:rsidRPr="002965EB" w:rsidRDefault="002965EB" w:rsidP="002965EB">
      <w:pPr>
        <w:tabs>
          <w:tab w:val="left" w:pos="9781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5EB">
        <w:rPr>
          <w:rFonts w:ascii="Times New Roman" w:eastAsia="Times New Roman" w:hAnsi="Times New Roman" w:cs="Times New Roman"/>
          <w:sz w:val="28"/>
          <w:szCs w:val="28"/>
          <w:lang w:eastAsia="ru-RU"/>
        </w:rPr>
        <w:t>* в соответствии с методикой расчета стоимости аренды рекламного места (элемента здания, сооружения или иного объекта), взимаемой с рекламодателя при распространении наружной рекламы на объектах муниципальной собственности муниципального образования «Петушинский район», утвержденной решением Совета народных депутатов Петушинского района от 16.11.2006 № 216/14.</w:t>
      </w:r>
    </w:p>
    <w:p w:rsidR="00D221A7" w:rsidRDefault="00D221A7"/>
    <w:sectPr w:rsidR="00D221A7">
      <w:pgSz w:w="11909" w:h="16834"/>
      <w:pgMar w:top="1134" w:right="567" w:bottom="1134" w:left="1418" w:header="720" w:footer="720" w:gutter="0"/>
      <w:cols w:space="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C14" w:rsidRDefault="002965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7C14" w:rsidRDefault="002965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C14" w:rsidRDefault="002965E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:rsidR="00227C14" w:rsidRDefault="002965E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EB"/>
    <w:rsid w:val="002965EB"/>
    <w:rsid w:val="008E0DFF"/>
    <w:rsid w:val="00D2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4ABB"/>
  <w15:chartTrackingRefBased/>
  <w15:docId w15:val="{376D6E9A-3DE9-4076-B587-7418166A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65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65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296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И.Г. Алексеева</dc:creator>
  <cp:keywords/>
  <dc:description/>
  <cp:lastModifiedBy>Ирина И.Г. Алексеева</cp:lastModifiedBy>
  <cp:revision>1</cp:revision>
  <dcterms:created xsi:type="dcterms:W3CDTF">2023-05-18T11:54:00Z</dcterms:created>
  <dcterms:modified xsi:type="dcterms:W3CDTF">2023-05-18T11:55:00Z</dcterms:modified>
</cp:coreProperties>
</file>