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FF" w:rsidRDefault="00C802FF" w:rsidP="005C3403">
      <w:pPr>
        <w:pStyle w:val="a3"/>
      </w:pPr>
      <w:r>
        <w:t>РОССИЙСКАЯ  ФЕДЕРАЦИЯ</w:t>
      </w:r>
    </w:p>
    <w:p w:rsidR="00C802FF" w:rsidRDefault="00C802FF" w:rsidP="005C3403">
      <w:pPr>
        <w:jc w:val="center"/>
        <w:rPr>
          <w:b/>
        </w:rPr>
      </w:pPr>
    </w:p>
    <w:p w:rsidR="00C802FF" w:rsidRDefault="00C802FF" w:rsidP="005C3403">
      <w:pPr>
        <w:jc w:val="center"/>
        <w:rPr>
          <w:b/>
        </w:rPr>
      </w:pPr>
    </w:p>
    <w:p w:rsidR="00C802FF" w:rsidRDefault="00C802FF" w:rsidP="005C3403">
      <w:pPr>
        <w:jc w:val="center"/>
        <w:rPr>
          <w:b/>
        </w:rPr>
      </w:pPr>
      <w:r>
        <w:rPr>
          <w:b/>
        </w:rPr>
        <w:t>П О С Т А Н О В Л Е Н  И Е</w:t>
      </w:r>
    </w:p>
    <w:p w:rsidR="00C802FF" w:rsidRDefault="00C802FF" w:rsidP="005C3403">
      <w:pPr>
        <w:jc w:val="center"/>
        <w:rPr>
          <w:b/>
        </w:rPr>
      </w:pPr>
    </w:p>
    <w:p w:rsidR="00C802FF" w:rsidRDefault="00C802FF" w:rsidP="005C3403">
      <w:pPr>
        <w:jc w:val="center"/>
        <w:rPr>
          <w:b/>
        </w:rPr>
      </w:pPr>
    </w:p>
    <w:p w:rsidR="00C802FF" w:rsidRDefault="00C802FF" w:rsidP="005C3403">
      <w:pPr>
        <w:jc w:val="center"/>
        <w:rPr>
          <w:b/>
        </w:rPr>
      </w:pPr>
      <w:r>
        <w:rPr>
          <w:b/>
        </w:rPr>
        <w:t xml:space="preserve">АДМИНИСТРАЦИИ </w:t>
      </w:r>
      <w:r w:rsidR="00695B11">
        <w:rPr>
          <w:b/>
        </w:rPr>
        <w:t xml:space="preserve"> </w:t>
      </w:r>
      <w:r>
        <w:rPr>
          <w:b/>
        </w:rPr>
        <w:t>ПЕТУШИНСКОГО  РАЙОНА</w:t>
      </w:r>
    </w:p>
    <w:p w:rsidR="00C802FF" w:rsidRDefault="00C802FF" w:rsidP="005C3403">
      <w:pPr>
        <w:jc w:val="center"/>
        <w:rPr>
          <w:b/>
        </w:rPr>
      </w:pPr>
    </w:p>
    <w:p w:rsidR="00C802FF" w:rsidRPr="00695B11" w:rsidRDefault="00C802FF" w:rsidP="005C3403">
      <w:pPr>
        <w:jc w:val="center"/>
        <w:rPr>
          <w:b/>
          <w:sz w:val="24"/>
        </w:rPr>
      </w:pPr>
      <w:r w:rsidRPr="00695B11">
        <w:rPr>
          <w:b/>
          <w:sz w:val="24"/>
        </w:rPr>
        <w:t>Владимирской области</w:t>
      </w:r>
    </w:p>
    <w:p w:rsidR="00C802FF" w:rsidRDefault="00C802FF" w:rsidP="005C3403">
      <w:pPr>
        <w:jc w:val="center"/>
        <w:rPr>
          <w:b/>
        </w:rPr>
      </w:pPr>
    </w:p>
    <w:p w:rsidR="00C802FF" w:rsidRPr="00D86DBC" w:rsidRDefault="00C802FF" w:rsidP="000B561B">
      <w:pPr>
        <w:pStyle w:val="a7"/>
        <w:rPr>
          <w:b/>
          <w:sz w:val="24"/>
        </w:rPr>
      </w:pPr>
      <w:r w:rsidRPr="00D86DBC">
        <w:rPr>
          <w:b/>
          <w:sz w:val="24"/>
        </w:rPr>
        <w:t xml:space="preserve">от </w:t>
      </w:r>
      <w:r w:rsidR="00A4209A">
        <w:rPr>
          <w:b/>
          <w:sz w:val="24"/>
          <w:u w:val="single"/>
        </w:rPr>
        <w:t>________________</w:t>
      </w:r>
      <w:r w:rsidR="000B561B">
        <w:rPr>
          <w:b/>
          <w:sz w:val="24"/>
        </w:rPr>
        <w:t xml:space="preserve">          </w:t>
      </w:r>
      <w:r w:rsidR="00D86DBC">
        <w:rPr>
          <w:b/>
          <w:sz w:val="24"/>
        </w:rPr>
        <w:t xml:space="preserve">            </w:t>
      </w:r>
      <w:r w:rsidR="00293DAE" w:rsidRPr="00D86DBC">
        <w:rPr>
          <w:b/>
          <w:sz w:val="24"/>
        </w:rPr>
        <w:t xml:space="preserve">  </w:t>
      </w:r>
      <w:r w:rsidRPr="00D86DBC">
        <w:rPr>
          <w:b/>
          <w:sz w:val="24"/>
        </w:rPr>
        <w:t xml:space="preserve"> </w:t>
      </w:r>
      <w:r w:rsidR="00B05C88">
        <w:rPr>
          <w:b/>
          <w:sz w:val="24"/>
        </w:rPr>
        <w:t xml:space="preserve">  </w:t>
      </w:r>
      <w:r w:rsidR="000B561B">
        <w:rPr>
          <w:b/>
          <w:sz w:val="24"/>
        </w:rPr>
        <w:t xml:space="preserve">    </w:t>
      </w:r>
      <w:r w:rsidR="00B05C88">
        <w:rPr>
          <w:b/>
          <w:sz w:val="24"/>
        </w:rPr>
        <w:t xml:space="preserve">    </w:t>
      </w:r>
      <w:r w:rsidR="00293DAE" w:rsidRPr="00D86DBC">
        <w:rPr>
          <w:b/>
          <w:sz w:val="24"/>
        </w:rPr>
        <w:t xml:space="preserve"> </w:t>
      </w:r>
      <w:r w:rsidRPr="00D86DBC">
        <w:rPr>
          <w:b/>
          <w:sz w:val="24"/>
        </w:rPr>
        <w:t xml:space="preserve">г. Петушки      </w:t>
      </w:r>
      <w:r w:rsidR="000B561B">
        <w:rPr>
          <w:b/>
          <w:sz w:val="24"/>
        </w:rPr>
        <w:t xml:space="preserve"> </w:t>
      </w:r>
      <w:r w:rsidRPr="00D86DBC">
        <w:rPr>
          <w:b/>
          <w:sz w:val="24"/>
        </w:rPr>
        <w:t xml:space="preserve">    </w:t>
      </w:r>
      <w:r w:rsidR="000B561B">
        <w:rPr>
          <w:b/>
          <w:sz w:val="24"/>
        </w:rPr>
        <w:t xml:space="preserve">          </w:t>
      </w:r>
      <w:r w:rsidRPr="00D86DBC">
        <w:rPr>
          <w:b/>
          <w:sz w:val="24"/>
        </w:rPr>
        <w:t xml:space="preserve">             </w:t>
      </w:r>
      <w:r w:rsidR="00C87E42" w:rsidRPr="00D86DBC">
        <w:rPr>
          <w:b/>
          <w:sz w:val="24"/>
        </w:rPr>
        <w:t xml:space="preserve">      </w:t>
      </w:r>
      <w:r w:rsidRPr="00D86DBC">
        <w:rPr>
          <w:b/>
          <w:sz w:val="24"/>
        </w:rPr>
        <w:t xml:space="preserve">        № </w:t>
      </w:r>
      <w:r w:rsidR="00A4209A">
        <w:rPr>
          <w:b/>
          <w:sz w:val="24"/>
          <w:u w:val="single"/>
        </w:rPr>
        <w:t>_________</w:t>
      </w:r>
    </w:p>
    <w:p w:rsidR="00D86DBC" w:rsidRDefault="00D86DBC" w:rsidP="005C34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95B11" w:rsidRDefault="00695B11" w:rsidP="005C34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95B11" w:rsidRPr="00695B11" w:rsidRDefault="00695B11" w:rsidP="005C34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4500"/>
      </w:tblGrid>
      <w:tr w:rsidR="00695B11" w:rsidRPr="00CA4153" w:rsidTr="00CA4153">
        <w:tc>
          <w:tcPr>
            <w:tcW w:w="5637" w:type="dxa"/>
          </w:tcPr>
          <w:p w:rsidR="00695B11" w:rsidRPr="00CA4153" w:rsidRDefault="00695B11" w:rsidP="00892E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A415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 утверждении </w:t>
            </w:r>
            <w:r w:rsidR="00A973D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Порядка</w:t>
            </w:r>
            <w:r w:rsidR="00A973DE" w:rsidRPr="00A973D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предоставления субсидии на возмещение затрат, </w:t>
            </w:r>
            <w:r w:rsidR="00892E3F" w:rsidRPr="00892E3F">
              <w:rPr>
                <w:rFonts w:ascii="Times New Roman" w:hAnsi="Times New Roman"/>
                <w:b w:val="0"/>
                <w:i/>
                <w:sz w:val="24"/>
                <w:szCs w:val="24"/>
              </w:rPr>
              <w:t>связанны</w:t>
            </w:r>
            <w:r w:rsidR="00892E3F">
              <w:rPr>
                <w:rFonts w:ascii="Times New Roman" w:hAnsi="Times New Roman"/>
                <w:b w:val="0"/>
                <w:i/>
                <w:sz w:val="24"/>
                <w:szCs w:val="24"/>
              </w:rPr>
              <w:t>х</w:t>
            </w:r>
            <w:r w:rsidR="00892E3F" w:rsidRPr="00892E3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      </w:r>
          </w:p>
        </w:tc>
        <w:tc>
          <w:tcPr>
            <w:tcW w:w="4500" w:type="dxa"/>
          </w:tcPr>
          <w:p w:rsidR="00695B11" w:rsidRPr="00CA4153" w:rsidRDefault="00695B11" w:rsidP="005C3403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:rsidR="00695B11" w:rsidRDefault="00695B11" w:rsidP="005C3403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95B11" w:rsidRDefault="00695B11" w:rsidP="00695B1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695B11" w:rsidRDefault="00695B11" w:rsidP="00695B11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C0801" w:rsidRPr="00004A9B" w:rsidRDefault="00F81CF7" w:rsidP="002C0801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32F28">
        <w:rPr>
          <w:rFonts w:ascii="Times New Roman" w:hAnsi="Times New Roman"/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2C0801" w:rsidRPr="00132F2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2C0801">
        <w:rPr>
          <w:rFonts w:ascii="Times New Roman" w:hAnsi="Times New Roman"/>
          <w:sz w:val="24"/>
          <w:szCs w:val="24"/>
        </w:rPr>
        <w:t xml:space="preserve">, </w:t>
      </w:r>
      <w:r w:rsidRPr="00132F28">
        <w:rPr>
          <w:rFonts w:ascii="Times New Roman" w:hAnsi="Times New Roman"/>
          <w:sz w:val="24"/>
          <w:szCs w:val="24"/>
        </w:rPr>
        <w:t>Законом Владимирской области от 04.05.2018 №</w:t>
      </w:r>
      <w:r w:rsidR="002C0801">
        <w:rPr>
          <w:rFonts w:ascii="Times New Roman" w:hAnsi="Times New Roman"/>
          <w:sz w:val="24"/>
          <w:szCs w:val="24"/>
        </w:rPr>
        <w:t xml:space="preserve"> </w:t>
      </w:r>
      <w:r w:rsidRPr="00132F28">
        <w:rPr>
          <w:rFonts w:ascii="Times New Roman" w:hAnsi="Times New Roman"/>
          <w:sz w:val="24"/>
          <w:szCs w:val="24"/>
        </w:rPr>
        <w:t xml:space="preserve">49-ОЗ «Об организации транспортного обслуживания населения на территории Владимирской области», </w:t>
      </w:r>
      <w:r w:rsidR="002C0801" w:rsidRPr="00004A9B">
        <w:rPr>
          <w:rFonts w:ascii="Times New Roman" w:hAnsi="Times New Roman"/>
          <w:sz w:val="24"/>
          <w:szCs w:val="24"/>
        </w:rPr>
        <w:t>решением Совета народных депутатов Петушинского района от 21.04.2016 № 32/4 «Об утверждении положения 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«Петушинский район»</w:t>
      </w:r>
    </w:p>
    <w:p w:rsidR="00C802FF" w:rsidRPr="00004A9B" w:rsidRDefault="00430A3B" w:rsidP="00EB7E8E">
      <w:pPr>
        <w:pStyle w:val="ConsPlus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04A9B">
        <w:rPr>
          <w:rFonts w:ascii="Times New Roman" w:hAnsi="Times New Roman"/>
          <w:sz w:val="24"/>
          <w:szCs w:val="24"/>
        </w:rPr>
        <w:t xml:space="preserve">п </w:t>
      </w:r>
      <w:r w:rsidR="00C802FF" w:rsidRPr="00004A9B">
        <w:rPr>
          <w:rFonts w:ascii="Times New Roman" w:hAnsi="Times New Roman"/>
          <w:sz w:val="24"/>
          <w:szCs w:val="24"/>
        </w:rPr>
        <w:t>о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с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т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а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н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о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в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л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я</w:t>
      </w:r>
      <w:r w:rsidRPr="00004A9B">
        <w:rPr>
          <w:rFonts w:ascii="Times New Roman" w:hAnsi="Times New Roman"/>
          <w:sz w:val="24"/>
          <w:szCs w:val="24"/>
        </w:rPr>
        <w:t xml:space="preserve"> </w:t>
      </w:r>
      <w:r w:rsidR="00C802FF" w:rsidRPr="00004A9B">
        <w:rPr>
          <w:rFonts w:ascii="Times New Roman" w:hAnsi="Times New Roman"/>
          <w:sz w:val="24"/>
          <w:szCs w:val="24"/>
        </w:rPr>
        <w:t>ю:</w:t>
      </w:r>
    </w:p>
    <w:p w:rsidR="00FC4664" w:rsidRPr="002C0801" w:rsidRDefault="0096595F" w:rsidP="00EB7E8E">
      <w:pPr>
        <w:pStyle w:val="ConsPlusTitle"/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0801">
        <w:rPr>
          <w:rFonts w:ascii="Times New Roman" w:hAnsi="Times New Roman" w:cs="Times New Roman"/>
          <w:b w:val="0"/>
          <w:sz w:val="24"/>
          <w:szCs w:val="24"/>
        </w:rPr>
        <w:t>1.</w:t>
      </w:r>
      <w:r w:rsidR="00430A3B" w:rsidRPr="002C0801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2C0801" w:rsidRPr="002C08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664" w:rsidRPr="002C0801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="00721F44" w:rsidRPr="002C0801">
        <w:rPr>
          <w:rFonts w:ascii="Times New Roman" w:hAnsi="Times New Roman" w:cs="Times New Roman"/>
          <w:b w:val="0"/>
          <w:sz w:val="24"/>
          <w:szCs w:val="24"/>
        </w:rPr>
        <w:t>ок</w:t>
      </w:r>
      <w:r w:rsidR="00FC4664" w:rsidRPr="002C08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0801" w:rsidRPr="002C080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субсидии на возмещение затрат, </w:t>
      </w:r>
      <w:r w:rsidR="002C0801" w:rsidRPr="002C0801">
        <w:rPr>
          <w:rFonts w:ascii="Times New Roman" w:hAnsi="Times New Roman"/>
          <w:b w:val="0"/>
          <w:sz w:val="24"/>
          <w:szCs w:val="24"/>
        </w:rPr>
        <w:t>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</w:r>
      <w:r w:rsidR="00DB5C78" w:rsidRPr="002C0801">
        <w:rPr>
          <w:rFonts w:ascii="Times New Roman" w:hAnsi="Times New Roman" w:cs="Times New Roman"/>
          <w:b w:val="0"/>
          <w:sz w:val="24"/>
          <w:szCs w:val="24"/>
        </w:rPr>
        <w:t>,</w:t>
      </w:r>
      <w:r w:rsidR="00FC4664" w:rsidRPr="002C080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:rsidR="00DB5C78" w:rsidRPr="00004A9B" w:rsidRDefault="00DB5C78" w:rsidP="00EB7E8E">
      <w:pPr>
        <w:pStyle w:val="a5"/>
        <w:spacing w:before="120" w:after="120"/>
        <w:rPr>
          <w:iCs/>
          <w:sz w:val="24"/>
          <w:szCs w:val="24"/>
        </w:rPr>
      </w:pPr>
      <w:r w:rsidRPr="00004A9B">
        <w:rPr>
          <w:iCs/>
          <w:sz w:val="24"/>
          <w:szCs w:val="24"/>
        </w:rPr>
        <w:t>2.Признать утратившим</w:t>
      </w:r>
      <w:r w:rsidR="00AC63A6" w:rsidRPr="00004A9B">
        <w:rPr>
          <w:iCs/>
          <w:sz w:val="24"/>
          <w:szCs w:val="24"/>
        </w:rPr>
        <w:t>и</w:t>
      </w:r>
      <w:r w:rsidRPr="00004A9B">
        <w:rPr>
          <w:iCs/>
          <w:sz w:val="24"/>
          <w:szCs w:val="24"/>
        </w:rPr>
        <w:t xml:space="preserve"> силу следующие постановления администрации Петушинского района:</w:t>
      </w:r>
    </w:p>
    <w:p w:rsidR="00F81CF7" w:rsidRPr="002C0801" w:rsidRDefault="00293770" w:rsidP="00F81CF7">
      <w:pPr>
        <w:pStyle w:val="a5"/>
        <w:spacing w:before="120" w:after="120"/>
        <w:rPr>
          <w:iCs/>
          <w:sz w:val="24"/>
          <w:szCs w:val="24"/>
        </w:rPr>
      </w:pPr>
      <w:r w:rsidRPr="002C0801">
        <w:rPr>
          <w:iCs/>
          <w:sz w:val="24"/>
          <w:szCs w:val="24"/>
        </w:rPr>
        <w:t>2.</w:t>
      </w:r>
      <w:r w:rsidR="00267876" w:rsidRPr="002C0801">
        <w:rPr>
          <w:iCs/>
          <w:sz w:val="24"/>
          <w:szCs w:val="24"/>
        </w:rPr>
        <w:t>1</w:t>
      </w:r>
      <w:r w:rsidRPr="002C0801">
        <w:rPr>
          <w:iCs/>
          <w:sz w:val="24"/>
          <w:szCs w:val="24"/>
        </w:rPr>
        <w:t>.</w:t>
      </w:r>
      <w:r w:rsidR="00F81CF7" w:rsidRPr="002C0801">
        <w:rPr>
          <w:iCs/>
          <w:sz w:val="24"/>
          <w:szCs w:val="24"/>
        </w:rPr>
        <w:t xml:space="preserve">от 24.04.2019 № 1020 «О Порядке предоставления субсидии перевозчикам на возмещение затрат, связанных с выполнением муниципального заказа на нерентабельных </w:t>
      </w:r>
      <w:r w:rsidR="00F81CF7" w:rsidRPr="002C0801">
        <w:rPr>
          <w:iCs/>
          <w:sz w:val="24"/>
          <w:szCs w:val="24"/>
        </w:rPr>
        <w:lastRenderedPageBreak/>
        <w:t>муниципальных маршрутах регулярных перевозок в пригородном сообщении на территории муниципального образования «Петушинский район»</w:t>
      </w:r>
    </w:p>
    <w:p w:rsidR="00293770" w:rsidRPr="002C0801" w:rsidRDefault="00267876" w:rsidP="00F81CF7">
      <w:pPr>
        <w:pStyle w:val="a5"/>
        <w:spacing w:before="120" w:after="120"/>
        <w:rPr>
          <w:iCs/>
          <w:sz w:val="24"/>
          <w:szCs w:val="24"/>
        </w:rPr>
      </w:pPr>
      <w:r w:rsidRPr="002C0801">
        <w:rPr>
          <w:iCs/>
          <w:sz w:val="24"/>
          <w:szCs w:val="24"/>
        </w:rPr>
        <w:t>2.2</w:t>
      </w:r>
      <w:r w:rsidR="00293770" w:rsidRPr="002C0801">
        <w:rPr>
          <w:iCs/>
          <w:sz w:val="24"/>
          <w:szCs w:val="24"/>
        </w:rPr>
        <w:t>.от 18.09.2019 № 191</w:t>
      </w:r>
      <w:r w:rsidR="00F81CF7" w:rsidRPr="002C0801">
        <w:rPr>
          <w:iCs/>
          <w:sz w:val="24"/>
          <w:szCs w:val="24"/>
        </w:rPr>
        <w:t>3</w:t>
      </w:r>
      <w:r w:rsidR="00293770" w:rsidRPr="002C0801">
        <w:rPr>
          <w:iCs/>
          <w:sz w:val="24"/>
          <w:szCs w:val="24"/>
        </w:rPr>
        <w:t xml:space="preserve"> «О внесении изменений в постановление администрации Петушинского района от </w:t>
      </w:r>
      <w:r w:rsidR="00F81CF7" w:rsidRPr="002C0801">
        <w:rPr>
          <w:iCs/>
          <w:sz w:val="24"/>
          <w:szCs w:val="24"/>
        </w:rPr>
        <w:t>24.04.2019 № 1020</w:t>
      </w:r>
      <w:r w:rsidR="00293770" w:rsidRPr="002C0801">
        <w:rPr>
          <w:iCs/>
          <w:sz w:val="24"/>
          <w:szCs w:val="24"/>
        </w:rPr>
        <w:t>»</w:t>
      </w:r>
      <w:r w:rsidR="00014B75" w:rsidRPr="002C0801">
        <w:rPr>
          <w:iCs/>
          <w:sz w:val="24"/>
          <w:szCs w:val="24"/>
        </w:rPr>
        <w:t>.</w:t>
      </w:r>
    </w:p>
    <w:p w:rsidR="00DB5C78" w:rsidRPr="00DB5C78" w:rsidRDefault="00DB5C78" w:rsidP="00EB7E8E">
      <w:pPr>
        <w:pStyle w:val="a5"/>
        <w:spacing w:before="120" w:after="120"/>
        <w:rPr>
          <w:iCs/>
          <w:sz w:val="24"/>
          <w:szCs w:val="24"/>
        </w:rPr>
      </w:pPr>
      <w:r w:rsidRPr="00DB5C78">
        <w:rPr>
          <w:iCs/>
          <w:sz w:val="24"/>
          <w:szCs w:val="24"/>
        </w:rPr>
        <w:t>3.Контроль за исполнением постановления возложить на начальника управления экономического развития администрации Петушинского района.</w:t>
      </w:r>
    </w:p>
    <w:p w:rsidR="00FC4664" w:rsidRPr="00DB5C78" w:rsidRDefault="00DB5C78" w:rsidP="00695B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C78">
        <w:rPr>
          <w:rFonts w:ascii="Times New Roman" w:hAnsi="Times New Roman" w:cs="Times New Roman"/>
          <w:b w:val="0"/>
          <w:iCs/>
          <w:sz w:val="24"/>
          <w:szCs w:val="24"/>
        </w:rPr>
        <w:t>4.</w:t>
      </w:r>
      <w:r w:rsidRPr="00DB5C78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со дня официального опубликов</w:t>
      </w:r>
      <w:r w:rsidR="00695B11">
        <w:rPr>
          <w:rFonts w:ascii="Times New Roman" w:hAnsi="Times New Roman" w:cs="Times New Roman"/>
          <w:b w:val="0"/>
          <w:sz w:val="24"/>
          <w:szCs w:val="24"/>
        </w:rPr>
        <w:t>ания в районной газете «Вперед».</w:t>
      </w:r>
    </w:p>
    <w:p w:rsidR="00FC4664" w:rsidRPr="00FA3D4F" w:rsidRDefault="00FC4664" w:rsidP="00695B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4664" w:rsidRPr="00FA3D4F" w:rsidRDefault="00FC4664" w:rsidP="00695B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7E8E" w:rsidRPr="00FA3D4F" w:rsidRDefault="00EB7E8E" w:rsidP="00695B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4664" w:rsidRPr="00FA3D4F" w:rsidRDefault="005C3403" w:rsidP="00695B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12457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 </w:t>
      </w:r>
      <w:r w:rsidR="00FC4664" w:rsidRPr="00FA3D4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695B1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C4664" w:rsidRPr="00FA3D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6595F" w:rsidRPr="00FA3D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FA3D4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87754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FA3D4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6595F" w:rsidRPr="00FA3D4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B7E8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EB7E8E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ВЕЛИКОЦКИЙ</w:t>
      </w:r>
    </w:p>
    <w:p w:rsidR="00FA3D4F" w:rsidRDefault="00FA3D4F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D4F" w:rsidRDefault="00FA3D4F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5C78" w:rsidRDefault="00DB5C78" w:rsidP="00EB7E8E">
      <w:pPr>
        <w:pStyle w:val="ConsPlusTitle"/>
        <w:spacing w:before="1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353" w:type="dxa"/>
        <w:tblLook w:val="01E0"/>
      </w:tblPr>
      <w:tblGrid>
        <w:gridCol w:w="5353"/>
      </w:tblGrid>
      <w:tr w:rsidR="00FA3D4F" w:rsidRPr="00D86DBC" w:rsidTr="00F24B42">
        <w:tc>
          <w:tcPr>
            <w:tcW w:w="5353" w:type="dxa"/>
          </w:tcPr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2C0801" w:rsidRDefault="002C0801" w:rsidP="00EB7E8E">
            <w:pPr>
              <w:jc w:val="both"/>
              <w:rPr>
                <w:sz w:val="24"/>
                <w:szCs w:val="28"/>
              </w:rPr>
            </w:pPr>
          </w:p>
          <w:p w:rsidR="00FA3D4F" w:rsidRPr="00D86DBC" w:rsidRDefault="00FA3D4F" w:rsidP="00EB7E8E">
            <w:pPr>
              <w:jc w:val="both"/>
              <w:rPr>
                <w:sz w:val="24"/>
                <w:szCs w:val="28"/>
              </w:rPr>
            </w:pPr>
            <w:r w:rsidRPr="00D86DBC">
              <w:rPr>
                <w:sz w:val="24"/>
                <w:szCs w:val="28"/>
              </w:rPr>
              <w:lastRenderedPageBreak/>
              <w:t>З а в и з и р о в а н о:</w:t>
            </w:r>
          </w:p>
        </w:tc>
      </w:tr>
      <w:tr w:rsidR="00FA3D4F" w:rsidRPr="00D86DBC" w:rsidTr="00F24B42">
        <w:tc>
          <w:tcPr>
            <w:tcW w:w="5353" w:type="dxa"/>
          </w:tcPr>
          <w:p w:rsidR="00FA3D4F" w:rsidRPr="00D86DBC" w:rsidRDefault="00FA3D4F" w:rsidP="00EB7E8E">
            <w:pPr>
              <w:jc w:val="right"/>
              <w:rPr>
                <w:sz w:val="24"/>
                <w:szCs w:val="28"/>
              </w:rPr>
            </w:pPr>
          </w:p>
        </w:tc>
      </w:tr>
      <w:tr w:rsidR="00FA3D4F" w:rsidRPr="00D86DBC" w:rsidTr="00F24B42">
        <w:tc>
          <w:tcPr>
            <w:tcW w:w="5353" w:type="dxa"/>
          </w:tcPr>
          <w:p w:rsidR="00FA3D4F" w:rsidRPr="00D86DBC" w:rsidRDefault="00FA3D4F" w:rsidP="00EB7E8E">
            <w:pPr>
              <w:rPr>
                <w:sz w:val="24"/>
                <w:szCs w:val="28"/>
              </w:rPr>
            </w:pPr>
            <w:r w:rsidRPr="00D86DBC">
              <w:rPr>
                <w:sz w:val="24"/>
                <w:szCs w:val="28"/>
              </w:rPr>
              <w:t>Начальник управления экономического развития</w:t>
            </w:r>
          </w:p>
        </w:tc>
      </w:tr>
      <w:tr w:rsidR="00695B11" w:rsidRPr="00D86DBC" w:rsidTr="00F24B42">
        <w:tc>
          <w:tcPr>
            <w:tcW w:w="5353" w:type="dxa"/>
          </w:tcPr>
          <w:p w:rsidR="00695B11" w:rsidRPr="00D86DBC" w:rsidRDefault="00695B11" w:rsidP="00695B11">
            <w:pPr>
              <w:jc w:val="right"/>
              <w:rPr>
                <w:sz w:val="24"/>
                <w:szCs w:val="28"/>
              </w:rPr>
            </w:pPr>
            <w:r w:rsidRPr="00D86DBC">
              <w:rPr>
                <w:sz w:val="24"/>
                <w:szCs w:val="28"/>
              </w:rPr>
              <w:t>Т.А. Баканова</w:t>
            </w:r>
          </w:p>
        </w:tc>
      </w:tr>
      <w:tr w:rsidR="00F24B42" w:rsidRPr="00D86DBC" w:rsidTr="00F24B42">
        <w:tc>
          <w:tcPr>
            <w:tcW w:w="5353" w:type="dxa"/>
          </w:tcPr>
          <w:p w:rsidR="00F24B42" w:rsidRPr="00D86DBC" w:rsidRDefault="00F24B42" w:rsidP="00EB7E8E">
            <w:pPr>
              <w:rPr>
                <w:spacing w:val="-9"/>
                <w:sz w:val="24"/>
                <w:szCs w:val="28"/>
              </w:rPr>
            </w:pPr>
          </w:p>
        </w:tc>
      </w:tr>
      <w:tr w:rsidR="00FA3D4F" w:rsidRPr="00D86DBC" w:rsidTr="00F24B42">
        <w:tc>
          <w:tcPr>
            <w:tcW w:w="5353" w:type="dxa"/>
          </w:tcPr>
          <w:p w:rsidR="00FA3D4F" w:rsidRPr="00D86DBC" w:rsidRDefault="00FA3D4F" w:rsidP="00EB7E8E">
            <w:pPr>
              <w:rPr>
                <w:spacing w:val="-9"/>
                <w:sz w:val="24"/>
                <w:szCs w:val="28"/>
              </w:rPr>
            </w:pPr>
            <w:r w:rsidRPr="00D86DBC">
              <w:rPr>
                <w:spacing w:val="-9"/>
                <w:sz w:val="24"/>
                <w:szCs w:val="28"/>
              </w:rPr>
              <w:t>Начальник правового управления</w:t>
            </w:r>
          </w:p>
        </w:tc>
      </w:tr>
      <w:tr w:rsidR="00FA3D4F" w:rsidRPr="00D86DBC" w:rsidTr="00F24B42">
        <w:tc>
          <w:tcPr>
            <w:tcW w:w="5353" w:type="dxa"/>
          </w:tcPr>
          <w:p w:rsidR="00FA3D4F" w:rsidRPr="00D86DBC" w:rsidRDefault="00FA3D4F" w:rsidP="00F24B42">
            <w:pPr>
              <w:jc w:val="right"/>
              <w:rPr>
                <w:spacing w:val="-9"/>
                <w:sz w:val="24"/>
                <w:szCs w:val="28"/>
              </w:rPr>
            </w:pPr>
            <w:r w:rsidRPr="00D86DBC">
              <w:rPr>
                <w:spacing w:val="-9"/>
                <w:sz w:val="24"/>
                <w:szCs w:val="28"/>
              </w:rPr>
              <w:t>Н.В. Калиновская</w:t>
            </w:r>
          </w:p>
        </w:tc>
      </w:tr>
      <w:tr w:rsidR="00F24B42" w:rsidRPr="00D86DBC" w:rsidTr="00F24B42">
        <w:tc>
          <w:tcPr>
            <w:tcW w:w="5353" w:type="dxa"/>
          </w:tcPr>
          <w:p w:rsidR="00F24B42" w:rsidRPr="00D86DBC" w:rsidRDefault="00F24B42" w:rsidP="00EB7E8E">
            <w:pPr>
              <w:jc w:val="right"/>
              <w:rPr>
                <w:spacing w:val="-9"/>
                <w:sz w:val="24"/>
                <w:szCs w:val="28"/>
              </w:rPr>
            </w:pPr>
          </w:p>
        </w:tc>
      </w:tr>
      <w:tr w:rsidR="00F24B42" w:rsidRPr="00D86DBC" w:rsidTr="00F24B42">
        <w:tc>
          <w:tcPr>
            <w:tcW w:w="5353" w:type="dxa"/>
          </w:tcPr>
          <w:p w:rsidR="00F24B42" w:rsidRPr="00D86DBC" w:rsidRDefault="00F24B42" w:rsidP="00F24B42">
            <w:pPr>
              <w:rPr>
                <w:spacing w:val="-9"/>
                <w:sz w:val="24"/>
                <w:szCs w:val="28"/>
              </w:rPr>
            </w:pPr>
            <w:r>
              <w:rPr>
                <w:spacing w:val="-9"/>
                <w:sz w:val="24"/>
                <w:szCs w:val="28"/>
              </w:rPr>
              <w:t>Заместитель н</w:t>
            </w:r>
            <w:r w:rsidRPr="00D86DBC">
              <w:rPr>
                <w:spacing w:val="-9"/>
                <w:sz w:val="24"/>
                <w:szCs w:val="28"/>
              </w:rPr>
              <w:t>ачальник</w:t>
            </w:r>
            <w:r>
              <w:rPr>
                <w:spacing w:val="-9"/>
                <w:sz w:val="24"/>
                <w:szCs w:val="28"/>
              </w:rPr>
              <w:t>а</w:t>
            </w:r>
            <w:r w:rsidRPr="00D86DBC">
              <w:rPr>
                <w:spacing w:val="-9"/>
                <w:sz w:val="24"/>
                <w:szCs w:val="28"/>
              </w:rPr>
              <w:t xml:space="preserve"> финансового управления</w:t>
            </w:r>
          </w:p>
        </w:tc>
      </w:tr>
      <w:tr w:rsidR="00F24B42" w:rsidRPr="00D86DBC" w:rsidTr="00F24B42">
        <w:tc>
          <w:tcPr>
            <w:tcW w:w="5353" w:type="dxa"/>
          </w:tcPr>
          <w:p w:rsidR="00F24B42" w:rsidRPr="00D86DBC" w:rsidRDefault="00F24B42" w:rsidP="00F24B42">
            <w:pPr>
              <w:jc w:val="right"/>
              <w:rPr>
                <w:spacing w:val="-9"/>
                <w:sz w:val="24"/>
                <w:szCs w:val="28"/>
              </w:rPr>
            </w:pPr>
            <w:r>
              <w:rPr>
                <w:spacing w:val="-9"/>
                <w:sz w:val="24"/>
                <w:szCs w:val="28"/>
              </w:rPr>
              <w:t>Н.Н. Костюхина</w:t>
            </w:r>
          </w:p>
        </w:tc>
      </w:tr>
    </w:tbl>
    <w:p w:rsidR="00FA3D4F" w:rsidRPr="00D86DBC" w:rsidRDefault="00FA3D4F" w:rsidP="00F24B42">
      <w:pPr>
        <w:jc w:val="both"/>
        <w:rPr>
          <w:sz w:val="24"/>
        </w:rPr>
      </w:pPr>
    </w:p>
    <w:p w:rsidR="00FA3D4F" w:rsidRDefault="00FA3D4F" w:rsidP="00F24B42">
      <w:pPr>
        <w:jc w:val="both"/>
        <w:rPr>
          <w:sz w:val="24"/>
        </w:rPr>
      </w:pPr>
    </w:p>
    <w:p w:rsidR="00F24B42" w:rsidRPr="00D86DBC" w:rsidRDefault="00F24B42" w:rsidP="00F24B42">
      <w:pPr>
        <w:jc w:val="both"/>
        <w:rPr>
          <w:sz w:val="24"/>
        </w:rPr>
      </w:pPr>
    </w:p>
    <w:p w:rsidR="00FA3D4F" w:rsidRDefault="00FA3D4F" w:rsidP="00F24B42">
      <w:pPr>
        <w:jc w:val="both"/>
        <w:rPr>
          <w:sz w:val="24"/>
        </w:rPr>
      </w:pPr>
      <w:r w:rsidRPr="00D86DBC">
        <w:rPr>
          <w:sz w:val="24"/>
        </w:rPr>
        <w:t>Соответствие тек</w:t>
      </w:r>
      <w:r w:rsidR="00F24B42">
        <w:rPr>
          <w:sz w:val="24"/>
        </w:rPr>
        <w:t>ста файла и оригинала документа</w:t>
      </w:r>
      <w:r w:rsidRPr="00D86DBC">
        <w:rPr>
          <w:sz w:val="24"/>
        </w:rPr>
        <w:t xml:space="preserve"> подтверждаю</w:t>
      </w:r>
      <w:r w:rsidR="00F24B42">
        <w:rPr>
          <w:sz w:val="24"/>
        </w:rPr>
        <w:t xml:space="preserve"> </w:t>
      </w:r>
      <w:r w:rsidR="00F24B42" w:rsidRPr="00D86DBC">
        <w:rPr>
          <w:sz w:val="24"/>
        </w:rPr>
        <w:t>______________</w:t>
      </w:r>
    </w:p>
    <w:p w:rsidR="00D86DBC" w:rsidRPr="00D86DBC" w:rsidRDefault="00D86DBC" w:rsidP="00F24B42">
      <w:pPr>
        <w:jc w:val="both"/>
        <w:rPr>
          <w:sz w:val="24"/>
        </w:rPr>
      </w:pPr>
    </w:p>
    <w:p w:rsidR="00FA3D4F" w:rsidRPr="00157CE4" w:rsidRDefault="00157CE4" w:rsidP="00F24B42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57CE4">
        <w:rPr>
          <w:sz w:val="24"/>
        </w:rPr>
        <w:t>Исп. И.В.- Филиппова - г</w:t>
      </w:r>
      <w:r w:rsidR="00972C34" w:rsidRPr="00157CE4">
        <w:rPr>
          <w:sz w:val="24"/>
        </w:rPr>
        <w:t>лавный специалист по пассажирским перевозкам и обследованию муниципальных маршрутов отдела жилищных программ и пассажирских перевозок управления экономического развития администрации Петушинского района</w:t>
      </w:r>
      <w:r w:rsidR="00F24B42">
        <w:rPr>
          <w:sz w:val="24"/>
        </w:rPr>
        <w:t>, тел.: 8(49243)2-28-23</w:t>
      </w:r>
    </w:p>
    <w:p w:rsidR="00FA3D4F" w:rsidRDefault="00FA3D4F" w:rsidP="00F24B42">
      <w:pPr>
        <w:rPr>
          <w:sz w:val="24"/>
          <w:szCs w:val="28"/>
        </w:rPr>
      </w:pPr>
    </w:p>
    <w:p w:rsidR="00EB7E8E" w:rsidRDefault="00EB7E8E" w:rsidP="00F24B42">
      <w:pPr>
        <w:rPr>
          <w:sz w:val="24"/>
          <w:szCs w:val="28"/>
        </w:rPr>
      </w:pPr>
    </w:p>
    <w:p w:rsidR="00F24B42" w:rsidRPr="00D86DBC" w:rsidRDefault="00F24B42" w:rsidP="00F24B42">
      <w:pPr>
        <w:rPr>
          <w:sz w:val="24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F24B42" w:rsidRPr="00E60383" w:rsidTr="00CA4153">
        <w:tc>
          <w:tcPr>
            <w:tcW w:w="5068" w:type="dxa"/>
          </w:tcPr>
          <w:p w:rsidR="00F24B42" w:rsidRPr="00E60383" w:rsidRDefault="00F24B42" w:rsidP="00CA4153">
            <w:pPr>
              <w:jc w:val="both"/>
              <w:rPr>
                <w:sz w:val="24"/>
              </w:rPr>
            </w:pPr>
            <w:r w:rsidRPr="00E60383">
              <w:rPr>
                <w:sz w:val="24"/>
              </w:rPr>
              <w:t>Дата размещения на официальном сайте органов местного самоуправления муниципального образования «Петушинский район»</w:t>
            </w:r>
          </w:p>
        </w:tc>
        <w:tc>
          <w:tcPr>
            <w:tcW w:w="5069" w:type="dxa"/>
          </w:tcPr>
          <w:p w:rsidR="00F24B42" w:rsidRPr="00E60383" w:rsidRDefault="00F24B42" w:rsidP="00CA4153">
            <w:pPr>
              <w:rPr>
                <w:sz w:val="24"/>
              </w:rPr>
            </w:pPr>
          </w:p>
          <w:p w:rsidR="00F24B42" w:rsidRPr="00E60383" w:rsidRDefault="00F24B42" w:rsidP="00CA4153">
            <w:pPr>
              <w:rPr>
                <w:sz w:val="24"/>
              </w:rPr>
            </w:pPr>
          </w:p>
          <w:p w:rsidR="00F24B42" w:rsidRPr="00E60383" w:rsidRDefault="00F24B42" w:rsidP="00CA4153">
            <w:pPr>
              <w:jc w:val="right"/>
              <w:rPr>
                <w:sz w:val="24"/>
              </w:rPr>
            </w:pPr>
            <w:r w:rsidRPr="00E60383">
              <w:rPr>
                <w:sz w:val="24"/>
              </w:rPr>
              <w:t>_____________________________</w:t>
            </w:r>
          </w:p>
        </w:tc>
      </w:tr>
      <w:tr w:rsidR="00F24B42" w:rsidRPr="00E60383" w:rsidTr="00CA4153">
        <w:tc>
          <w:tcPr>
            <w:tcW w:w="5068" w:type="dxa"/>
          </w:tcPr>
          <w:p w:rsidR="00F24B42" w:rsidRPr="00E60383" w:rsidRDefault="00F24B42" w:rsidP="00CA4153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F24B42" w:rsidRPr="00E60383" w:rsidRDefault="00F24B42" w:rsidP="00CA4153">
            <w:pPr>
              <w:rPr>
                <w:sz w:val="24"/>
              </w:rPr>
            </w:pPr>
          </w:p>
        </w:tc>
      </w:tr>
      <w:tr w:rsidR="00F24B42" w:rsidRPr="00E60383" w:rsidTr="00CA4153">
        <w:tc>
          <w:tcPr>
            <w:tcW w:w="5068" w:type="dxa"/>
          </w:tcPr>
          <w:p w:rsidR="00F24B42" w:rsidRPr="00E60383" w:rsidRDefault="00F24B42" w:rsidP="00CA4153">
            <w:pPr>
              <w:jc w:val="both"/>
              <w:rPr>
                <w:sz w:val="24"/>
              </w:rPr>
            </w:pPr>
            <w:r w:rsidRPr="00E60383">
              <w:rPr>
                <w:sz w:val="24"/>
              </w:rPr>
              <w:t>Дата направления в прокуратуру Петушинского района</w:t>
            </w:r>
          </w:p>
        </w:tc>
        <w:tc>
          <w:tcPr>
            <w:tcW w:w="5069" w:type="dxa"/>
          </w:tcPr>
          <w:p w:rsidR="00F24B42" w:rsidRPr="00E60383" w:rsidRDefault="00F24B42" w:rsidP="00CA4153">
            <w:pPr>
              <w:rPr>
                <w:sz w:val="24"/>
              </w:rPr>
            </w:pPr>
          </w:p>
          <w:p w:rsidR="00F24B42" w:rsidRPr="00E60383" w:rsidRDefault="00F24B42" w:rsidP="00CA4153">
            <w:pPr>
              <w:jc w:val="right"/>
              <w:rPr>
                <w:sz w:val="24"/>
              </w:rPr>
            </w:pPr>
            <w:r w:rsidRPr="00E60383">
              <w:rPr>
                <w:sz w:val="24"/>
              </w:rPr>
              <w:t>_____________________________</w:t>
            </w:r>
          </w:p>
        </w:tc>
      </w:tr>
      <w:tr w:rsidR="00F24B42" w:rsidRPr="00E60383" w:rsidTr="00CA4153">
        <w:tc>
          <w:tcPr>
            <w:tcW w:w="5068" w:type="dxa"/>
          </w:tcPr>
          <w:p w:rsidR="00F24B42" w:rsidRPr="00E60383" w:rsidRDefault="00F24B42" w:rsidP="00CA4153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F24B42" w:rsidRPr="00E60383" w:rsidRDefault="00F24B42" w:rsidP="00CA4153">
            <w:pPr>
              <w:rPr>
                <w:sz w:val="24"/>
              </w:rPr>
            </w:pPr>
          </w:p>
        </w:tc>
      </w:tr>
      <w:tr w:rsidR="00F24B42" w:rsidRPr="00E60383" w:rsidTr="00CA4153">
        <w:tc>
          <w:tcPr>
            <w:tcW w:w="5068" w:type="dxa"/>
          </w:tcPr>
          <w:p w:rsidR="00F24B42" w:rsidRPr="00E60383" w:rsidRDefault="00F24B42" w:rsidP="00CA4153">
            <w:pPr>
              <w:jc w:val="both"/>
              <w:rPr>
                <w:sz w:val="24"/>
              </w:rPr>
            </w:pPr>
            <w:r w:rsidRPr="00E60383">
              <w:rPr>
                <w:sz w:val="24"/>
              </w:rPr>
              <w:t>Дата антикоррупционной экспертизы</w:t>
            </w:r>
          </w:p>
        </w:tc>
        <w:tc>
          <w:tcPr>
            <w:tcW w:w="5069" w:type="dxa"/>
          </w:tcPr>
          <w:p w:rsidR="00F24B42" w:rsidRPr="00E60383" w:rsidRDefault="00F24B42" w:rsidP="00CA4153">
            <w:pPr>
              <w:jc w:val="right"/>
              <w:rPr>
                <w:sz w:val="24"/>
              </w:rPr>
            </w:pPr>
            <w:r w:rsidRPr="00E60383">
              <w:rPr>
                <w:sz w:val="24"/>
              </w:rPr>
              <w:t>_____________________________</w:t>
            </w:r>
          </w:p>
        </w:tc>
      </w:tr>
      <w:tr w:rsidR="00653688" w:rsidRPr="00E60383" w:rsidTr="00CA4153">
        <w:tc>
          <w:tcPr>
            <w:tcW w:w="5068" w:type="dxa"/>
          </w:tcPr>
          <w:p w:rsidR="00653688" w:rsidRPr="00E60383" w:rsidRDefault="00653688" w:rsidP="00CA4153">
            <w:pPr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653688" w:rsidRPr="00E60383" w:rsidRDefault="00653688" w:rsidP="00CA4153">
            <w:pPr>
              <w:jc w:val="right"/>
              <w:rPr>
                <w:sz w:val="24"/>
              </w:rPr>
            </w:pPr>
          </w:p>
        </w:tc>
      </w:tr>
      <w:tr w:rsidR="00653688" w:rsidRPr="00E60383" w:rsidTr="00CA4153">
        <w:tc>
          <w:tcPr>
            <w:tcW w:w="5068" w:type="dxa"/>
          </w:tcPr>
          <w:p w:rsidR="00653688" w:rsidRPr="00E60383" w:rsidRDefault="00653688" w:rsidP="00CA415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финансово-экономической экспертизы</w:t>
            </w:r>
          </w:p>
        </w:tc>
        <w:tc>
          <w:tcPr>
            <w:tcW w:w="5069" w:type="dxa"/>
          </w:tcPr>
          <w:p w:rsidR="00653688" w:rsidRPr="00E60383" w:rsidRDefault="00CE6B23" w:rsidP="00CA4153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</w:tc>
      </w:tr>
    </w:tbl>
    <w:p w:rsidR="00F24B42" w:rsidRPr="00E60383" w:rsidRDefault="00F24B42" w:rsidP="00F24B42">
      <w:pPr>
        <w:rPr>
          <w:sz w:val="24"/>
        </w:rPr>
      </w:pPr>
    </w:p>
    <w:p w:rsidR="000B12B4" w:rsidRDefault="000B12B4" w:rsidP="00F24B42">
      <w:pPr>
        <w:rPr>
          <w:sz w:val="24"/>
        </w:rPr>
      </w:pPr>
    </w:p>
    <w:p w:rsidR="000B12B4" w:rsidRDefault="000B12B4" w:rsidP="00F24B42">
      <w:pPr>
        <w:rPr>
          <w:sz w:val="24"/>
        </w:rPr>
      </w:pPr>
    </w:p>
    <w:p w:rsidR="000B12B4" w:rsidRDefault="000B12B4" w:rsidP="00F24B42">
      <w:pPr>
        <w:rPr>
          <w:sz w:val="24"/>
        </w:rPr>
      </w:pPr>
    </w:p>
    <w:p w:rsidR="000B12B4" w:rsidRDefault="000B12B4" w:rsidP="00F24B42">
      <w:pPr>
        <w:rPr>
          <w:sz w:val="24"/>
        </w:rPr>
      </w:pPr>
    </w:p>
    <w:p w:rsidR="000B12B4" w:rsidRDefault="000B12B4" w:rsidP="00F24B42">
      <w:pPr>
        <w:rPr>
          <w:sz w:val="24"/>
        </w:rPr>
      </w:pPr>
    </w:p>
    <w:p w:rsidR="00F24B42" w:rsidRDefault="00F24B42" w:rsidP="00F24B42">
      <w:pPr>
        <w:rPr>
          <w:sz w:val="24"/>
        </w:rPr>
      </w:pPr>
    </w:p>
    <w:p w:rsidR="00F24B42" w:rsidRDefault="00F24B42" w:rsidP="00F24B42">
      <w:pPr>
        <w:rPr>
          <w:sz w:val="24"/>
        </w:rPr>
      </w:pPr>
    </w:p>
    <w:p w:rsidR="00C55EA9" w:rsidRDefault="00C55EA9" w:rsidP="00F24B42">
      <w:pPr>
        <w:rPr>
          <w:sz w:val="24"/>
        </w:rPr>
      </w:pPr>
    </w:p>
    <w:p w:rsidR="00C55EA9" w:rsidRDefault="00C55EA9" w:rsidP="00F24B42">
      <w:pPr>
        <w:rPr>
          <w:sz w:val="24"/>
        </w:rPr>
      </w:pPr>
    </w:p>
    <w:p w:rsidR="00267876" w:rsidRDefault="00267876" w:rsidP="00F24B42">
      <w:pPr>
        <w:rPr>
          <w:sz w:val="24"/>
        </w:rPr>
      </w:pPr>
    </w:p>
    <w:p w:rsidR="002C0801" w:rsidRDefault="002C0801" w:rsidP="00F24B42">
      <w:pPr>
        <w:rPr>
          <w:sz w:val="24"/>
        </w:rPr>
      </w:pPr>
    </w:p>
    <w:p w:rsidR="002C0801" w:rsidRDefault="002C0801" w:rsidP="00F24B42">
      <w:pPr>
        <w:rPr>
          <w:sz w:val="24"/>
        </w:rPr>
      </w:pPr>
    </w:p>
    <w:p w:rsidR="002C0801" w:rsidRDefault="002C0801" w:rsidP="00F24B42">
      <w:pPr>
        <w:rPr>
          <w:sz w:val="24"/>
        </w:rPr>
      </w:pPr>
    </w:p>
    <w:p w:rsidR="002C0801" w:rsidRDefault="002C0801" w:rsidP="00F24B42">
      <w:pPr>
        <w:rPr>
          <w:sz w:val="24"/>
        </w:rPr>
      </w:pPr>
    </w:p>
    <w:p w:rsidR="002C0801" w:rsidRDefault="002C0801" w:rsidP="00F24B42">
      <w:pPr>
        <w:rPr>
          <w:sz w:val="24"/>
        </w:rPr>
      </w:pPr>
    </w:p>
    <w:p w:rsidR="00FA3D4F" w:rsidRPr="00D86DBC" w:rsidRDefault="00FA3D4F" w:rsidP="00EB7E8E">
      <w:pPr>
        <w:spacing w:before="120" w:after="120"/>
        <w:rPr>
          <w:sz w:val="24"/>
        </w:rPr>
      </w:pPr>
      <w:r w:rsidRPr="00D86DBC">
        <w:rPr>
          <w:sz w:val="24"/>
        </w:rPr>
        <w:t>Р а з о с л а н о:</w:t>
      </w:r>
    </w:p>
    <w:p w:rsidR="00FA3D4F" w:rsidRPr="00D86DBC" w:rsidRDefault="00F24B42" w:rsidP="00EB7E8E">
      <w:pPr>
        <w:rPr>
          <w:sz w:val="24"/>
        </w:rPr>
      </w:pPr>
      <w:r>
        <w:rPr>
          <w:sz w:val="24"/>
        </w:rPr>
        <w:t xml:space="preserve">Дело – </w:t>
      </w:r>
      <w:r w:rsidR="00C55EA9">
        <w:rPr>
          <w:sz w:val="24"/>
        </w:rPr>
        <w:t>5</w:t>
      </w:r>
      <w:r w:rsidR="00FA3D4F" w:rsidRPr="00D86DBC">
        <w:rPr>
          <w:sz w:val="24"/>
        </w:rPr>
        <w:t xml:space="preserve"> экз.</w:t>
      </w:r>
    </w:p>
    <w:p w:rsidR="004300F7" w:rsidRDefault="00C82387" w:rsidP="00F24B42">
      <w:pPr>
        <w:rPr>
          <w:sz w:val="24"/>
        </w:rPr>
      </w:pPr>
      <w:r>
        <w:rPr>
          <w:sz w:val="24"/>
        </w:rPr>
        <w:t>УЭР</w:t>
      </w:r>
      <w:r w:rsidR="00FA3D4F" w:rsidRPr="00D86DBC">
        <w:rPr>
          <w:sz w:val="24"/>
        </w:rPr>
        <w:t xml:space="preserve"> – 1 экз.</w:t>
      </w:r>
    </w:p>
    <w:tbl>
      <w:tblPr>
        <w:tblW w:w="0" w:type="auto"/>
        <w:tblLook w:val="04A0"/>
      </w:tblPr>
      <w:tblGrid>
        <w:gridCol w:w="6487"/>
        <w:gridCol w:w="3650"/>
      </w:tblGrid>
      <w:tr w:rsidR="00D86DBC" w:rsidRPr="00615BAF" w:rsidTr="00F24B42">
        <w:tc>
          <w:tcPr>
            <w:tcW w:w="6487" w:type="dxa"/>
          </w:tcPr>
          <w:p w:rsidR="00D86DBC" w:rsidRPr="00615BAF" w:rsidRDefault="00D86DBC" w:rsidP="00EB7E8E">
            <w:pPr>
              <w:pStyle w:val="ConsPlusTitle"/>
              <w:spacing w:before="120" w:after="12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50" w:type="dxa"/>
          </w:tcPr>
          <w:p w:rsidR="00D86DBC" w:rsidRPr="00615BAF" w:rsidRDefault="00D86DBC" w:rsidP="00F24B42">
            <w:pPr>
              <w:pStyle w:val="a7"/>
              <w:jc w:val="center"/>
              <w:rPr>
                <w:sz w:val="24"/>
              </w:rPr>
            </w:pPr>
            <w:r w:rsidRPr="00615BAF">
              <w:rPr>
                <w:sz w:val="24"/>
              </w:rPr>
              <w:t>Приложение</w:t>
            </w:r>
          </w:p>
          <w:p w:rsidR="00D86DBC" w:rsidRPr="00615BAF" w:rsidRDefault="00D86DBC" w:rsidP="00F24B42">
            <w:pPr>
              <w:pStyle w:val="a7"/>
              <w:jc w:val="center"/>
              <w:rPr>
                <w:sz w:val="24"/>
              </w:rPr>
            </w:pPr>
            <w:r w:rsidRPr="00615BAF">
              <w:rPr>
                <w:sz w:val="24"/>
              </w:rPr>
              <w:t>к постановлению администрации</w:t>
            </w:r>
          </w:p>
          <w:p w:rsidR="00D86DBC" w:rsidRPr="00615BAF" w:rsidRDefault="00D86DBC" w:rsidP="00F24B42">
            <w:pPr>
              <w:pStyle w:val="a7"/>
              <w:jc w:val="center"/>
              <w:rPr>
                <w:sz w:val="24"/>
              </w:rPr>
            </w:pPr>
            <w:r w:rsidRPr="00615BAF">
              <w:rPr>
                <w:sz w:val="24"/>
              </w:rPr>
              <w:t>Петушинского района</w:t>
            </w:r>
          </w:p>
          <w:p w:rsidR="00D86DBC" w:rsidRPr="00615BAF" w:rsidRDefault="002C0801" w:rsidP="00014B75">
            <w:pPr>
              <w:pStyle w:val="a7"/>
              <w:jc w:val="center"/>
              <w:rPr>
                <w:b/>
              </w:rPr>
            </w:pPr>
            <w:r>
              <w:rPr>
                <w:sz w:val="24"/>
              </w:rPr>
              <w:t>от</w:t>
            </w:r>
            <w:r w:rsidR="000B561B">
              <w:rPr>
                <w:sz w:val="24"/>
              </w:rPr>
              <w:t xml:space="preserve"> </w:t>
            </w:r>
            <w:r w:rsidR="00014B75">
              <w:rPr>
                <w:sz w:val="24"/>
              </w:rPr>
              <w:t>______</w:t>
            </w:r>
            <w:r>
              <w:rPr>
                <w:sz w:val="24"/>
              </w:rPr>
              <w:t>___</w:t>
            </w:r>
            <w:r w:rsidR="00014B75">
              <w:rPr>
                <w:sz w:val="24"/>
              </w:rPr>
              <w:t>______</w:t>
            </w:r>
            <w:r w:rsidR="000B561B">
              <w:rPr>
                <w:sz w:val="24"/>
              </w:rPr>
              <w:t xml:space="preserve"> </w:t>
            </w:r>
            <w:r w:rsidR="00D86DBC" w:rsidRPr="00615BAF">
              <w:rPr>
                <w:sz w:val="24"/>
              </w:rPr>
              <w:t xml:space="preserve">№ </w:t>
            </w:r>
            <w:r w:rsidR="00014B75">
              <w:rPr>
                <w:sz w:val="24"/>
              </w:rPr>
              <w:t>________</w:t>
            </w:r>
          </w:p>
        </w:tc>
      </w:tr>
    </w:tbl>
    <w:p w:rsidR="00D86DBC" w:rsidRPr="00D86DBC" w:rsidRDefault="00D86DBC" w:rsidP="00F24B4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4664" w:rsidRPr="00D86DBC" w:rsidRDefault="00FC4664" w:rsidP="00F24B42">
      <w:pPr>
        <w:ind w:firstLine="540"/>
        <w:jc w:val="right"/>
        <w:rPr>
          <w:sz w:val="24"/>
        </w:rPr>
      </w:pPr>
    </w:p>
    <w:p w:rsidR="00690B61" w:rsidRPr="00D86DBC" w:rsidRDefault="00690B61" w:rsidP="00F24B42">
      <w:pPr>
        <w:ind w:firstLine="540"/>
        <w:jc w:val="right"/>
        <w:rPr>
          <w:sz w:val="24"/>
        </w:rPr>
      </w:pPr>
    </w:p>
    <w:p w:rsidR="00F24B42" w:rsidRPr="00F24B42" w:rsidRDefault="00F24B42" w:rsidP="00F24B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4B42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F24B42" w:rsidRPr="002C0801" w:rsidRDefault="002C0801" w:rsidP="00F24B42">
      <w:pPr>
        <w:ind w:firstLine="709"/>
        <w:jc w:val="center"/>
        <w:rPr>
          <w:sz w:val="24"/>
        </w:rPr>
      </w:pPr>
      <w:r w:rsidRPr="002C0801">
        <w:rPr>
          <w:sz w:val="24"/>
        </w:rPr>
        <w:t>предоставления субсидии на возмещение затрат,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</w:r>
    </w:p>
    <w:p w:rsidR="00F24B42" w:rsidRDefault="00F24B42" w:rsidP="002C0801">
      <w:pPr>
        <w:ind w:firstLine="709"/>
        <w:jc w:val="center"/>
        <w:rPr>
          <w:b/>
          <w:sz w:val="24"/>
        </w:rPr>
      </w:pPr>
    </w:p>
    <w:p w:rsidR="002C0801" w:rsidRDefault="002C0801" w:rsidP="002C0801">
      <w:pPr>
        <w:ind w:firstLine="709"/>
        <w:jc w:val="center"/>
        <w:rPr>
          <w:b/>
          <w:sz w:val="24"/>
        </w:rPr>
      </w:pPr>
    </w:p>
    <w:p w:rsidR="002C0801" w:rsidRPr="00994E1A" w:rsidRDefault="002C0801" w:rsidP="002C0801">
      <w:pPr>
        <w:ind w:firstLine="709"/>
        <w:jc w:val="center"/>
        <w:rPr>
          <w:b/>
          <w:sz w:val="24"/>
        </w:rPr>
      </w:pPr>
    </w:p>
    <w:p w:rsidR="00690B61" w:rsidRPr="005D5338" w:rsidRDefault="0096595F" w:rsidP="00F24B42">
      <w:pPr>
        <w:spacing w:after="120"/>
        <w:jc w:val="center"/>
        <w:rPr>
          <w:sz w:val="24"/>
        </w:rPr>
      </w:pPr>
      <w:r w:rsidRPr="005D5338">
        <w:rPr>
          <w:sz w:val="24"/>
        </w:rPr>
        <w:t>1.</w:t>
      </w:r>
      <w:r w:rsidR="00721F44" w:rsidRPr="005D5338">
        <w:rPr>
          <w:sz w:val="24"/>
        </w:rPr>
        <w:t>Общие положения</w:t>
      </w:r>
      <w:r w:rsidR="007F7C78" w:rsidRPr="005D5338">
        <w:rPr>
          <w:sz w:val="24"/>
        </w:rPr>
        <w:t xml:space="preserve"> о предоставлении </w:t>
      </w:r>
      <w:r w:rsidR="00C02379" w:rsidRPr="005D5338">
        <w:rPr>
          <w:sz w:val="24"/>
        </w:rPr>
        <w:t>с</w:t>
      </w:r>
      <w:r w:rsidR="007F7C78" w:rsidRPr="005D5338">
        <w:rPr>
          <w:sz w:val="24"/>
        </w:rPr>
        <w:t>убсидии</w:t>
      </w:r>
    </w:p>
    <w:p w:rsidR="00DB5C3F" w:rsidRPr="005D5338" w:rsidRDefault="0055489C" w:rsidP="002C0801">
      <w:pPr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sz w:val="24"/>
        </w:rPr>
        <w:t>1.1.</w:t>
      </w:r>
      <w:bookmarkStart w:id="0" w:name="P1"/>
      <w:bookmarkEnd w:id="0"/>
      <w:r w:rsidR="00C92849" w:rsidRPr="005D5338">
        <w:rPr>
          <w:sz w:val="24"/>
        </w:rPr>
        <w:t xml:space="preserve">Порядок </w:t>
      </w:r>
      <w:r w:rsidR="002C0801" w:rsidRPr="005D5338">
        <w:rPr>
          <w:sz w:val="24"/>
        </w:rPr>
        <w:t xml:space="preserve">предоставления субсидии на возмещение затрат,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 </w:t>
      </w:r>
      <w:r w:rsidR="00C02379" w:rsidRPr="005D5338">
        <w:rPr>
          <w:sz w:val="24"/>
        </w:rPr>
        <w:t xml:space="preserve">(далее – порядок) </w:t>
      </w:r>
      <w:r w:rsidR="00DB5C3F" w:rsidRPr="005D5338">
        <w:rPr>
          <w:rFonts w:eastAsia="Calibri"/>
          <w:sz w:val="24"/>
        </w:rPr>
        <w:t>разработан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C0801" w:rsidRPr="005D5338">
        <w:rPr>
          <w:rFonts w:eastAsia="Calibri"/>
          <w:sz w:val="24"/>
        </w:rPr>
        <w:t>»</w:t>
      </w:r>
      <w:r w:rsidR="00C92849" w:rsidRPr="005D5338">
        <w:rPr>
          <w:rFonts w:eastAsia="Calibri"/>
          <w:sz w:val="24"/>
        </w:rPr>
        <w:t xml:space="preserve"> </w:t>
      </w:r>
      <w:r w:rsidR="00DB5C3F" w:rsidRPr="005D5338">
        <w:rPr>
          <w:rFonts w:eastAsia="Calibri"/>
          <w:sz w:val="24"/>
        </w:rPr>
        <w:t xml:space="preserve">и определяет процедуру предоставления субсидии юридическим лицам и индивидуальным предпринимателям, обеспечивающим равную доступность услуг общественного транспорта на территории муниципального образования </w:t>
      </w:r>
      <w:r w:rsidR="00C02379" w:rsidRPr="005D5338">
        <w:rPr>
          <w:rFonts w:eastAsia="Calibri"/>
          <w:sz w:val="24"/>
        </w:rPr>
        <w:t>«Петушинский район»</w:t>
      </w:r>
      <w:r w:rsidR="00DB5C3F" w:rsidRPr="005D5338">
        <w:rPr>
          <w:rFonts w:eastAsia="Calibri"/>
          <w:sz w:val="24"/>
        </w:rPr>
        <w:t>.</w:t>
      </w:r>
    </w:p>
    <w:p w:rsidR="0055489C" w:rsidRPr="005D5338" w:rsidRDefault="0055489C" w:rsidP="002C080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5D5338">
        <w:rPr>
          <w:rFonts w:ascii="Times New Roman" w:hAnsi="Times New Roman" w:cs="Times New Roman"/>
          <w:b w:val="0"/>
          <w:sz w:val="24"/>
        </w:rPr>
        <w:t>1.2.</w:t>
      </w:r>
      <w:r w:rsidR="0040159B" w:rsidRPr="005D5338">
        <w:rPr>
          <w:rFonts w:ascii="Times New Roman" w:hAnsi="Times New Roman" w:cs="Times New Roman"/>
          <w:b w:val="0"/>
          <w:sz w:val="24"/>
        </w:rPr>
        <w:t xml:space="preserve">Субсидии предоставляются в целях возмещения затрат, </w:t>
      </w:r>
      <w:r w:rsidR="002C0801" w:rsidRPr="005D5338">
        <w:rPr>
          <w:rFonts w:ascii="Times New Roman" w:hAnsi="Times New Roman" w:cs="Times New Roman"/>
          <w:b w:val="0"/>
          <w:sz w:val="24"/>
          <w:szCs w:val="24"/>
        </w:rPr>
        <w:t>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</w:r>
      <w:r w:rsidR="0040159B" w:rsidRPr="005D5338">
        <w:rPr>
          <w:rFonts w:ascii="Times New Roman" w:hAnsi="Times New Roman" w:cs="Times New Roman"/>
          <w:b w:val="0"/>
          <w:sz w:val="24"/>
        </w:rPr>
        <w:t>.</w:t>
      </w:r>
    </w:p>
    <w:p w:rsidR="0055489C" w:rsidRPr="005D5338" w:rsidRDefault="0055489C" w:rsidP="002C0801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1.3.</w:t>
      </w:r>
      <w:r w:rsidR="0040159B" w:rsidRPr="005D5338">
        <w:rPr>
          <w:sz w:val="24"/>
        </w:rPr>
        <w:t xml:space="preserve">Главным распорядителем средств бюджета муниципального образования «Петушинский район», осуществляющим предоставление субсидии в пределах бюджетных ассигнований и лимитов бюджетных обязательств, доведенных </w:t>
      </w:r>
      <w:r w:rsidR="002C0801" w:rsidRPr="005D5338">
        <w:rPr>
          <w:sz w:val="24"/>
        </w:rPr>
        <w:t>в установленном порядке</w:t>
      </w:r>
      <w:r w:rsidR="0040159B" w:rsidRPr="005D5338">
        <w:rPr>
          <w:sz w:val="24"/>
        </w:rPr>
        <w:t xml:space="preserve">, является администрация Петушинского </w:t>
      </w:r>
      <w:r w:rsidR="002C0801" w:rsidRPr="005D5338">
        <w:rPr>
          <w:sz w:val="24"/>
        </w:rPr>
        <w:t>района</w:t>
      </w:r>
      <w:r w:rsidR="0040159B" w:rsidRPr="005D5338">
        <w:rPr>
          <w:sz w:val="24"/>
        </w:rPr>
        <w:t>.</w:t>
      </w:r>
    </w:p>
    <w:p w:rsidR="0039220E" w:rsidRPr="005D5338" w:rsidRDefault="0039220E" w:rsidP="0039220E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1.4.Субсидия предоставляется в пределах лимитов бюджетных обязательств, доведенных до администрации Петушинского района.</w:t>
      </w:r>
    </w:p>
    <w:p w:rsidR="0039220E" w:rsidRPr="005D5338" w:rsidRDefault="0039220E" w:rsidP="0039220E">
      <w:pPr>
        <w:pStyle w:val="ConsNormal"/>
        <w:widowControl/>
        <w:tabs>
          <w:tab w:val="left" w:pos="9615"/>
        </w:tabs>
        <w:spacing w:after="12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338">
        <w:rPr>
          <w:rFonts w:ascii="Times New Roman" w:hAnsi="Times New Roman" w:cs="Times New Roman"/>
          <w:sz w:val="24"/>
          <w:szCs w:val="24"/>
        </w:rPr>
        <w:t>1.5.К категориям лиц, имеющих право на получение субсидии, относятся юридические лица и индивидуальные предприниматели, осуществляющие регулярные перевозки пассажиров автомобильным транспортом общего пользования на территории муниципального образования «Петушинский район», заключившие с администрацией Петушинского района муниципальные контракты на выполнение работ, связанных с осуществлением регулярных перевозок пассажиров и багажа автомобильным транспортом на территории муниципального образования «Петушинский район» (далее – получатели субсидии).</w:t>
      </w:r>
    </w:p>
    <w:p w:rsidR="00FC4664" w:rsidRPr="005D5338" w:rsidRDefault="0072015B" w:rsidP="00994E1A">
      <w:pPr>
        <w:spacing w:after="120"/>
        <w:ind w:firstLine="709"/>
        <w:jc w:val="center"/>
        <w:outlineLvl w:val="0"/>
        <w:rPr>
          <w:sz w:val="24"/>
        </w:rPr>
      </w:pPr>
      <w:r w:rsidRPr="005D5338">
        <w:rPr>
          <w:sz w:val="24"/>
        </w:rPr>
        <w:t>2.</w:t>
      </w:r>
      <w:r w:rsidR="00FC4664" w:rsidRPr="005D5338">
        <w:rPr>
          <w:sz w:val="24"/>
        </w:rPr>
        <w:t>Ус</w:t>
      </w:r>
      <w:r w:rsidR="00C02379" w:rsidRPr="005D5338">
        <w:rPr>
          <w:sz w:val="24"/>
        </w:rPr>
        <w:t>ловия и порядок предоставления с</w:t>
      </w:r>
      <w:r w:rsidR="00FC4664" w:rsidRPr="005D5338">
        <w:rPr>
          <w:sz w:val="24"/>
        </w:rPr>
        <w:t>убсидии</w:t>
      </w:r>
    </w:p>
    <w:p w:rsidR="0040159B" w:rsidRPr="005D5338" w:rsidRDefault="00A4209A" w:rsidP="0040159B">
      <w:pPr>
        <w:spacing w:after="120"/>
        <w:ind w:firstLine="709"/>
        <w:jc w:val="both"/>
        <w:outlineLvl w:val="0"/>
        <w:rPr>
          <w:rFonts w:eastAsia="Calibri"/>
          <w:sz w:val="24"/>
        </w:rPr>
      </w:pPr>
      <w:r w:rsidRPr="005D5338">
        <w:rPr>
          <w:rFonts w:eastAsia="Calibri"/>
          <w:sz w:val="24"/>
        </w:rPr>
        <w:t>2.1.</w:t>
      </w:r>
      <w:r w:rsidR="00702951" w:rsidRPr="005D5338">
        <w:rPr>
          <w:rFonts w:eastAsia="Calibri"/>
          <w:sz w:val="24"/>
        </w:rPr>
        <w:t xml:space="preserve">Условием предоставления субсидии является </w:t>
      </w:r>
      <w:r w:rsidR="0039220E" w:rsidRPr="005D5338">
        <w:rPr>
          <w:rFonts w:eastAsia="Calibri"/>
          <w:sz w:val="24"/>
        </w:rPr>
        <w:t xml:space="preserve">выполнение условий </w:t>
      </w:r>
      <w:r w:rsidR="0039220E" w:rsidRPr="005D5338">
        <w:rPr>
          <w:sz w:val="24"/>
        </w:rPr>
        <w:t>муниципального контракта на выполнение работ, связанных с осуществлением регулярных перевозок пассажиров и багажа автомобильным транспортом на территории муниципального образования «Петушинский район»</w:t>
      </w:r>
      <w:r w:rsidR="0040159B" w:rsidRPr="005D5338">
        <w:rPr>
          <w:rFonts w:eastAsia="Calibri"/>
          <w:sz w:val="24"/>
        </w:rPr>
        <w:t>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lastRenderedPageBreak/>
        <w:t>2.2.Перечень документов, предоставляемых получателем субсидии в администрацию Петушинского района для получения субсидии (заключения соглашения):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2.2.1.заявление на получение субсидии по форме согласно приложению № 1 к порядку;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2.2.2.выписку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1 месяц до дня обращения за получением субсидии;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2.2.3.документ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первое число месяца, предшествующего месяцу, в котором планируется заключение соглашения);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2.2.4.документ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(по состоянию на первое число месяца, предшествующего месяцу, в котором планируется заключение соглашения).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2.2.5.документ, подтверждающий, что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(в свободной форме, по состоянию на первое число месяца, предшествующего месяцу, в котором планируется заключение соглашения);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2.2.6.документ, подтверждающий, что получатели субсидий не получали (не планируют получить)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1.2. (в свободной форме, по состоянию на первое число месяца, предшествующего месяцу, в котором планируется заключение соглашения).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2.3.Перечень документов, получаемых в рамках межведомственного взаимодействия: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2.3.1.документ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первое число месяца, предшествующего месяцу, в котором планируется заключение соглашения);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2.3.2.документ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(по состоянию на первое число месяца, предшествующего месяцу, в котором планируется заключение соглашения).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lastRenderedPageBreak/>
        <w:t>2.4.Перечень документов, указанных в пункте 2.3., заявитель вправе представить по собственной инициативе.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2.5.Порядок и сроки рассмотрения документов, указанных в пункте 2.2.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2.5.1.Заявление с приложением необходимых документов подлежит обязательной регистрации в секторе делопроизводства управления организационной работы, кадров, делопроизводства и работы с обращениями граждан в течение одного дня с момента поступления. После чего заявление и документы направляются в управление экономического развития администрации Петушинского района (далее – управление экономического развития).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2.5.2.Управление экономического развития в течение 10 рабочих дней со дня подачи получателем субсидии заявления о предоставлении субсидии и приложенных к нему документов осуществляет проверку сведений, содержащихся в них. При отсутствии оснований для отказа, указанных в пункте 2.4., и наличии лимитов бюджетных ассигнований для принятия бюджетных обязательств по предоставлению субсидии, между администрацией Петушинского района и получателем субсидии заключается соглашение о предоставлении субсидии, подготовленное правовым управлением администрации Петушинского района (далее – правовое управление) в соответствии с типовой формой, установленной финансовым управлением администрации Петушинского района (далее – финансовое управление)».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2.6.Основания для отказа получателю субсидии в предоставлении субсидии.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2.6.1.несоответствие представленных получателем субсидии документов требованиям, определенным пунктом 2.2. или непредставление (предоставление не в полном объеме) указанных документов;</w:t>
      </w:r>
    </w:p>
    <w:p w:rsidR="00C66B9A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2.6.2.недостоверность представленных получателем субсидии сведений.</w:t>
      </w:r>
    </w:p>
    <w:p w:rsidR="00A77D2E" w:rsidRPr="005D5338" w:rsidRDefault="00C66B9A" w:rsidP="00C66B9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 xml:space="preserve">2.7.Размер субсидии и порядок расчета размера субсидии. </w:t>
      </w:r>
    </w:p>
    <w:p w:rsidR="00C92849" w:rsidRPr="005D5338" w:rsidRDefault="00FB07F4" w:rsidP="00C873DD">
      <w:pPr>
        <w:autoSpaceDE w:val="0"/>
        <w:autoSpaceDN w:val="0"/>
        <w:adjustRightInd w:val="0"/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2.7.1.</w:t>
      </w:r>
      <w:r w:rsidR="00C92849" w:rsidRPr="005D5338">
        <w:rPr>
          <w:sz w:val="24"/>
        </w:rPr>
        <w:t>Размер субсидии определяется в соответствии с приказом Министерства транспорта Российской Федерации от 30.05.2019. № 158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</w:r>
      <w:r w:rsidR="00C96314" w:rsidRPr="005D5338">
        <w:rPr>
          <w:sz w:val="24"/>
        </w:rPr>
        <w:t xml:space="preserve"> в пределах лимитов бюджетных обязательств, доведенных до администрации Петушинского района</w:t>
      </w:r>
      <w:r w:rsidR="00C92849" w:rsidRPr="005D5338">
        <w:rPr>
          <w:sz w:val="24"/>
        </w:rPr>
        <w:t>.</w:t>
      </w:r>
    </w:p>
    <w:p w:rsidR="00CD150E" w:rsidRPr="005D5338" w:rsidRDefault="00A4209A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FB07F4" w:rsidRPr="005D5338">
        <w:rPr>
          <w:rFonts w:eastAsia="Calibri"/>
          <w:sz w:val="24"/>
        </w:rPr>
        <w:t>8</w:t>
      </w:r>
      <w:r w:rsidR="00CD150E" w:rsidRPr="005D5338">
        <w:rPr>
          <w:rFonts w:eastAsia="Calibri"/>
          <w:sz w:val="24"/>
        </w:rPr>
        <w:t>.Условия и порядок заключения между админи</w:t>
      </w:r>
      <w:r w:rsidR="00653F62" w:rsidRPr="005D5338">
        <w:rPr>
          <w:rFonts w:eastAsia="Calibri"/>
          <w:sz w:val="24"/>
        </w:rPr>
        <w:t>страцией Петушинского района и п</w:t>
      </w:r>
      <w:r w:rsidR="00CD150E" w:rsidRPr="005D5338">
        <w:rPr>
          <w:rFonts w:eastAsia="Calibri"/>
          <w:sz w:val="24"/>
        </w:rPr>
        <w:t>олучателем субсиди</w:t>
      </w:r>
      <w:r w:rsidR="00653F62" w:rsidRPr="005D5338">
        <w:rPr>
          <w:rFonts w:eastAsia="Calibri"/>
          <w:sz w:val="24"/>
        </w:rPr>
        <w:t>и, соглашения о предоставлении с</w:t>
      </w:r>
      <w:r w:rsidR="00CD150E" w:rsidRPr="005D5338">
        <w:rPr>
          <w:rFonts w:eastAsia="Calibri"/>
          <w:sz w:val="24"/>
        </w:rPr>
        <w:t>убсидии из соответствующего бюджета бюджетной системы Российской</w:t>
      </w:r>
      <w:r w:rsidR="00FB07F4" w:rsidRPr="005D5338">
        <w:rPr>
          <w:rFonts w:eastAsia="Calibri"/>
          <w:sz w:val="24"/>
        </w:rPr>
        <w:t xml:space="preserve"> Федерации (далее - соглашение)</w:t>
      </w:r>
      <w:r w:rsidR="00620303" w:rsidRPr="005D5338">
        <w:rPr>
          <w:rFonts w:eastAsia="Calibri"/>
          <w:sz w:val="24"/>
        </w:rPr>
        <w:t>.</w:t>
      </w:r>
    </w:p>
    <w:p w:rsidR="00B53845" w:rsidRPr="005D5338" w:rsidRDefault="00B53845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FB07F4" w:rsidRPr="005D5338">
        <w:rPr>
          <w:rFonts w:eastAsia="Calibri"/>
          <w:sz w:val="24"/>
        </w:rPr>
        <w:t>8</w:t>
      </w:r>
      <w:r w:rsidR="00777F26" w:rsidRPr="005D5338">
        <w:rPr>
          <w:rFonts w:eastAsia="Calibri"/>
          <w:sz w:val="24"/>
        </w:rPr>
        <w:t>.1.</w:t>
      </w:r>
      <w:r w:rsidRPr="005D5338">
        <w:rPr>
          <w:rFonts w:eastAsia="Calibri"/>
          <w:sz w:val="24"/>
        </w:rPr>
        <w:t xml:space="preserve">Основанием для предоставления субсидий является </w:t>
      </w:r>
      <w:r w:rsidR="00653F62" w:rsidRPr="005D5338">
        <w:rPr>
          <w:rFonts w:eastAsia="Calibri"/>
          <w:sz w:val="24"/>
        </w:rPr>
        <w:t>с</w:t>
      </w:r>
      <w:r w:rsidRPr="005D5338">
        <w:rPr>
          <w:rFonts w:eastAsia="Calibri"/>
          <w:sz w:val="24"/>
        </w:rPr>
        <w:t xml:space="preserve">оглашение, заключаемое </w:t>
      </w:r>
      <w:r w:rsidR="00702951" w:rsidRPr="005D5338">
        <w:rPr>
          <w:rFonts w:eastAsia="Calibri"/>
          <w:sz w:val="24"/>
        </w:rPr>
        <w:t>администрацией</w:t>
      </w:r>
      <w:r w:rsidRPr="005D5338">
        <w:rPr>
          <w:rFonts w:eastAsia="Calibri"/>
          <w:sz w:val="24"/>
        </w:rPr>
        <w:t xml:space="preserve"> </w:t>
      </w:r>
      <w:r w:rsidR="00653F62" w:rsidRPr="005D5338">
        <w:rPr>
          <w:rFonts w:eastAsia="Calibri"/>
          <w:sz w:val="24"/>
        </w:rPr>
        <w:t xml:space="preserve">Петушинского района </w:t>
      </w:r>
      <w:r w:rsidRPr="005D5338">
        <w:rPr>
          <w:rFonts w:eastAsia="Calibri"/>
          <w:sz w:val="24"/>
        </w:rPr>
        <w:t>с получателем субсидии. Сумма</w:t>
      </w:r>
      <w:r w:rsidR="00653F62" w:rsidRPr="005D5338">
        <w:rPr>
          <w:rFonts w:eastAsia="Calibri"/>
          <w:sz w:val="24"/>
        </w:rPr>
        <w:t xml:space="preserve"> денежных средств, указанная в с</w:t>
      </w:r>
      <w:r w:rsidRPr="005D5338">
        <w:rPr>
          <w:rFonts w:eastAsia="Calibri"/>
          <w:sz w:val="24"/>
        </w:rPr>
        <w:t xml:space="preserve">оглашении, рассчитывается исходя из доведенных </w:t>
      </w:r>
      <w:r w:rsidR="00702951" w:rsidRPr="005D5338">
        <w:rPr>
          <w:rFonts w:eastAsia="Calibri"/>
          <w:sz w:val="24"/>
        </w:rPr>
        <w:t>администрации Петушинского района</w:t>
      </w:r>
      <w:r w:rsidRPr="005D5338">
        <w:rPr>
          <w:rFonts w:eastAsia="Calibri"/>
          <w:sz w:val="24"/>
        </w:rPr>
        <w:t xml:space="preserve"> лимитов бюджетных обязательств на осуществление расходов по обеспечению равной доступности услуг общественного транспорта пропорционально выполненной транспортной работе каждого </w:t>
      </w:r>
      <w:r w:rsidR="00653F62" w:rsidRPr="005D5338">
        <w:rPr>
          <w:rFonts w:eastAsia="Calibri"/>
          <w:sz w:val="24"/>
        </w:rPr>
        <w:t>получателя субсидии</w:t>
      </w:r>
      <w:r w:rsidRPr="005D5338">
        <w:rPr>
          <w:rFonts w:eastAsia="Calibri"/>
          <w:sz w:val="24"/>
        </w:rPr>
        <w:t>.</w:t>
      </w:r>
    </w:p>
    <w:p w:rsidR="00B53845" w:rsidRPr="005D5338" w:rsidRDefault="00777F26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FB07F4" w:rsidRPr="005D5338">
        <w:rPr>
          <w:rFonts w:eastAsia="Calibri"/>
          <w:sz w:val="24"/>
        </w:rPr>
        <w:t>8</w:t>
      </w:r>
      <w:r w:rsidRPr="005D5338">
        <w:rPr>
          <w:rFonts w:eastAsia="Calibri"/>
          <w:sz w:val="24"/>
        </w:rPr>
        <w:t>.2.</w:t>
      </w:r>
      <w:r w:rsidR="00B53845" w:rsidRPr="005D5338">
        <w:rPr>
          <w:rFonts w:eastAsia="Calibri"/>
          <w:sz w:val="24"/>
        </w:rPr>
        <w:t xml:space="preserve">Указанное </w:t>
      </w:r>
      <w:r w:rsidR="00FB07F4" w:rsidRPr="005D5338">
        <w:rPr>
          <w:rFonts w:eastAsia="Calibri"/>
          <w:sz w:val="24"/>
        </w:rPr>
        <w:t>с</w:t>
      </w:r>
      <w:r w:rsidR="00B53845" w:rsidRPr="005D5338">
        <w:rPr>
          <w:rFonts w:eastAsia="Calibri"/>
          <w:sz w:val="24"/>
        </w:rPr>
        <w:t>оглашение должно устанавливать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777F26" w:rsidRPr="005D5338" w:rsidRDefault="00777F26" w:rsidP="00A92773">
      <w:pPr>
        <w:autoSpaceDE w:val="0"/>
        <w:autoSpaceDN w:val="0"/>
        <w:adjustRightInd w:val="0"/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</w:t>
      </w:r>
      <w:r w:rsidR="00FB07F4" w:rsidRPr="005D5338">
        <w:rPr>
          <w:sz w:val="24"/>
        </w:rPr>
        <w:t>8</w:t>
      </w:r>
      <w:r w:rsidR="00A4209A" w:rsidRPr="005D5338">
        <w:rPr>
          <w:sz w:val="24"/>
        </w:rPr>
        <w:t>.3.</w:t>
      </w:r>
      <w:r w:rsidR="00A92773" w:rsidRPr="005D5338">
        <w:rPr>
          <w:sz w:val="24"/>
        </w:rPr>
        <w:t xml:space="preserve">Процедура заключения соглашения осуществляется в соответствии с пунктами 2.2.-2.7., 2.9. </w:t>
      </w:r>
      <w:r w:rsidR="002A6AE9" w:rsidRPr="005D5338">
        <w:rPr>
          <w:sz w:val="24"/>
        </w:rPr>
        <w:t>не позднее 2</w:t>
      </w:r>
      <w:r w:rsidR="00D13390" w:rsidRPr="005D5338">
        <w:rPr>
          <w:sz w:val="24"/>
        </w:rPr>
        <w:t>8</w:t>
      </w:r>
      <w:r w:rsidR="002A6AE9" w:rsidRPr="005D5338">
        <w:rPr>
          <w:sz w:val="24"/>
        </w:rPr>
        <w:t xml:space="preserve"> февраля</w:t>
      </w:r>
      <w:r w:rsidRPr="005D5338">
        <w:rPr>
          <w:sz w:val="24"/>
        </w:rPr>
        <w:t xml:space="preserve"> текущего финансового </w:t>
      </w:r>
      <w:r w:rsidR="00A92773" w:rsidRPr="005D5338">
        <w:rPr>
          <w:sz w:val="24"/>
        </w:rPr>
        <w:t>года.</w:t>
      </w:r>
    </w:p>
    <w:p w:rsidR="00702951" w:rsidRPr="005D5338" w:rsidRDefault="00777F26" w:rsidP="00994E1A">
      <w:pPr>
        <w:autoSpaceDE w:val="0"/>
        <w:autoSpaceDN w:val="0"/>
        <w:adjustRightInd w:val="0"/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</w:t>
      </w:r>
      <w:r w:rsidR="00A92773" w:rsidRPr="005D5338">
        <w:rPr>
          <w:sz w:val="24"/>
        </w:rPr>
        <w:t>8</w:t>
      </w:r>
      <w:r w:rsidRPr="005D5338">
        <w:rPr>
          <w:sz w:val="24"/>
        </w:rPr>
        <w:t>.</w:t>
      </w:r>
      <w:r w:rsidR="00A92773" w:rsidRPr="005D5338">
        <w:rPr>
          <w:sz w:val="24"/>
        </w:rPr>
        <w:t>4.</w:t>
      </w:r>
      <w:r w:rsidR="00702951" w:rsidRPr="005D5338">
        <w:rPr>
          <w:sz w:val="24"/>
        </w:rPr>
        <w:t xml:space="preserve">В случае принятия решения о заключении соглашения </w:t>
      </w:r>
      <w:r w:rsidR="00A92773" w:rsidRPr="005D5338">
        <w:rPr>
          <w:sz w:val="24"/>
        </w:rPr>
        <w:t>управление экономического развития</w:t>
      </w:r>
      <w:r w:rsidR="00702951" w:rsidRPr="005D5338">
        <w:rPr>
          <w:sz w:val="24"/>
        </w:rPr>
        <w:t xml:space="preserve"> в течение трех рабочих дней направляет в адрес получателя субсидии </w:t>
      </w:r>
      <w:r w:rsidR="00A92773" w:rsidRPr="005D5338">
        <w:rPr>
          <w:sz w:val="24"/>
        </w:rPr>
        <w:t xml:space="preserve">проект соглашения </w:t>
      </w:r>
      <w:r w:rsidR="00A17998" w:rsidRPr="005D5338">
        <w:rPr>
          <w:rFonts w:eastAsia="Calibri"/>
          <w:sz w:val="24"/>
        </w:rPr>
        <w:t>на текущий финансовый год.</w:t>
      </w:r>
    </w:p>
    <w:p w:rsidR="00C4559E" w:rsidRPr="005D5338" w:rsidRDefault="00C4559E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lastRenderedPageBreak/>
        <w:t>2.</w:t>
      </w:r>
      <w:r w:rsidR="00A92773" w:rsidRPr="005D5338">
        <w:rPr>
          <w:sz w:val="24"/>
        </w:rPr>
        <w:t>8</w:t>
      </w:r>
      <w:r w:rsidRPr="005D5338">
        <w:rPr>
          <w:sz w:val="24"/>
        </w:rPr>
        <w:t>.</w:t>
      </w:r>
      <w:r w:rsidR="00A92773" w:rsidRPr="005D5338">
        <w:rPr>
          <w:sz w:val="24"/>
        </w:rPr>
        <w:t>5</w:t>
      </w:r>
      <w:r w:rsidRPr="005D5338">
        <w:rPr>
          <w:sz w:val="24"/>
        </w:rPr>
        <w:t xml:space="preserve">.В случае принятия решения об отказе в предоставлении субсидии </w:t>
      </w:r>
      <w:r w:rsidR="00A92773" w:rsidRPr="005D5338">
        <w:rPr>
          <w:sz w:val="24"/>
        </w:rPr>
        <w:t xml:space="preserve">управление экономического развития в течение трех </w:t>
      </w:r>
      <w:r w:rsidRPr="005D5338">
        <w:rPr>
          <w:sz w:val="24"/>
        </w:rPr>
        <w:t xml:space="preserve">рабочих дней направляет в адрес получателя субсидии соответствующее мотивированное уведомление об отказе в </w:t>
      </w:r>
      <w:r w:rsidR="00A92773" w:rsidRPr="005D5338">
        <w:rPr>
          <w:sz w:val="24"/>
        </w:rPr>
        <w:t>письменной форме</w:t>
      </w:r>
      <w:r w:rsidRPr="005D5338">
        <w:rPr>
          <w:sz w:val="24"/>
        </w:rPr>
        <w:t>.</w:t>
      </w:r>
    </w:p>
    <w:p w:rsidR="00E54F86" w:rsidRPr="005D5338" w:rsidRDefault="00E54F86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A92773" w:rsidRPr="005D5338">
        <w:rPr>
          <w:rFonts w:eastAsia="Calibri"/>
          <w:sz w:val="24"/>
        </w:rPr>
        <w:t>9</w:t>
      </w:r>
      <w:r w:rsidRPr="005D5338">
        <w:rPr>
          <w:rFonts w:eastAsia="Calibri"/>
          <w:sz w:val="24"/>
        </w:rPr>
        <w:t>.Требования,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E54F86" w:rsidRPr="005D5338" w:rsidRDefault="00E54F86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A92773" w:rsidRPr="005D5338">
        <w:rPr>
          <w:rFonts w:eastAsia="Calibri"/>
          <w:sz w:val="24"/>
        </w:rPr>
        <w:t>9</w:t>
      </w:r>
      <w:r w:rsidRPr="005D5338">
        <w:rPr>
          <w:rFonts w:eastAsia="Calibri"/>
          <w:sz w:val="24"/>
        </w:rPr>
        <w:t xml:space="preserve">.1.у </w:t>
      </w:r>
      <w:r w:rsidR="005A66D2" w:rsidRPr="005D5338">
        <w:rPr>
          <w:rFonts w:eastAsia="Calibri"/>
          <w:sz w:val="24"/>
        </w:rPr>
        <w:t>п</w:t>
      </w:r>
      <w:r w:rsidRPr="005D5338">
        <w:rPr>
          <w:rFonts w:eastAsia="Calibri"/>
          <w:sz w:val="24"/>
        </w:rPr>
        <w:t>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4F86" w:rsidRPr="005D5338" w:rsidRDefault="00A92773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2.9</w:t>
      </w:r>
      <w:r w:rsidR="00E54F86" w:rsidRPr="005D5338">
        <w:rPr>
          <w:rFonts w:eastAsia="Calibri"/>
          <w:sz w:val="24"/>
        </w:rPr>
        <w:t xml:space="preserve">.2.у </w:t>
      </w:r>
      <w:r w:rsidR="005A66D2" w:rsidRPr="005D5338">
        <w:rPr>
          <w:rFonts w:eastAsia="Calibri"/>
          <w:sz w:val="24"/>
        </w:rPr>
        <w:t>п</w:t>
      </w:r>
      <w:r w:rsidR="00E54F86" w:rsidRPr="005D5338">
        <w:rPr>
          <w:rFonts w:eastAsia="Calibri"/>
          <w:sz w:val="24"/>
        </w:rPr>
        <w:t>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E54F86" w:rsidRPr="005D5338" w:rsidRDefault="00E54F86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A92773" w:rsidRPr="005D5338">
        <w:rPr>
          <w:rFonts w:eastAsia="Calibri"/>
          <w:sz w:val="24"/>
        </w:rPr>
        <w:t>9</w:t>
      </w:r>
      <w:r w:rsidR="002A6AA4" w:rsidRPr="005D5338">
        <w:rPr>
          <w:rFonts w:eastAsia="Calibri"/>
          <w:sz w:val="24"/>
        </w:rPr>
        <w:t>.3.п</w:t>
      </w:r>
      <w:r w:rsidRPr="005D5338">
        <w:rPr>
          <w:rFonts w:eastAsia="Calibri"/>
          <w:sz w:val="24"/>
        </w:rPr>
        <w:t>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E54F86" w:rsidRPr="005D5338" w:rsidRDefault="00A92773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2.9</w:t>
      </w:r>
      <w:r w:rsidR="002A6AA4" w:rsidRPr="005D5338">
        <w:rPr>
          <w:rFonts w:eastAsia="Calibri"/>
          <w:sz w:val="24"/>
        </w:rPr>
        <w:t>.4.п</w:t>
      </w:r>
      <w:r w:rsidR="00E54F86" w:rsidRPr="005D5338">
        <w:rPr>
          <w:rFonts w:eastAsia="Calibri"/>
          <w:sz w:val="24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54F86" w:rsidRPr="005D5338" w:rsidRDefault="00E54F86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A92773" w:rsidRPr="005D5338">
        <w:rPr>
          <w:rFonts w:eastAsia="Calibri"/>
          <w:sz w:val="24"/>
        </w:rPr>
        <w:t>9</w:t>
      </w:r>
      <w:r w:rsidRPr="005D5338">
        <w:rPr>
          <w:rFonts w:eastAsia="Calibri"/>
          <w:sz w:val="24"/>
        </w:rPr>
        <w:t>.5.</w:t>
      </w:r>
      <w:r w:rsidR="00D13390" w:rsidRPr="005D5338">
        <w:rPr>
          <w:rFonts w:eastAsia="Calibri"/>
          <w:sz w:val="24"/>
        </w:rPr>
        <w:t>п</w:t>
      </w:r>
      <w:r w:rsidRPr="005D5338">
        <w:rPr>
          <w:rFonts w:eastAsia="Calibri"/>
          <w:sz w:val="24"/>
        </w:rPr>
        <w:t xml:space="preserve">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</w:t>
      </w:r>
      <w:r w:rsidR="00620303" w:rsidRPr="005D5338">
        <w:rPr>
          <w:rFonts w:eastAsia="Calibri"/>
          <w:sz w:val="24"/>
        </w:rPr>
        <w:t xml:space="preserve">в </w:t>
      </w:r>
      <w:r w:rsidRPr="005D5338">
        <w:rPr>
          <w:rFonts w:eastAsia="Calibri"/>
          <w:sz w:val="24"/>
        </w:rPr>
        <w:t>пункт</w:t>
      </w:r>
      <w:r w:rsidR="00620303" w:rsidRPr="005D5338">
        <w:rPr>
          <w:rFonts w:eastAsia="Calibri"/>
          <w:sz w:val="24"/>
        </w:rPr>
        <w:t>е</w:t>
      </w:r>
      <w:r w:rsidRPr="005D5338">
        <w:rPr>
          <w:rFonts w:eastAsia="Calibri"/>
          <w:sz w:val="24"/>
        </w:rPr>
        <w:t xml:space="preserve"> </w:t>
      </w:r>
      <w:r w:rsidR="00620303" w:rsidRPr="005D5338">
        <w:rPr>
          <w:rFonts w:eastAsia="Calibri"/>
          <w:sz w:val="24"/>
        </w:rPr>
        <w:t>1.2.</w:t>
      </w:r>
    </w:p>
    <w:p w:rsidR="00064147" w:rsidRPr="005D5338" w:rsidRDefault="00064147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976CF3" w:rsidRPr="005D5338">
        <w:rPr>
          <w:rFonts w:eastAsia="Calibri"/>
          <w:sz w:val="24"/>
        </w:rPr>
        <w:t>10</w:t>
      </w:r>
      <w:r w:rsidRPr="005D5338">
        <w:rPr>
          <w:rFonts w:eastAsia="Calibri"/>
          <w:sz w:val="24"/>
        </w:rPr>
        <w:t>.Результаты предоставления Субсидии</w:t>
      </w:r>
      <w:r w:rsidR="00A92773" w:rsidRPr="005D5338">
        <w:rPr>
          <w:rFonts w:eastAsia="Calibri"/>
          <w:sz w:val="24"/>
        </w:rPr>
        <w:t>.</w:t>
      </w:r>
    </w:p>
    <w:p w:rsidR="00C4559E" w:rsidRPr="005D5338" w:rsidRDefault="00B53845" w:rsidP="00994E1A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D5338">
        <w:rPr>
          <w:rFonts w:ascii="Times New Roman" w:eastAsia="Calibri" w:hAnsi="Times New Roman"/>
          <w:sz w:val="24"/>
        </w:rPr>
        <w:t>2.</w:t>
      </w:r>
      <w:r w:rsidR="00976CF3" w:rsidRPr="005D5338">
        <w:rPr>
          <w:rFonts w:ascii="Times New Roman" w:eastAsia="Calibri" w:hAnsi="Times New Roman"/>
          <w:sz w:val="24"/>
        </w:rPr>
        <w:t>10</w:t>
      </w:r>
      <w:r w:rsidR="00A4209A" w:rsidRPr="005D5338">
        <w:rPr>
          <w:rFonts w:ascii="Times New Roman" w:eastAsia="Calibri" w:hAnsi="Times New Roman"/>
          <w:sz w:val="24"/>
        </w:rPr>
        <w:t>.1.</w:t>
      </w:r>
      <w:r w:rsidRPr="005D5338">
        <w:rPr>
          <w:rFonts w:ascii="Times New Roman" w:eastAsia="Calibri" w:hAnsi="Times New Roman"/>
          <w:sz w:val="24"/>
        </w:rPr>
        <w:t xml:space="preserve">Оценка результативности использования субсидии осуществляется </w:t>
      </w:r>
      <w:r w:rsidR="00C4559E" w:rsidRPr="005D5338">
        <w:rPr>
          <w:rFonts w:ascii="Times New Roman" w:eastAsia="Calibri" w:hAnsi="Times New Roman"/>
          <w:sz w:val="24"/>
        </w:rPr>
        <w:t>администрацией Петушинского района</w:t>
      </w:r>
      <w:r w:rsidRPr="005D5338">
        <w:rPr>
          <w:rFonts w:ascii="Times New Roman" w:eastAsia="Calibri" w:hAnsi="Times New Roman"/>
          <w:sz w:val="24"/>
        </w:rPr>
        <w:t xml:space="preserve"> с учетом степени исполнения получателем субсидии обязательств по объемам пассажиро</w:t>
      </w:r>
      <w:r w:rsidR="00C4559E" w:rsidRPr="005D5338">
        <w:rPr>
          <w:rFonts w:ascii="Times New Roman" w:eastAsia="Calibri" w:hAnsi="Times New Roman"/>
          <w:sz w:val="24"/>
        </w:rPr>
        <w:t>-</w:t>
      </w:r>
      <w:r w:rsidRPr="005D5338">
        <w:rPr>
          <w:rFonts w:ascii="Times New Roman" w:eastAsia="Calibri" w:hAnsi="Times New Roman"/>
          <w:sz w:val="24"/>
        </w:rPr>
        <w:t>ки</w:t>
      </w:r>
      <w:r w:rsidR="008D3AF1" w:rsidRPr="005D5338">
        <w:rPr>
          <w:rFonts w:ascii="Times New Roman" w:eastAsia="Calibri" w:hAnsi="Times New Roman"/>
          <w:sz w:val="24"/>
        </w:rPr>
        <w:t>лометровой работы, утвержденным контрактом</w:t>
      </w:r>
      <w:r w:rsidRPr="005D5338">
        <w:rPr>
          <w:rFonts w:ascii="Times New Roman" w:eastAsia="Calibri" w:hAnsi="Times New Roman"/>
          <w:sz w:val="24"/>
        </w:rPr>
        <w:t xml:space="preserve"> </w:t>
      </w:r>
      <w:r w:rsidR="00C4559E" w:rsidRPr="005D5338">
        <w:rPr>
          <w:rFonts w:ascii="Times New Roman" w:hAnsi="Times New Roman"/>
          <w:sz w:val="24"/>
          <w:szCs w:val="24"/>
        </w:rPr>
        <w:t xml:space="preserve">на выполнение работ, связанных с осуществлением регулярных перевозок пассажиров и багажа автомобильным транспортом </w:t>
      </w:r>
      <w:r w:rsidR="00C4559E" w:rsidRPr="005D5338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«Петушинский район»</w:t>
      </w:r>
    </w:p>
    <w:p w:rsidR="00976CF3" w:rsidRPr="005D5338" w:rsidRDefault="00A4209A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976CF3" w:rsidRPr="005D5338">
        <w:rPr>
          <w:rFonts w:eastAsia="Calibri"/>
          <w:sz w:val="24"/>
        </w:rPr>
        <w:t>10</w:t>
      </w:r>
      <w:r w:rsidR="00B53845" w:rsidRPr="005D5338">
        <w:rPr>
          <w:rFonts w:eastAsia="Calibri"/>
          <w:sz w:val="24"/>
        </w:rPr>
        <w:t>.2.Оценка результативности использования субсидии осуществляется с учетом вычисления коэффициента результативности использования субсидии, определяемого по формуле:</w:t>
      </w:r>
    </w:p>
    <w:p w:rsidR="00A92773" w:rsidRPr="005D5338" w:rsidRDefault="00AD5737" w:rsidP="00976CF3">
      <w:pPr>
        <w:autoSpaceDE w:val="0"/>
        <w:autoSpaceDN w:val="0"/>
        <w:adjustRightInd w:val="0"/>
        <w:spacing w:after="120"/>
        <w:jc w:val="center"/>
        <w:rPr>
          <w:rFonts w:eastAsia="Calibri"/>
          <w:sz w:val="24"/>
        </w:rPr>
      </w:pPr>
      <m:oMath>
        <m:sSub>
          <m:sSubPr>
            <m:ctrlPr>
              <w:rPr>
                <w:rFonts w:ascii="Cambria Math" w:eastAsia="Calibri"/>
                <w:i/>
                <w:sz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</w:rPr>
              <m:t>К</m:t>
            </m:r>
          </m:e>
          <m:sub>
            <m:r>
              <w:rPr>
                <w:rFonts w:ascii="Cambria Math" w:eastAsia="Calibri" w:hAnsi="Cambria Math"/>
                <w:sz w:val="24"/>
              </w:rPr>
              <m:t>р</m:t>
            </m:r>
          </m:sub>
        </m:sSub>
        <m:r>
          <w:rPr>
            <w:rFonts w:ascii="Cambria Math" w:eastAsia="Calibri"/>
            <w:sz w:val="24"/>
          </w:rPr>
          <m:t>=</m:t>
        </m:r>
        <m:f>
          <m:fPr>
            <m:ctrlPr>
              <w:rPr>
                <w:rFonts w:ascii="Cambria Math" w:eastAsia="Calibri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Calibr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</w:rPr>
                  <m:t>О</m:t>
                </m:r>
              </m:e>
              <m:sub>
                <m:r>
                  <w:rPr>
                    <w:rFonts w:ascii="Cambria Math" w:eastAsia="Calibri" w:hAnsi="Cambria Math"/>
                    <w:sz w:val="24"/>
                  </w:rPr>
                  <m:t>фв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</w:rPr>
                  <m:t>О</m:t>
                </m:r>
              </m:e>
              <m:sub>
                <m:r>
                  <w:rPr>
                    <w:rFonts w:ascii="Cambria Math" w:eastAsia="Calibri" w:hAnsi="Cambria Math"/>
                    <w:sz w:val="24"/>
                  </w:rPr>
                  <m:t>пл</m:t>
                </m:r>
              </m:sub>
            </m:sSub>
          </m:den>
        </m:f>
        <m:r>
          <w:rPr>
            <w:rFonts w:ascii="Cambria Math" w:eastAsia="Calibri" w:hAnsi="Cambria Math"/>
            <w:sz w:val="24"/>
          </w:rPr>
          <m:t>*</m:t>
        </m:r>
        <m:r>
          <w:rPr>
            <w:rFonts w:ascii="Cambria Math" w:eastAsia="Calibri"/>
            <w:sz w:val="24"/>
          </w:rPr>
          <m:t>100%</m:t>
        </m:r>
      </m:oMath>
      <w:r w:rsidR="00976CF3" w:rsidRPr="005D5338">
        <w:rPr>
          <w:rFonts w:eastAsia="Calibri"/>
          <w:sz w:val="24"/>
        </w:rPr>
        <w:t>, где</w:t>
      </w:r>
    </w:p>
    <w:p w:rsidR="00976CF3" w:rsidRPr="005D5338" w:rsidRDefault="00AD5737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m:oMath>
        <m:sSub>
          <m:sSubPr>
            <m:ctrlPr>
              <w:rPr>
                <w:rFonts w:ascii="Cambria Math" w:eastAsia="Calibri"/>
                <w:i/>
                <w:sz w:val="24"/>
              </w:rPr>
            </m:ctrlPr>
          </m:sSubPr>
          <m:e>
            <m:r>
              <w:rPr>
                <w:rFonts w:ascii="Cambria Math" w:eastAsia="Calibri"/>
                <w:sz w:val="24"/>
              </w:rPr>
              <m:t>К</m:t>
            </m:r>
          </m:e>
          <m:sub>
            <m:r>
              <w:rPr>
                <w:rFonts w:ascii="Cambria Math" w:eastAsia="Calibri"/>
                <w:sz w:val="24"/>
              </w:rPr>
              <m:t>р</m:t>
            </m:r>
          </m:sub>
        </m:sSub>
      </m:oMath>
      <w:r w:rsidR="00976CF3" w:rsidRPr="005D5338">
        <w:rPr>
          <w:rFonts w:eastAsia="Calibri"/>
          <w:sz w:val="24"/>
        </w:rPr>
        <w:t xml:space="preserve"> - коэффициент результативности использования субсидии, %;</w:t>
      </w:r>
    </w:p>
    <w:p w:rsidR="00976CF3" w:rsidRPr="005D5338" w:rsidRDefault="00AD5737" w:rsidP="00976CF3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m:oMath>
        <m:sSub>
          <m:sSubPr>
            <m:ctrlPr>
              <w:rPr>
                <w:rFonts w:ascii="Cambria Math" w:eastAsia="Calibri"/>
                <w:i/>
                <w:sz w:val="24"/>
              </w:rPr>
            </m:ctrlPr>
          </m:sSubPr>
          <m:e>
            <m:r>
              <w:rPr>
                <w:rFonts w:ascii="Cambria Math" w:eastAsia="Calibri"/>
                <w:sz w:val="24"/>
              </w:rPr>
              <m:t>О</m:t>
            </m:r>
          </m:e>
          <m:sub>
            <m:r>
              <w:rPr>
                <w:rFonts w:ascii="Cambria Math" w:eastAsia="Calibri"/>
                <w:sz w:val="24"/>
              </w:rPr>
              <m:t>фв</m:t>
            </m:r>
          </m:sub>
        </m:sSub>
      </m:oMath>
      <w:r w:rsidR="00976CF3" w:rsidRPr="005D5338">
        <w:rPr>
          <w:rFonts w:eastAsia="Calibri"/>
          <w:sz w:val="24"/>
        </w:rPr>
        <w:t xml:space="preserve"> - фактически выполненный объем пассажиро-километровой работы, пасс.-км;</w:t>
      </w:r>
    </w:p>
    <w:p w:rsidR="00976CF3" w:rsidRPr="005D5338" w:rsidRDefault="00AD5737" w:rsidP="00976CF3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m:oMath>
        <m:sSub>
          <m:sSubPr>
            <m:ctrlPr>
              <w:rPr>
                <w:rFonts w:ascii="Cambria Math" w:eastAsia="Calibri"/>
                <w:i/>
                <w:sz w:val="24"/>
              </w:rPr>
            </m:ctrlPr>
          </m:sSubPr>
          <m:e>
            <m:r>
              <w:rPr>
                <w:rFonts w:ascii="Cambria Math" w:eastAsia="Calibri"/>
                <w:sz w:val="24"/>
              </w:rPr>
              <m:t>О</m:t>
            </m:r>
          </m:e>
          <m:sub>
            <m:r>
              <w:rPr>
                <w:rFonts w:ascii="Cambria Math" w:eastAsia="Calibri"/>
                <w:sz w:val="24"/>
              </w:rPr>
              <m:t>пл</m:t>
            </m:r>
          </m:sub>
        </m:sSub>
      </m:oMath>
      <w:r w:rsidR="00976CF3" w:rsidRPr="005D5338">
        <w:rPr>
          <w:rFonts w:eastAsia="Calibri"/>
          <w:sz w:val="24"/>
        </w:rPr>
        <w:t xml:space="preserve"> - плановый объем пассажиро-километровой работы, определенный Соглашением, пасс.-км.</w:t>
      </w:r>
    </w:p>
    <w:p w:rsidR="00B53845" w:rsidRPr="005D5338" w:rsidRDefault="00715643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lastRenderedPageBreak/>
        <w:t>2.</w:t>
      </w:r>
      <w:r w:rsidR="00976CF3" w:rsidRPr="005D5338">
        <w:rPr>
          <w:rFonts w:eastAsia="Calibri"/>
          <w:sz w:val="24"/>
        </w:rPr>
        <w:t>10</w:t>
      </w:r>
      <w:r w:rsidRPr="005D5338">
        <w:rPr>
          <w:rFonts w:eastAsia="Calibri"/>
          <w:sz w:val="24"/>
        </w:rPr>
        <w:t>.3.Р</w:t>
      </w:r>
      <w:r w:rsidR="00B53845" w:rsidRPr="005D5338">
        <w:rPr>
          <w:rFonts w:eastAsia="Calibri"/>
          <w:sz w:val="24"/>
        </w:rPr>
        <w:t>езультативность использования субсидии определяется при значении показателя коэффициента результативности использования субсидии (</w:t>
      </w:r>
      <m:oMath>
        <m:sSub>
          <m:sSubPr>
            <m:ctrlPr>
              <w:rPr>
                <w:rFonts w:ascii="Cambria Math" w:eastAsia="Calibri"/>
                <w:i/>
                <w:sz w:val="24"/>
              </w:rPr>
            </m:ctrlPr>
          </m:sSubPr>
          <m:e>
            <m:r>
              <w:rPr>
                <w:rFonts w:ascii="Cambria Math" w:eastAsia="Calibri"/>
                <w:sz w:val="24"/>
              </w:rPr>
              <m:t>К</m:t>
            </m:r>
          </m:e>
          <m:sub>
            <m:r>
              <w:rPr>
                <w:rFonts w:ascii="Cambria Math" w:eastAsia="Calibri"/>
                <w:sz w:val="24"/>
              </w:rPr>
              <m:t>р</m:t>
            </m:r>
          </m:sub>
        </m:sSub>
      </m:oMath>
      <w:r w:rsidR="00B53845" w:rsidRPr="005D5338">
        <w:rPr>
          <w:rFonts w:eastAsia="Calibri"/>
          <w:sz w:val="24"/>
        </w:rPr>
        <w:t>):</w:t>
      </w:r>
    </w:p>
    <w:p w:rsidR="00B53845" w:rsidRPr="005D5338" w:rsidRDefault="00B53845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- от 95% и выше - высокая;</w:t>
      </w:r>
    </w:p>
    <w:p w:rsidR="00B53845" w:rsidRPr="005D5338" w:rsidRDefault="00B53845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- от 94% до 75% - средняя;</w:t>
      </w:r>
    </w:p>
    <w:p w:rsidR="00B53845" w:rsidRPr="005D5338" w:rsidRDefault="00B53845" w:rsidP="00994E1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- ниже 74% - низкая.</w:t>
      </w:r>
    </w:p>
    <w:p w:rsidR="00064147" w:rsidRPr="005D5338" w:rsidRDefault="00064147" w:rsidP="00994E1A">
      <w:pPr>
        <w:pStyle w:val="a7"/>
        <w:spacing w:after="120"/>
        <w:ind w:firstLine="709"/>
        <w:jc w:val="both"/>
        <w:rPr>
          <w:rFonts w:eastAsia="Calibri"/>
          <w:sz w:val="24"/>
        </w:rPr>
      </w:pPr>
      <w:r w:rsidRPr="005D5338">
        <w:rPr>
          <w:rFonts w:eastAsia="Calibri"/>
          <w:sz w:val="24"/>
        </w:rPr>
        <w:t>2.</w:t>
      </w:r>
      <w:r w:rsidR="00976CF3" w:rsidRPr="005D5338">
        <w:rPr>
          <w:rFonts w:eastAsia="Calibri"/>
          <w:sz w:val="24"/>
        </w:rPr>
        <w:t>11</w:t>
      </w:r>
      <w:r w:rsidRPr="005D5338">
        <w:rPr>
          <w:rFonts w:eastAsia="Calibri"/>
          <w:sz w:val="24"/>
        </w:rPr>
        <w:t>.Сроки (периодичность) перечисления Субсидии</w:t>
      </w:r>
      <w:r w:rsidR="00D13390" w:rsidRPr="005D5338">
        <w:rPr>
          <w:rFonts w:eastAsia="Calibri"/>
          <w:sz w:val="24"/>
        </w:rPr>
        <w:t>.</w:t>
      </w:r>
    </w:p>
    <w:p w:rsidR="000C45EB" w:rsidRPr="005D5338" w:rsidRDefault="00715643" w:rsidP="000A5FDD">
      <w:pPr>
        <w:spacing w:after="120"/>
        <w:ind w:firstLine="709"/>
        <w:jc w:val="both"/>
        <w:rPr>
          <w:iCs/>
          <w:sz w:val="24"/>
        </w:rPr>
      </w:pPr>
      <w:r w:rsidRPr="005D5338">
        <w:rPr>
          <w:iCs/>
          <w:sz w:val="24"/>
        </w:rPr>
        <w:t>2.</w:t>
      </w:r>
      <w:r w:rsidR="00976CF3" w:rsidRPr="005D5338">
        <w:rPr>
          <w:iCs/>
          <w:sz w:val="24"/>
        </w:rPr>
        <w:t>11</w:t>
      </w:r>
      <w:r w:rsidR="00264E3C" w:rsidRPr="005D5338">
        <w:rPr>
          <w:iCs/>
          <w:sz w:val="24"/>
        </w:rPr>
        <w:t>.1.</w:t>
      </w:r>
      <w:r w:rsidR="00D63FE3" w:rsidRPr="005D5338">
        <w:rPr>
          <w:iCs/>
          <w:sz w:val="24"/>
        </w:rPr>
        <w:t>Перечисление субсидии осуществляется еже</w:t>
      </w:r>
      <w:r w:rsidR="00C873DD" w:rsidRPr="005D5338">
        <w:rPr>
          <w:iCs/>
          <w:sz w:val="24"/>
        </w:rPr>
        <w:t>квартально</w:t>
      </w:r>
      <w:r w:rsidR="00D63FE3" w:rsidRPr="005D5338">
        <w:rPr>
          <w:iCs/>
          <w:sz w:val="24"/>
        </w:rPr>
        <w:t xml:space="preserve"> на основании </w:t>
      </w:r>
      <w:r w:rsidR="000A5FDD" w:rsidRPr="005D5338">
        <w:rPr>
          <w:sz w:val="24"/>
        </w:rPr>
        <w:t>счета, выставленного получателем субсидии, с приложением акта приемки выполненных работ</w:t>
      </w:r>
      <w:r w:rsidR="000A5FDD" w:rsidRPr="005D5338">
        <w:rPr>
          <w:iCs/>
          <w:sz w:val="24"/>
        </w:rPr>
        <w:t xml:space="preserve"> </w:t>
      </w:r>
      <w:r w:rsidR="00256DF9" w:rsidRPr="005D5338">
        <w:rPr>
          <w:iCs/>
          <w:sz w:val="24"/>
        </w:rPr>
        <w:t>в двух экземплярах</w:t>
      </w:r>
      <w:r w:rsidR="00693AD4" w:rsidRPr="005D5338">
        <w:rPr>
          <w:iCs/>
          <w:sz w:val="24"/>
        </w:rPr>
        <w:t>.</w:t>
      </w:r>
    </w:p>
    <w:p w:rsidR="00C4559E" w:rsidRPr="005D5338" w:rsidRDefault="00C4559E" w:rsidP="000C45EB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2.</w:t>
      </w:r>
      <w:r w:rsidR="00976CF3" w:rsidRPr="005D5338">
        <w:rPr>
          <w:sz w:val="24"/>
        </w:rPr>
        <w:t>11</w:t>
      </w:r>
      <w:r w:rsidR="00264E3C" w:rsidRPr="005D5338">
        <w:rPr>
          <w:sz w:val="24"/>
        </w:rPr>
        <w:t>.</w:t>
      </w:r>
      <w:r w:rsidR="00CF33FF" w:rsidRPr="005D5338">
        <w:rPr>
          <w:sz w:val="24"/>
        </w:rPr>
        <w:t>2</w:t>
      </w:r>
      <w:r w:rsidR="00264E3C" w:rsidRPr="005D5338">
        <w:rPr>
          <w:sz w:val="24"/>
        </w:rPr>
        <w:t>.</w:t>
      </w:r>
      <w:r w:rsidRPr="005D5338">
        <w:rPr>
          <w:sz w:val="24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 </w:t>
      </w:r>
      <w:r w:rsidRPr="005D5338">
        <w:rPr>
          <w:rFonts w:eastAsia="Calibri"/>
          <w:sz w:val="24"/>
        </w:rPr>
        <w:t xml:space="preserve">на предоставление субсидий на соответствующий финансовый год (соответствующий финансовый год и плановый период), </w:t>
      </w:r>
      <w:r w:rsidRPr="005D5338">
        <w:rPr>
          <w:sz w:val="24"/>
        </w:rPr>
        <w:t xml:space="preserve">порядок предоставления субсидии в очередном финансовом году получателю субсидии, соответствующему </w:t>
      </w:r>
      <w:r w:rsidRPr="005D5338">
        <w:rPr>
          <w:rFonts w:eastAsia="Calibri"/>
          <w:sz w:val="24"/>
        </w:rPr>
        <w:t>категории и (или) критерии отбора получателей субсидий, имеющих право на получение субсидий (соответствующий финансовый год и плановый период)</w:t>
      </w:r>
      <w:r w:rsidRPr="005D5338">
        <w:rPr>
          <w:sz w:val="24"/>
        </w:rPr>
        <w:t xml:space="preserve"> осуществляется без повторного прохождения проверки на соответствие указанным категориям и (или) критериям отбора (при необходимости).</w:t>
      </w:r>
    </w:p>
    <w:p w:rsidR="00E54F86" w:rsidRPr="005D5338" w:rsidRDefault="00064147" w:rsidP="00994E1A">
      <w:pPr>
        <w:pStyle w:val="a7"/>
        <w:spacing w:after="120"/>
        <w:ind w:firstLine="709"/>
        <w:jc w:val="center"/>
        <w:rPr>
          <w:rFonts w:eastAsia="Calibri"/>
          <w:sz w:val="24"/>
        </w:rPr>
      </w:pPr>
      <w:r w:rsidRPr="005D5338">
        <w:rPr>
          <w:rFonts w:eastAsia="Calibri"/>
          <w:sz w:val="24"/>
        </w:rPr>
        <w:t>3.Требования к отчетности</w:t>
      </w:r>
      <w:r w:rsidR="00715643" w:rsidRPr="005D5338">
        <w:rPr>
          <w:rFonts w:eastAsia="Calibri"/>
          <w:sz w:val="24"/>
        </w:rPr>
        <w:t>.</w:t>
      </w:r>
    </w:p>
    <w:p w:rsidR="00264E3C" w:rsidRPr="005D5338" w:rsidRDefault="00264E3C" w:rsidP="000A5FDD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 xml:space="preserve">3.1.Для </w:t>
      </w:r>
      <w:r w:rsidR="00C405F0" w:rsidRPr="005D5338">
        <w:rPr>
          <w:sz w:val="24"/>
        </w:rPr>
        <w:t>перечисления</w:t>
      </w:r>
      <w:r w:rsidRPr="005D5338">
        <w:rPr>
          <w:sz w:val="24"/>
        </w:rPr>
        <w:t xml:space="preserve"> субсидии получатель субсидии представляет в </w:t>
      </w:r>
      <w:r w:rsidR="00CF33FF" w:rsidRPr="005D5338">
        <w:rPr>
          <w:sz w:val="24"/>
        </w:rPr>
        <w:t xml:space="preserve">администрацию Петушинского района </w:t>
      </w:r>
      <w:r w:rsidRPr="005D5338">
        <w:rPr>
          <w:sz w:val="24"/>
        </w:rPr>
        <w:t>еже</w:t>
      </w:r>
      <w:r w:rsidR="000C45EB" w:rsidRPr="005D5338">
        <w:rPr>
          <w:sz w:val="24"/>
        </w:rPr>
        <w:t>квартально</w:t>
      </w:r>
      <w:r w:rsidRPr="005D5338">
        <w:rPr>
          <w:sz w:val="24"/>
        </w:rPr>
        <w:t xml:space="preserve">, в срок до </w:t>
      </w:r>
      <w:r w:rsidR="00256DF9" w:rsidRPr="005D5338">
        <w:rPr>
          <w:sz w:val="24"/>
        </w:rPr>
        <w:t>5</w:t>
      </w:r>
      <w:r w:rsidRPr="005D5338">
        <w:rPr>
          <w:sz w:val="24"/>
        </w:rPr>
        <w:t>-го числа</w:t>
      </w:r>
      <w:r w:rsidR="00D13390" w:rsidRPr="005D5338">
        <w:rPr>
          <w:sz w:val="24"/>
        </w:rPr>
        <w:t xml:space="preserve"> </w:t>
      </w:r>
      <w:r w:rsidRPr="005D5338">
        <w:rPr>
          <w:sz w:val="24"/>
        </w:rPr>
        <w:t>месяца</w:t>
      </w:r>
      <w:r w:rsidR="008D3AF1" w:rsidRPr="005D5338">
        <w:rPr>
          <w:sz w:val="24"/>
        </w:rPr>
        <w:t>, следующего за отчетным</w:t>
      </w:r>
      <w:r w:rsidRPr="005D5338">
        <w:rPr>
          <w:sz w:val="24"/>
        </w:rPr>
        <w:t xml:space="preserve">, </w:t>
      </w:r>
      <w:hyperlink w:anchor="P145" w:history="1">
        <w:r w:rsidRPr="005D5338">
          <w:rPr>
            <w:sz w:val="24"/>
          </w:rPr>
          <w:t>заявку</w:t>
        </w:r>
      </w:hyperlink>
      <w:r w:rsidRPr="005D5338">
        <w:rPr>
          <w:sz w:val="24"/>
        </w:rPr>
        <w:t xml:space="preserve"> на перечисление субсидии за отчетный период по форме согласно </w:t>
      </w:r>
      <w:r w:rsidR="007423D0" w:rsidRPr="005D5338">
        <w:rPr>
          <w:sz w:val="24"/>
        </w:rPr>
        <w:t xml:space="preserve">приложению № </w:t>
      </w:r>
      <w:r w:rsidR="00256DF9" w:rsidRPr="005D5338">
        <w:rPr>
          <w:sz w:val="24"/>
        </w:rPr>
        <w:t>2</w:t>
      </w:r>
      <w:r w:rsidRPr="005D5338">
        <w:rPr>
          <w:sz w:val="24"/>
        </w:rPr>
        <w:t xml:space="preserve"> к Порядку и следующие документы:</w:t>
      </w:r>
    </w:p>
    <w:p w:rsidR="005768D0" w:rsidRPr="005D5338" w:rsidRDefault="005768D0" w:rsidP="000A5FDD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3.1.1.акт приемки выполненных работ</w:t>
      </w:r>
      <w:r w:rsidR="00C70451" w:rsidRPr="005D5338">
        <w:rPr>
          <w:sz w:val="24"/>
        </w:rPr>
        <w:t>;</w:t>
      </w:r>
    </w:p>
    <w:p w:rsidR="00693AD4" w:rsidRPr="005D5338" w:rsidRDefault="00976CF3" w:rsidP="000A5FDD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3.1.</w:t>
      </w:r>
      <w:r w:rsidR="005768D0" w:rsidRPr="005D5338">
        <w:rPr>
          <w:sz w:val="24"/>
        </w:rPr>
        <w:t>2</w:t>
      </w:r>
      <w:r w:rsidR="00C82387" w:rsidRPr="005D5338">
        <w:rPr>
          <w:sz w:val="24"/>
        </w:rPr>
        <w:t>.</w:t>
      </w:r>
      <w:r w:rsidR="008D3AF1" w:rsidRPr="005D5338">
        <w:rPr>
          <w:sz w:val="24"/>
        </w:rPr>
        <w:t>данные</w:t>
      </w:r>
      <w:r w:rsidR="00693AD4" w:rsidRPr="005D5338">
        <w:rPr>
          <w:sz w:val="24"/>
        </w:rPr>
        <w:t xml:space="preserve"> о фактическом </w:t>
      </w:r>
      <w:r w:rsidR="00C70451" w:rsidRPr="005D5338">
        <w:rPr>
          <w:sz w:val="24"/>
        </w:rPr>
        <w:t>выполнении объема работ</w:t>
      </w:r>
      <w:r w:rsidR="00693AD4" w:rsidRPr="005D5338">
        <w:rPr>
          <w:sz w:val="24"/>
        </w:rPr>
        <w:t>, полученн</w:t>
      </w:r>
      <w:r w:rsidR="008D3AF1" w:rsidRPr="005D5338">
        <w:rPr>
          <w:sz w:val="24"/>
        </w:rPr>
        <w:t>ые</w:t>
      </w:r>
      <w:r w:rsidR="00693AD4" w:rsidRPr="005D5338">
        <w:rPr>
          <w:sz w:val="24"/>
        </w:rPr>
        <w:t xml:space="preserve"> посредством использования спутниковой навигационной системы ГЛОНАСС или ГЛОНАСС/GPS, по му</w:t>
      </w:r>
      <w:r w:rsidR="000C45EB" w:rsidRPr="005D5338">
        <w:rPr>
          <w:sz w:val="24"/>
        </w:rPr>
        <w:t>ниципальным маршрутам</w:t>
      </w:r>
      <w:r w:rsidR="00693AD4" w:rsidRPr="005D5338">
        <w:rPr>
          <w:sz w:val="24"/>
        </w:rPr>
        <w:t>;</w:t>
      </w:r>
    </w:p>
    <w:p w:rsidR="00264E3C" w:rsidRPr="005D5338" w:rsidRDefault="00264E3C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3.1.4</w:t>
      </w:r>
      <w:r w:rsidR="008D3AF1" w:rsidRPr="005D5338">
        <w:rPr>
          <w:sz w:val="24"/>
        </w:rPr>
        <w:t>.</w:t>
      </w:r>
      <w:r w:rsidRPr="005D5338">
        <w:rPr>
          <w:sz w:val="24"/>
        </w:rPr>
        <w:t>счет на оплату.</w:t>
      </w:r>
    </w:p>
    <w:p w:rsidR="00264E3C" w:rsidRPr="005D5338" w:rsidRDefault="003760DC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3.2.</w:t>
      </w:r>
      <w:r w:rsidR="00264E3C" w:rsidRPr="005D5338">
        <w:rPr>
          <w:sz w:val="24"/>
        </w:rPr>
        <w:t>У</w:t>
      </w:r>
      <w:r w:rsidR="00CF33FF" w:rsidRPr="005D5338">
        <w:rPr>
          <w:sz w:val="24"/>
        </w:rPr>
        <w:t>правление экономиче</w:t>
      </w:r>
      <w:r w:rsidR="00B56D64" w:rsidRPr="005D5338">
        <w:rPr>
          <w:sz w:val="24"/>
        </w:rPr>
        <w:t>с</w:t>
      </w:r>
      <w:r w:rsidR="00CF33FF" w:rsidRPr="005D5338">
        <w:rPr>
          <w:sz w:val="24"/>
        </w:rPr>
        <w:t>кого развития</w:t>
      </w:r>
      <w:r w:rsidR="00264E3C" w:rsidRPr="005D5338">
        <w:rPr>
          <w:sz w:val="24"/>
        </w:rPr>
        <w:t>:</w:t>
      </w:r>
    </w:p>
    <w:p w:rsidR="003C3B56" w:rsidRPr="005D5338" w:rsidRDefault="000D6E18" w:rsidP="000C4C45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3.2.</w:t>
      </w:r>
      <w:r w:rsidR="008D3AF1" w:rsidRPr="005D5338">
        <w:rPr>
          <w:sz w:val="24"/>
        </w:rPr>
        <w:t>1.</w:t>
      </w:r>
      <w:r w:rsidRPr="005D5338">
        <w:rPr>
          <w:sz w:val="24"/>
        </w:rPr>
        <w:t xml:space="preserve">в течение </w:t>
      </w:r>
      <w:r w:rsidR="00F01F9C" w:rsidRPr="005D5338">
        <w:rPr>
          <w:sz w:val="24"/>
        </w:rPr>
        <w:t>5</w:t>
      </w:r>
      <w:r w:rsidRPr="005D5338">
        <w:rPr>
          <w:sz w:val="24"/>
        </w:rPr>
        <w:t xml:space="preserve"> (</w:t>
      </w:r>
      <w:r w:rsidR="00F01F9C" w:rsidRPr="005D5338">
        <w:rPr>
          <w:sz w:val="24"/>
        </w:rPr>
        <w:t>пяти</w:t>
      </w:r>
      <w:r w:rsidRPr="005D5338">
        <w:rPr>
          <w:sz w:val="24"/>
        </w:rPr>
        <w:t xml:space="preserve">) рабочих дней с момента представления документов, указанных в </w:t>
      </w:r>
      <w:hyperlink w:anchor="P39" w:history="1">
        <w:r w:rsidRPr="005D5338">
          <w:rPr>
            <w:sz w:val="24"/>
          </w:rPr>
          <w:t>пункте</w:t>
        </w:r>
        <w:r w:rsidR="000C4C45" w:rsidRPr="005D5338">
          <w:rPr>
            <w:sz w:val="24"/>
          </w:rPr>
          <w:t xml:space="preserve"> 3.</w:t>
        </w:r>
        <w:r w:rsidRPr="005D5338">
          <w:rPr>
            <w:sz w:val="24"/>
          </w:rPr>
          <w:t>1</w:t>
        </w:r>
      </w:hyperlink>
      <w:r w:rsidRPr="005D5338">
        <w:rPr>
          <w:sz w:val="24"/>
        </w:rPr>
        <w:t xml:space="preserve"> настоящего Порядка, проверяет представленные </w:t>
      </w:r>
      <w:r w:rsidR="000C4C45" w:rsidRPr="005D5338">
        <w:rPr>
          <w:sz w:val="24"/>
        </w:rPr>
        <w:t>документы</w:t>
      </w:r>
      <w:r w:rsidR="00562E15" w:rsidRPr="005D5338">
        <w:rPr>
          <w:sz w:val="24"/>
        </w:rPr>
        <w:t>;</w:t>
      </w:r>
    </w:p>
    <w:p w:rsidR="00347945" w:rsidRPr="005D5338" w:rsidRDefault="003C3B56" w:rsidP="000C4C45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3.2.1.1.</w:t>
      </w:r>
      <w:r w:rsidR="005250F2" w:rsidRPr="005D5338">
        <w:rPr>
          <w:sz w:val="24"/>
        </w:rPr>
        <w:t>в</w:t>
      </w:r>
      <w:r w:rsidR="00347945" w:rsidRPr="005D5338">
        <w:rPr>
          <w:sz w:val="24"/>
        </w:rPr>
        <w:t xml:space="preserve"> случае </w:t>
      </w:r>
      <w:r w:rsidR="005250F2" w:rsidRPr="005D5338">
        <w:rPr>
          <w:sz w:val="24"/>
        </w:rPr>
        <w:t>подтверждения соответствия сведений, содержащихся в документах, объему работ, указанному в муниципальном контракте на выполнение работ, связанных с осуществлением регулярных перевозок пассажиров и багажа автомобильным транспортом на территории муниципального образования «Петушинский район» направляет акт приемки выполненных работ на подпись главе администрации Петушинско</w:t>
      </w:r>
      <w:r w:rsidR="00562E15" w:rsidRPr="005D5338">
        <w:rPr>
          <w:sz w:val="24"/>
        </w:rPr>
        <w:t>го района, после чего подписанный акт приемки выполненных работ и счет на оплату направляются в отдел бухгалтерского учета и отчетности администрации Петушинского района (далее – отдел бухгалтерского учета и отчетности);</w:t>
      </w:r>
    </w:p>
    <w:p w:rsidR="00C70451" w:rsidRPr="005D5338" w:rsidRDefault="005250F2" w:rsidP="00347945">
      <w:pPr>
        <w:spacing w:after="120"/>
        <w:ind w:firstLine="709"/>
        <w:jc w:val="both"/>
        <w:rPr>
          <w:sz w:val="24"/>
        </w:rPr>
      </w:pPr>
      <w:r w:rsidRPr="005D5338">
        <w:rPr>
          <w:bCs/>
          <w:sz w:val="24"/>
        </w:rPr>
        <w:t>3.2.</w:t>
      </w:r>
      <w:r w:rsidR="003C3B56" w:rsidRPr="005D5338">
        <w:rPr>
          <w:bCs/>
          <w:sz w:val="24"/>
        </w:rPr>
        <w:t>1.2</w:t>
      </w:r>
      <w:r w:rsidRPr="005D5338">
        <w:rPr>
          <w:bCs/>
          <w:sz w:val="24"/>
        </w:rPr>
        <w:t>.</w:t>
      </w:r>
      <w:r w:rsidR="003C3B56" w:rsidRPr="005D5338">
        <w:rPr>
          <w:bCs/>
          <w:sz w:val="24"/>
        </w:rPr>
        <w:t>п</w:t>
      </w:r>
      <w:r w:rsidR="0063319B" w:rsidRPr="005D5338">
        <w:rPr>
          <w:bCs/>
          <w:sz w:val="24"/>
        </w:rPr>
        <w:t>ри наличии замечаний</w:t>
      </w:r>
      <w:r w:rsidR="001414CF" w:rsidRPr="005D5338">
        <w:rPr>
          <w:bCs/>
          <w:sz w:val="24"/>
        </w:rPr>
        <w:t xml:space="preserve"> </w:t>
      </w:r>
      <w:r w:rsidR="003C3B56" w:rsidRPr="005D5338">
        <w:rPr>
          <w:bCs/>
          <w:sz w:val="24"/>
        </w:rPr>
        <w:t xml:space="preserve">направляет в адрес перевозчиком мотивированное </w:t>
      </w:r>
      <w:r w:rsidR="001414CF" w:rsidRPr="005D5338">
        <w:rPr>
          <w:bCs/>
          <w:sz w:val="24"/>
        </w:rPr>
        <w:t>уведомле</w:t>
      </w:r>
      <w:r w:rsidR="003C3B56" w:rsidRPr="005D5338">
        <w:rPr>
          <w:bCs/>
          <w:sz w:val="24"/>
        </w:rPr>
        <w:t>ние</w:t>
      </w:r>
      <w:r w:rsidR="001414CF" w:rsidRPr="005D5338">
        <w:rPr>
          <w:bCs/>
          <w:sz w:val="24"/>
        </w:rPr>
        <w:t xml:space="preserve"> о выявленны</w:t>
      </w:r>
      <w:r w:rsidR="008D3AF1" w:rsidRPr="005D5338">
        <w:rPr>
          <w:bCs/>
          <w:sz w:val="24"/>
        </w:rPr>
        <w:t>х нарушениях</w:t>
      </w:r>
      <w:r w:rsidR="003C3B56" w:rsidRPr="005D5338">
        <w:rPr>
          <w:bCs/>
          <w:sz w:val="24"/>
        </w:rPr>
        <w:t xml:space="preserve"> в письменной форме</w:t>
      </w:r>
      <w:r w:rsidR="001414CF" w:rsidRPr="005D5338">
        <w:rPr>
          <w:bCs/>
          <w:sz w:val="24"/>
        </w:rPr>
        <w:t xml:space="preserve">. </w:t>
      </w:r>
      <w:r w:rsidR="00C70451" w:rsidRPr="005D5338">
        <w:rPr>
          <w:sz w:val="24"/>
        </w:rPr>
        <w:t xml:space="preserve">В случае согласия с доказательствами, </w:t>
      </w:r>
      <w:r w:rsidR="00347945" w:rsidRPr="005D5338">
        <w:rPr>
          <w:sz w:val="24"/>
        </w:rPr>
        <w:t>изложенными в уведомлении</w:t>
      </w:r>
      <w:r w:rsidR="00C70451" w:rsidRPr="005D5338">
        <w:rPr>
          <w:sz w:val="24"/>
        </w:rPr>
        <w:t>,</w:t>
      </w:r>
      <w:r w:rsidR="00347945" w:rsidRPr="005D5338">
        <w:rPr>
          <w:sz w:val="24"/>
        </w:rPr>
        <w:t xml:space="preserve"> перевозчики повторно направляют</w:t>
      </w:r>
      <w:r w:rsidR="00C70451" w:rsidRPr="005D5338">
        <w:rPr>
          <w:sz w:val="24"/>
        </w:rPr>
        <w:t xml:space="preserve"> </w:t>
      </w:r>
      <w:r w:rsidR="00347945" w:rsidRPr="005D5338">
        <w:rPr>
          <w:sz w:val="24"/>
        </w:rPr>
        <w:t>а</w:t>
      </w:r>
      <w:r w:rsidR="00C70451" w:rsidRPr="005D5338">
        <w:rPr>
          <w:sz w:val="24"/>
        </w:rPr>
        <w:t>кт приемки выполненных работ с учетом скорректированных сведений о выполненных работах</w:t>
      </w:r>
      <w:r w:rsidR="00562E15" w:rsidRPr="005D5338">
        <w:rPr>
          <w:sz w:val="24"/>
        </w:rPr>
        <w:t>.</w:t>
      </w:r>
    </w:p>
    <w:p w:rsidR="00562E15" w:rsidRPr="005D5338" w:rsidRDefault="001414CF" w:rsidP="001414CF">
      <w:pPr>
        <w:tabs>
          <w:tab w:val="left" w:pos="0"/>
        </w:tabs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3.</w:t>
      </w:r>
      <w:r w:rsidR="008D3AF1" w:rsidRPr="005D5338">
        <w:rPr>
          <w:sz w:val="24"/>
        </w:rPr>
        <w:t>3</w:t>
      </w:r>
      <w:r w:rsidRPr="005D5338">
        <w:rPr>
          <w:sz w:val="24"/>
        </w:rPr>
        <w:t>.</w:t>
      </w:r>
      <w:r w:rsidR="00562E15" w:rsidRPr="005D5338">
        <w:rPr>
          <w:sz w:val="24"/>
        </w:rPr>
        <w:t>Перечисление</w:t>
      </w:r>
      <w:r w:rsidRPr="005D5338">
        <w:rPr>
          <w:sz w:val="24"/>
        </w:rPr>
        <w:t xml:space="preserve"> </w:t>
      </w:r>
      <w:r w:rsidR="00562E15" w:rsidRPr="005D5338">
        <w:rPr>
          <w:sz w:val="24"/>
        </w:rPr>
        <w:t xml:space="preserve">средств </w:t>
      </w:r>
      <w:r w:rsidRPr="005D5338">
        <w:rPr>
          <w:sz w:val="24"/>
        </w:rPr>
        <w:t xml:space="preserve">субсидии </w:t>
      </w:r>
      <w:r w:rsidR="00562E15" w:rsidRPr="005D5338">
        <w:rPr>
          <w:sz w:val="24"/>
        </w:rPr>
        <w:t xml:space="preserve">на расчетный счет получателя субсидии осуществляется отделом бухгалтерского учета и отчетности в течении 30 дней со дня </w:t>
      </w:r>
      <w:r w:rsidR="00562E15" w:rsidRPr="005D5338">
        <w:rPr>
          <w:sz w:val="24"/>
        </w:rPr>
        <w:lastRenderedPageBreak/>
        <w:t>подписания акта приемки выполненных работ на основании счета и с приложением подписанного Акта приемки выполненных работ</w:t>
      </w:r>
    </w:p>
    <w:p w:rsidR="00FC4664" w:rsidRPr="005D5338" w:rsidRDefault="007F7C78" w:rsidP="00994E1A">
      <w:pPr>
        <w:spacing w:after="120"/>
        <w:ind w:firstLine="709"/>
        <w:jc w:val="center"/>
        <w:outlineLvl w:val="0"/>
        <w:rPr>
          <w:sz w:val="24"/>
        </w:rPr>
      </w:pPr>
      <w:bookmarkStart w:id="1" w:name="P39"/>
      <w:bookmarkEnd w:id="1"/>
      <w:r w:rsidRPr="005D5338">
        <w:rPr>
          <w:sz w:val="24"/>
        </w:rPr>
        <w:t>4</w:t>
      </w:r>
      <w:r w:rsidR="00FB7AC3" w:rsidRPr="005D5338">
        <w:rPr>
          <w:sz w:val="24"/>
        </w:rPr>
        <w:t>.</w:t>
      </w:r>
      <w:r w:rsidR="00FC4664" w:rsidRPr="005D5338">
        <w:rPr>
          <w:sz w:val="24"/>
        </w:rPr>
        <w:t>Требования к осуществлению контроля за соблюдением</w:t>
      </w:r>
      <w:r w:rsidR="00B05C88" w:rsidRPr="005D5338">
        <w:rPr>
          <w:sz w:val="24"/>
        </w:rPr>
        <w:t xml:space="preserve"> условий, целей и порядка </w:t>
      </w:r>
      <w:r w:rsidR="00FC4664" w:rsidRPr="005D5338">
        <w:rPr>
          <w:sz w:val="24"/>
        </w:rPr>
        <w:t>предоставления субсидий</w:t>
      </w:r>
      <w:r w:rsidR="00B05C88" w:rsidRPr="005D5338">
        <w:rPr>
          <w:sz w:val="24"/>
        </w:rPr>
        <w:t xml:space="preserve"> </w:t>
      </w:r>
      <w:r w:rsidR="00FC4664" w:rsidRPr="005D5338">
        <w:rPr>
          <w:sz w:val="24"/>
        </w:rPr>
        <w:t>и ответственности за их нарушение</w:t>
      </w:r>
    </w:p>
    <w:p w:rsidR="001E39FA" w:rsidRPr="005D5338" w:rsidRDefault="001E39FA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4.1.</w:t>
      </w:r>
      <w:r w:rsidR="00E7453D" w:rsidRPr="005D5338">
        <w:rPr>
          <w:sz w:val="24"/>
        </w:rPr>
        <w:t>Субсидии, выделенные из местного бюджета Перевозчику, носят целевой характер и не могут быть использованы на иные цели.</w:t>
      </w:r>
    </w:p>
    <w:p w:rsidR="00E7453D" w:rsidRPr="005D5338" w:rsidRDefault="00E7453D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4.2.Главным распорядителем бюджетных средств, предоставляющим субсидию, и органом государственного (муниципального) финансового контроля проводится обязательная проверка соблюдения условий, целей и порядка предоставления субсидий Перевозчику.</w:t>
      </w:r>
    </w:p>
    <w:p w:rsidR="001E39FA" w:rsidRPr="005D5338" w:rsidRDefault="001E39FA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4.3.Получатель субсидии несет ответственность за предоставление недостоверных сведений</w:t>
      </w:r>
      <w:r w:rsidR="00D105F4" w:rsidRPr="005D5338">
        <w:rPr>
          <w:sz w:val="24"/>
        </w:rPr>
        <w:t>,</w:t>
      </w:r>
      <w:r w:rsidRPr="005D5338">
        <w:rPr>
          <w:sz w:val="24"/>
        </w:rPr>
        <w:t xml:space="preserve"> целевое использование предоставленной ему субсидии, соблюдение условий и порядка предоставления субсидии в соответствии с действующим законодательством.</w:t>
      </w:r>
    </w:p>
    <w:p w:rsidR="001E39FA" w:rsidRPr="005D5338" w:rsidRDefault="001E39FA" w:rsidP="00994E1A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4.4.</w:t>
      </w:r>
      <w:r w:rsidR="00620303" w:rsidRPr="005D5338">
        <w:rPr>
          <w:sz w:val="24"/>
        </w:rPr>
        <w:t>Управление экономического развития</w:t>
      </w:r>
      <w:r w:rsidRPr="005D5338">
        <w:rPr>
          <w:sz w:val="24"/>
        </w:rPr>
        <w:t xml:space="preserve"> и органы муниципального финансового контроля осуществляют проверку соблюдения условий, целей и порядка предоставления субсидии.</w:t>
      </w:r>
    </w:p>
    <w:p w:rsidR="00715643" w:rsidRPr="005D5338" w:rsidRDefault="001E39FA" w:rsidP="00D105F4">
      <w:pPr>
        <w:spacing w:after="120"/>
        <w:ind w:firstLine="709"/>
        <w:jc w:val="both"/>
        <w:rPr>
          <w:sz w:val="24"/>
        </w:rPr>
      </w:pPr>
      <w:r w:rsidRPr="005D5338">
        <w:rPr>
          <w:sz w:val="24"/>
        </w:rPr>
        <w:t>4.5.В случае установления фактов нарушения условий предоставления субсидии получателю субсидии ее предоставление прекращается, а полученная субсидия подлежат возврату в бюджет муниципального образования «Петушинский район» по письменному требованию администрации с указанием реквизитов для перечисления денежных средств. В случае не перечисления в бюджет в течение 20 (двадцати) рабочих дней со дня направления требования, сумма субсидии подлежит взысканию в бюджет муниципального образования «Петушинский район» в судебном порядке в соответствии с законода</w:t>
      </w:r>
      <w:r w:rsidR="00620303" w:rsidRPr="005D5338">
        <w:rPr>
          <w:sz w:val="24"/>
        </w:rPr>
        <w:t>тельством Российской Федерации.</w:t>
      </w: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p w:rsidR="005D5338" w:rsidRDefault="005D5338" w:rsidP="00D105F4">
      <w:pPr>
        <w:spacing w:after="120"/>
        <w:ind w:firstLine="709"/>
        <w:jc w:val="both"/>
        <w:rPr>
          <w:sz w:val="24"/>
        </w:rPr>
      </w:pPr>
    </w:p>
    <w:p w:rsidR="00256DF9" w:rsidRDefault="00256DF9" w:rsidP="00D105F4">
      <w:pPr>
        <w:spacing w:after="120"/>
        <w:ind w:firstLine="709"/>
        <w:jc w:val="both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3"/>
      </w:tblGrid>
      <w:tr w:rsidR="007423D0" w:rsidTr="00562E15">
        <w:tc>
          <w:tcPr>
            <w:tcW w:w="3794" w:type="dxa"/>
          </w:tcPr>
          <w:p w:rsidR="007423D0" w:rsidRDefault="007423D0" w:rsidP="000B12B4">
            <w:pPr>
              <w:jc w:val="right"/>
              <w:outlineLvl w:val="0"/>
              <w:rPr>
                <w:sz w:val="24"/>
              </w:rPr>
            </w:pPr>
          </w:p>
        </w:tc>
        <w:tc>
          <w:tcPr>
            <w:tcW w:w="6343" w:type="dxa"/>
          </w:tcPr>
          <w:p w:rsidR="007423D0" w:rsidRPr="00CC6297" w:rsidRDefault="007423D0" w:rsidP="007423D0">
            <w:pPr>
              <w:jc w:val="center"/>
              <w:outlineLvl w:val="0"/>
              <w:rPr>
                <w:sz w:val="24"/>
              </w:rPr>
            </w:pPr>
            <w:r w:rsidRPr="00CC6297">
              <w:rPr>
                <w:sz w:val="24"/>
              </w:rPr>
              <w:t>Приложение № 1</w:t>
            </w:r>
          </w:p>
          <w:p w:rsidR="00562E15" w:rsidRPr="002C0801" w:rsidRDefault="000C45EB" w:rsidP="00256DF9">
            <w:pPr>
              <w:jc w:val="center"/>
              <w:rPr>
                <w:sz w:val="24"/>
              </w:rPr>
            </w:pPr>
            <w:r w:rsidRPr="000C45EB">
              <w:rPr>
                <w:sz w:val="24"/>
              </w:rPr>
              <w:t xml:space="preserve">к Порядку </w:t>
            </w:r>
            <w:r w:rsidR="00562E15" w:rsidRPr="002C0801">
              <w:rPr>
                <w:sz w:val="24"/>
              </w:rPr>
              <w:t>предоставления субсидии на возмещение затрат,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      </w:r>
          </w:p>
          <w:p w:rsidR="007423D0" w:rsidRDefault="007423D0" w:rsidP="007423D0">
            <w:pPr>
              <w:jc w:val="center"/>
              <w:rPr>
                <w:sz w:val="24"/>
              </w:rPr>
            </w:pPr>
          </w:p>
        </w:tc>
      </w:tr>
    </w:tbl>
    <w:p w:rsidR="007423D0" w:rsidRDefault="007423D0" w:rsidP="000B12B4">
      <w:pPr>
        <w:jc w:val="right"/>
        <w:outlineLvl w:val="0"/>
        <w:rPr>
          <w:sz w:val="24"/>
        </w:rPr>
      </w:pPr>
    </w:p>
    <w:p w:rsidR="007423D0" w:rsidRDefault="007423D0" w:rsidP="000B12B4">
      <w:pPr>
        <w:jc w:val="right"/>
        <w:outlineLvl w:val="0"/>
        <w:rPr>
          <w:sz w:val="24"/>
        </w:rPr>
      </w:pPr>
    </w:p>
    <w:p w:rsidR="00161F7A" w:rsidRPr="00CC6297" w:rsidRDefault="00161F7A" w:rsidP="000B12B4">
      <w:pPr>
        <w:jc w:val="right"/>
        <w:rPr>
          <w:sz w:val="24"/>
        </w:rPr>
      </w:pPr>
    </w:p>
    <w:p w:rsidR="00FC4664" w:rsidRPr="00AC0616" w:rsidRDefault="00FC4664" w:rsidP="00EB7E8E">
      <w:pPr>
        <w:spacing w:before="120" w:after="120" w:line="240" w:lineRule="atLeast"/>
        <w:jc w:val="center"/>
        <w:rPr>
          <w:b/>
          <w:sz w:val="24"/>
        </w:rPr>
      </w:pPr>
      <w:r w:rsidRPr="00AC0616">
        <w:rPr>
          <w:b/>
          <w:sz w:val="24"/>
        </w:rPr>
        <w:t>ЗАЯВЛЕНИЕ</w:t>
      </w:r>
      <w:r w:rsidR="00AC0616" w:rsidRPr="00AC0616">
        <w:rPr>
          <w:b/>
          <w:sz w:val="24"/>
        </w:rPr>
        <w:t xml:space="preserve"> НА ПОЛУЧЕНИЕ СУБСИДИИ</w:t>
      </w:r>
    </w:p>
    <w:p w:rsidR="00FC4664" w:rsidRPr="00AC0616" w:rsidRDefault="00AC0616" w:rsidP="007423D0">
      <w:pPr>
        <w:spacing w:line="200" w:lineRule="atLeast"/>
        <w:jc w:val="center"/>
        <w:rPr>
          <w:b/>
          <w:sz w:val="24"/>
        </w:rPr>
      </w:pPr>
      <w:r w:rsidRPr="00AC0616">
        <w:rPr>
          <w:b/>
          <w:sz w:val="24"/>
        </w:rPr>
        <w:t>на возмещение затрат, связанных с перевозкой отдельных категорий граждан по месячным социальным проездным билетам на проезд автомобильным транспортом общего пользования, кроме такси, на маршрутах регулярных перевозок в пригородном сообщении на территории муниципального образования «Петушинский район»</w:t>
      </w:r>
    </w:p>
    <w:p w:rsidR="00FC4664" w:rsidRDefault="00FC4664" w:rsidP="007423D0">
      <w:pPr>
        <w:spacing w:line="200" w:lineRule="atLeast"/>
        <w:jc w:val="both"/>
        <w:rPr>
          <w:sz w:val="24"/>
        </w:rPr>
      </w:pPr>
    </w:p>
    <w:p w:rsidR="007423D0" w:rsidRDefault="007423D0" w:rsidP="007423D0">
      <w:pPr>
        <w:spacing w:line="200" w:lineRule="atLeast"/>
        <w:jc w:val="both"/>
        <w:rPr>
          <w:sz w:val="24"/>
        </w:rPr>
      </w:pPr>
    </w:p>
    <w:p w:rsidR="007423D0" w:rsidRPr="00721F44" w:rsidRDefault="007423D0" w:rsidP="007423D0">
      <w:pPr>
        <w:spacing w:line="200" w:lineRule="atLeast"/>
        <w:jc w:val="both"/>
        <w:rPr>
          <w:sz w:val="24"/>
        </w:rPr>
      </w:pP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>Дата _______________</w:t>
      </w:r>
    </w:p>
    <w:p w:rsidR="00FC4664" w:rsidRDefault="00FC4664" w:rsidP="000B12B4">
      <w:pPr>
        <w:jc w:val="both"/>
        <w:rPr>
          <w:sz w:val="24"/>
        </w:rPr>
      </w:pPr>
    </w:p>
    <w:p w:rsidR="007423D0" w:rsidRDefault="007423D0" w:rsidP="000B12B4">
      <w:pPr>
        <w:jc w:val="both"/>
        <w:rPr>
          <w:sz w:val="24"/>
        </w:rPr>
      </w:pPr>
    </w:p>
    <w:p w:rsidR="007423D0" w:rsidRPr="00721F44" w:rsidRDefault="007423D0" w:rsidP="000B12B4">
      <w:pPr>
        <w:jc w:val="both"/>
        <w:rPr>
          <w:sz w:val="24"/>
        </w:rPr>
      </w:pPr>
    </w:p>
    <w:p w:rsidR="00FC4664" w:rsidRPr="00721F44" w:rsidRDefault="000C37B7" w:rsidP="000B12B4">
      <w:pPr>
        <w:jc w:val="both"/>
        <w:rPr>
          <w:sz w:val="24"/>
        </w:rPr>
      </w:pPr>
      <w:r>
        <w:rPr>
          <w:sz w:val="24"/>
        </w:rPr>
        <w:t>1.</w:t>
      </w:r>
      <w:r w:rsidR="00FC4664" w:rsidRPr="00721F44">
        <w:rPr>
          <w:sz w:val="24"/>
        </w:rPr>
        <w:t xml:space="preserve">Полное </w:t>
      </w:r>
      <w:r>
        <w:rPr>
          <w:sz w:val="24"/>
        </w:rPr>
        <w:t xml:space="preserve">наименование юридического </w:t>
      </w:r>
      <w:r w:rsidR="00FC4664" w:rsidRPr="00721F44">
        <w:rPr>
          <w:sz w:val="24"/>
        </w:rPr>
        <w:t>лица</w:t>
      </w:r>
      <w:r w:rsidR="00721F44" w:rsidRPr="00721F44">
        <w:rPr>
          <w:sz w:val="24"/>
        </w:rPr>
        <w:t xml:space="preserve"> (индивидуального предпринимателя)</w:t>
      </w:r>
      <w:r>
        <w:rPr>
          <w:sz w:val="24"/>
        </w:rPr>
        <w:t xml:space="preserve"> – </w:t>
      </w:r>
      <w:r w:rsidR="00FC4664" w:rsidRPr="00721F44">
        <w:rPr>
          <w:sz w:val="24"/>
        </w:rPr>
        <w:t>получ</w:t>
      </w:r>
      <w:r>
        <w:rPr>
          <w:sz w:val="24"/>
        </w:rPr>
        <w:t xml:space="preserve">ателя субсидии, </w:t>
      </w:r>
      <w:r w:rsidR="00FC4664" w:rsidRPr="00721F44">
        <w:rPr>
          <w:sz w:val="24"/>
        </w:rPr>
        <w:t>ИНН</w:t>
      </w:r>
      <w:r>
        <w:rPr>
          <w:sz w:val="24"/>
        </w:rPr>
        <w:t xml:space="preserve">/КПП: </w:t>
      </w:r>
      <w:r w:rsidR="00FC4664" w:rsidRPr="00721F44">
        <w:rPr>
          <w:sz w:val="24"/>
        </w:rPr>
        <w:t>______</w:t>
      </w:r>
      <w:r>
        <w:rPr>
          <w:sz w:val="24"/>
        </w:rPr>
        <w:t>______________________________________________________</w:t>
      </w:r>
      <w:r w:rsidR="00FC4664" w:rsidRPr="00721F44">
        <w:rPr>
          <w:sz w:val="24"/>
        </w:rPr>
        <w:t>___</w:t>
      </w:r>
    </w:p>
    <w:p w:rsidR="00FC4664" w:rsidRDefault="00FC4664" w:rsidP="007423D0">
      <w:pPr>
        <w:jc w:val="both"/>
        <w:rPr>
          <w:sz w:val="24"/>
        </w:rPr>
      </w:pPr>
      <w:r w:rsidRPr="00721F44">
        <w:rPr>
          <w:sz w:val="24"/>
        </w:rPr>
        <w:t>____________________________________</w:t>
      </w:r>
      <w:r w:rsidR="007423D0">
        <w:rPr>
          <w:sz w:val="24"/>
        </w:rPr>
        <w:t>_</w:t>
      </w:r>
      <w:r w:rsidRPr="00721F44">
        <w:rPr>
          <w:sz w:val="24"/>
        </w:rPr>
        <w:t>________________</w:t>
      </w:r>
      <w:r w:rsidR="000C37B7">
        <w:rPr>
          <w:sz w:val="24"/>
        </w:rPr>
        <w:t>_______</w:t>
      </w:r>
      <w:r w:rsidRPr="00721F44">
        <w:rPr>
          <w:sz w:val="24"/>
        </w:rPr>
        <w:t>__________</w:t>
      </w:r>
      <w:r w:rsidR="007423D0">
        <w:rPr>
          <w:sz w:val="24"/>
        </w:rPr>
        <w:t>____________.</w:t>
      </w:r>
    </w:p>
    <w:p w:rsidR="00FC4664" w:rsidRDefault="000C37B7" w:rsidP="000B12B4">
      <w:pPr>
        <w:jc w:val="both"/>
        <w:rPr>
          <w:sz w:val="24"/>
        </w:rPr>
      </w:pPr>
      <w:r>
        <w:rPr>
          <w:sz w:val="24"/>
        </w:rPr>
        <w:t>2.</w:t>
      </w:r>
      <w:r w:rsidR="00FC4664" w:rsidRPr="00721F44">
        <w:rPr>
          <w:sz w:val="24"/>
        </w:rPr>
        <w:t>Цель получения субсидии:</w:t>
      </w:r>
      <w:r>
        <w:rPr>
          <w:sz w:val="24"/>
        </w:rPr>
        <w:t xml:space="preserve"> </w:t>
      </w:r>
      <w:r w:rsidR="00FC4664" w:rsidRPr="00721F44">
        <w:rPr>
          <w:sz w:val="24"/>
        </w:rPr>
        <w:t>____________</w:t>
      </w:r>
      <w:r>
        <w:rPr>
          <w:sz w:val="24"/>
        </w:rPr>
        <w:t>______________</w:t>
      </w:r>
      <w:r w:rsidR="00FC4664" w:rsidRPr="00721F44">
        <w:rPr>
          <w:sz w:val="24"/>
        </w:rPr>
        <w:t>_______________________________</w:t>
      </w:r>
    </w:p>
    <w:p w:rsidR="000C37B7" w:rsidRDefault="000C37B7" w:rsidP="007423D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7423D0">
        <w:rPr>
          <w:sz w:val="24"/>
        </w:rPr>
        <w:t>.</w:t>
      </w:r>
    </w:p>
    <w:p w:rsidR="00FC4664" w:rsidRPr="00721F44" w:rsidRDefault="000C37B7" w:rsidP="000B12B4">
      <w:pPr>
        <w:jc w:val="both"/>
        <w:rPr>
          <w:sz w:val="24"/>
        </w:rPr>
      </w:pPr>
      <w:r>
        <w:rPr>
          <w:sz w:val="24"/>
        </w:rPr>
        <w:t>3.</w:t>
      </w:r>
      <w:r w:rsidR="00FC4664" w:rsidRPr="00721F44">
        <w:rPr>
          <w:sz w:val="24"/>
        </w:rPr>
        <w:t>Размер запрашиваемой субсидии: ___________________</w:t>
      </w:r>
      <w:r>
        <w:rPr>
          <w:sz w:val="24"/>
        </w:rPr>
        <w:t>__________</w:t>
      </w:r>
      <w:r w:rsidR="00FC4664" w:rsidRPr="00721F44">
        <w:rPr>
          <w:sz w:val="24"/>
        </w:rPr>
        <w:t>______________________</w:t>
      </w:r>
    </w:p>
    <w:p w:rsidR="00FC4664" w:rsidRDefault="00FC4664" w:rsidP="007423D0">
      <w:pPr>
        <w:jc w:val="both"/>
        <w:rPr>
          <w:sz w:val="24"/>
        </w:rPr>
      </w:pPr>
      <w:r w:rsidRPr="00721F44">
        <w:rPr>
          <w:sz w:val="24"/>
        </w:rPr>
        <w:t>_____________________________________________________</w:t>
      </w:r>
      <w:r w:rsidR="000C37B7">
        <w:rPr>
          <w:sz w:val="24"/>
        </w:rPr>
        <w:t>_______</w:t>
      </w:r>
      <w:r w:rsidRPr="00721F44">
        <w:rPr>
          <w:sz w:val="24"/>
        </w:rPr>
        <w:t>______________________</w:t>
      </w:r>
      <w:r w:rsidR="007423D0">
        <w:rPr>
          <w:sz w:val="24"/>
        </w:rPr>
        <w:t>.</w:t>
      </w:r>
    </w:p>
    <w:p w:rsidR="00FC4664" w:rsidRDefault="000C37B7" w:rsidP="007423D0">
      <w:pPr>
        <w:jc w:val="both"/>
        <w:rPr>
          <w:sz w:val="24"/>
        </w:rPr>
      </w:pPr>
      <w:r>
        <w:rPr>
          <w:sz w:val="24"/>
        </w:rPr>
        <w:t>4.</w:t>
      </w:r>
      <w:r w:rsidR="00FC4664" w:rsidRPr="00721F44">
        <w:rPr>
          <w:sz w:val="24"/>
        </w:rPr>
        <w:t xml:space="preserve">Сумма субсидии за период с </w:t>
      </w:r>
      <w:r w:rsidR="001E39FA">
        <w:rPr>
          <w:sz w:val="24"/>
        </w:rPr>
        <w:t>«</w:t>
      </w:r>
      <w:r w:rsidR="007423D0">
        <w:rPr>
          <w:sz w:val="24"/>
        </w:rPr>
        <w:t>__</w:t>
      </w:r>
      <w:r w:rsidR="001E39FA">
        <w:rPr>
          <w:sz w:val="24"/>
        </w:rPr>
        <w:t>__» _</w:t>
      </w:r>
      <w:r w:rsidR="007423D0">
        <w:rPr>
          <w:sz w:val="24"/>
        </w:rPr>
        <w:t>____</w:t>
      </w:r>
      <w:r w:rsidR="001E39FA">
        <w:rPr>
          <w:sz w:val="24"/>
        </w:rPr>
        <w:t>______ 20_</w:t>
      </w:r>
      <w:r>
        <w:rPr>
          <w:sz w:val="24"/>
        </w:rPr>
        <w:t>_</w:t>
      </w:r>
      <w:r w:rsidR="001E39FA">
        <w:rPr>
          <w:sz w:val="24"/>
        </w:rPr>
        <w:t>_</w:t>
      </w:r>
      <w:r>
        <w:rPr>
          <w:sz w:val="24"/>
        </w:rPr>
        <w:t xml:space="preserve"> г. по «_</w:t>
      </w:r>
      <w:r w:rsidR="007423D0">
        <w:rPr>
          <w:sz w:val="24"/>
        </w:rPr>
        <w:t>__</w:t>
      </w:r>
      <w:r>
        <w:rPr>
          <w:sz w:val="24"/>
        </w:rPr>
        <w:t>_»</w:t>
      </w:r>
      <w:r w:rsidR="001E39FA">
        <w:rPr>
          <w:sz w:val="24"/>
        </w:rPr>
        <w:t xml:space="preserve"> ________</w:t>
      </w:r>
      <w:r w:rsidR="007423D0">
        <w:rPr>
          <w:sz w:val="24"/>
        </w:rPr>
        <w:t>___</w:t>
      </w:r>
      <w:r w:rsidR="001E39FA">
        <w:rPr>
          <w:sz w:val="24"/>
        </w:rPr>
        <w:t xml:space="preserve"> 20__</w:t>
      </w:r>
      <w:r w:rsidR="00FC4664" w:rsidRPr="00721F44">
        <w:rPr>
          <w:sz w:val="24"/>
        </w:rPr>
        <w:t>_ г.</w:t>
      </w:r>
    </w:p>
    <w:p w:rsidR="00FC4664" w:rsidRPr="00721F44" w:rsidRDefault="000C37B7" w:rsidP="000B12B4">
      <w:pPr>
        <w:jc w:val="both"/>
        <w:rPr>
          <w:sz w:val="24"/>
        </w:rPr>
      </w:pPr>
      <w:r>
        <w:rPr>
          <w:sz w:val="24"/>
        </w:rPr>
        <w:t>5.</w:t>
      </w:r>
      <w:r w:rsidR="00FC4664" w:rsidRPr="00721F44">
        <w:rPr>
          <w:sz w:val="24"/>
        </w:rPr>
        <w:t>Юридический адрес получателя субсидии: ____________</w:t>
      </w:r>
      <w:r>
        <w:rPr>
          <w:sz w:val="24"/>
        </w:rPr>
        <w:t>___________</w:t>
      </w:r>
      <w:r w:rsidR="00FC4664" w:rsidRPr="00721F44">
        <w:rPr>
          <w:sz w:val="24"/>
        </w:rPr>
        <w:t>_____________________</w:t>
      </w: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>_____________________________________________________</w:t>
      </w:r>
      <w:r w:rsidR="000C37B7">
        <w:rPr>
          <w:sz w:val="24"/>
        </w:rPr>
        <w:t>_______</w:t>
      </w:r>
      <w:r w:rsidRPr="00721F44">
        <w:rPr>
          <w:sz w:val="24"/>
        </w:rPr>
        <w:t>______________________</w:t>
      </w:r>
    </w:p>
    <w:p w:rsidR="00FC4664" w:rsidRDefault="00FC4664" w:rsidP="007423D0">
      <w:pPr>
        <w:jc w:val="both"/>
        <w:rPr>
          <w:sz w:val="24"/>
        </w:rPr>
      </w:pPr>
      <w:r w:rsidRPr="00721F44">
        <w:rPr>
          <w:sz w:val="24"/>
        </w:rPr>
        <w:t>_____________________________________________</w:t>
      </w:r>
      <w:r w:rsidR="000C37B7">
        <w:rPr>
          <w:sz w:val="24"/>
        </w:rPr>
        <w:t>_______</w:t>
      </w:r>
      <w:r w:rsidRPr="00721F44">
        <w:rPr>
          <w:sz w:val="24"/>
        </w:rPr>
        <w:t>______________________________</w:t>
      </w:r>
      <w:r w:rsidR="007423D0">
        <w:rPr>
          <w:sz w:val="24"/>
        </w:rPr>
        <w:t>.</w:t>
      </w:r>
    </w:p>
    <w:p w:rsidR="00FC4664" w:rsidRPr="00721F44" w:rsidRDefault="000C37B7" w:rsidP="000B12B4">
      <w:pPr>
        <w:jc w:val="both"/>
        <w:rPr>
          <w:sz w:val="24"/>
        </w:rPr>
      </w:pPr>
      <w:r>
        <w:rPr>
          <w:sz w:val="24"/>
        </w:rPr>
        <w:t xml:space="preserve">6.Банковские реквизиты получателя субсидии </w:t>
      </w:r>
      <w:r w:rsidR="00FC4664" w:rsidRPr="00721F44">
        <w:rPr>
          <w:sz w:val="24"/>
        </w:rPr>
        <w:t>для зачи</w:t>
      </w:r>
      <w:r>
        <w:rPr>
          <w:sz w:val="24"/>
        </w:rPr>
        <w:t xml:space="preserve">сления </w:t>
      </w:r>
      <w:r w:rsidR="00FC4664" w:rsidRPr="00721F44">
        <w:rPr>
          <w:sz w:val="24"/>
        </w:rPr>
        <w:t>средств</w:t>
      </w:r>
      <w:r>
        <w:rPr>
          <w:sz w:val="24"/>
        </w:rPr>
        <w:t xml:space="preserve"> субсидии: ____________________________________________________________</w:t>
      </w:r>
      <w:r w:rsidR="00FC4664" w:rsidRPr="00721F44">
        <w:rPr>
          <w:sz w:val="24"/>
        </w:rPr>
        <w:t>______________________</w:t>
      </w:r>
    </w:p>
    <w:p w:rsidR="00FC4664" w:rsidRDefault="00B61B5F" w:rsidP="000B12B4">
      <w:pPr>
        <w:jc w:val="both"/>
        <w:rPr>
          <w:sz w:val="24"/>
        </w:rPr>
      </w:pPr>
      <w:r>
        <w:rPr>
          <w:sz w:val="24"/>
        </w:rPr>
        <w:t>____________________________________________________________</w:t>
      </w:r>
      <w:r w:rsidRPr="00721F44">
        <w:rPr>
          <w:sz w:val="24"/>
        </w:rPr>
        <w:t>______________________</w:t>
      </w:r>
    </w:p>
    <w:p w:rsidR="00B61B5F" w:rsidRPr="00721F44" w:rsidRDefault="00B61B5F" w:rsidP="000B12B4">
      <w:pPr>
        <w:jc w:val="both"/>
        <w:rPr>
          <w:sz w:val="24"/>
        </w:rPr>
      </w:pPr>
      <w:r>
        <w:rPr>
          <w:sz w:val="24"/>
        </w:rPr>
        <w:t>____________________________________________________________</w:t>
      </w:r>
      <w:r w:rsidRPr="00721F44">
        <w:rPr>
          <w:sz w:val="24"/>
        </w:rPr>
        <w:t>______________________</w:t>
      </w:r>
      <w:r w:rsidR="007423D0">
        <w:rPr>
          <w:sz w:val="24"/>
        </w:rPr>
        <w:t>.</w:t>
      </w: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>Приложение:</w:t>
      </w: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>1. _________</w:t>
      </w:r>
      <w:r w:rsidR="00B61B5F">
        <w:rPr>
          <w:sz w:val="24"/>
        </w:rPr>
        <w:t>_____________________________________________________________</w:t>
      </w:r>
      <w:r w:rsidRPr="00721F44">
        <w:rPr>
          <w:sz w:val="24"/>
        </w:rPr>
        <w:t>__________</w:t>
      </w:r>
    </w:p>
    <w:p w:rsidR="00B61B5F" w:rsidRDefault="00FC4664" w:rsidP="000B12B4">
      <w:pPr>
        <w:jc w:val="both"/>
        <w:rPr>
          <w:sz w:val="24"/>
        </w:rPr>
      </w:pPr>
      <w:r w:rsidRPr="00721F44">
        <w:rPr>
          <w:sz w:val="24"/>
        </w:rPr>
        <w:t xml:space="preserve">2. </w:t>
      </w:r>
      <w:r w:rsidR="00B61B5F" w:rsidRPr="00721F44">
        <w:rPr>
          <w:sz w:val="24"/>
        </w:rPr>
        <w:t>_________</w:t>
      </w:r>
      <w:r w:rsidR="00B61B5F">
        <w:rPr>
          <w:sz w:val="24"/>
        </w:rPr>
        <w:t>_____________________________________________________________</w:t>
      </w:r>
      <w:r w:rsidR="00B61B5F" w:rsidRPr="00721F44">
        <w:rPr>
          <w:sz w:val="24"/>
        </w:rPr>
        <w:t>__________</w:t>
      </w: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 xml:space="preserve">3. </w:t>
      </w:r>
      <w:r w:rsidR="00B61B5F" w:rsidRPr="00721F44">
        <w:rPr>
          <w:sz w:val="24"/>
        </w:rPr>
        <w:t>_________</w:t>
      </w:r>
      <w:r w:rsidR="00B61B5F">
        <w:rPr>
          <w:sz w:val="24"/>
        </w:rPr>
        <w:t>_____________________________________________________________</w:t>
      </w:r>
      <w:r w:rsidR="00B61B5F" w:rsidRPr="00721F44">
        <w:rPr>
          <w:sz w:val="24"/>
        </w:rPr>
        <w:t>__________</w:t>
      </w:r>
    </w:p>
    <w:p w:rsidR="00FC4664" w:rsidRPr="00721F44" w:rsidRDefault="00FC4664" w:rsidP="000B12B4">
      <w:pPr>
        <w:jc w:val="both"/>
        <w:rPr>
          <w:sz w:val="24"/>
        </w:rPr>
      </w:pPr>
    </w:p>
    <w:p w:rsidR="00FC4664" w:rsidRPr="00721F44" w:rsidRDefault="00B61B5F" w:rsidP="000B12B4">
      <w:pPr>
        <w:jc w:val="both"/>
        <w:rPr>
          <w:sz w:val="24"/>
        </w:rPr>
      </w:pPr>
      <w:r>
        <w:rPr>
          <w:sz w:val="24"/>
        </w:rPr>
        <w:t xml:space="preserve">(Примечание: </w:t>
      </w:r>
      <w:r w:rsidR="00FC4664" w:rsidRPr="00721F44">
        <w:rPr>
          <w:sz w:val="24"/>
        </w:rPr>
        <w:t xml:space="preserve">перечень </w:t>
      </w:r>
      <w:r>
        <w:rPr>
          <w:sz w:val="24"/>
        </w:rPr>
        <w:t>прилагаемых к заявлению документов</w:t>
      </w:r>
      <w:r w:rsidR="00FC4664" w:rsidRPr="00721F44">
        <w:rPr>
          <w:sz w:val="24"/>
        </w:rPr>
        <w:t xml:space="preserve"> определяется в</w:t>
      </w:r>
      <w:r>
        <w:rPr>
          <w:sz w:val="24"/>
        </w:rPr>
        <w:t xml:space="preserve"> </w:t>
      </w:r>
      <w:r w:rsidR="00FC4664" w:rsidRPr="00B61B5F">
        <w:rPr>
          <w:sz w:val="24"/>
        </w:rPr>
        <w:t xml:space="preserve">соответствии с </w:t>
      </w:r>
      <w:hyperlink w:anchor="P20" w:history="1">
        <w:r w:rsidR="00BC4D98">
          <w:rPr>
            <w:sz w:val="24"/>
          </w:rPr>
          <w:t>пунктом</w:t>
        </w:r>
      </w:hyperlink>
      <w:r w:rsidR="00D13390">
        <w:rPr>
          <w:sz w:val="24"/>
        </w:rPr>
        <w:t xml:space="preserve"> 2.2.</w:t>
      </w:r>
      <w:r w:rsidR="00FC4664" w:rsidRPr="00B61B5F">
        <w:rPr>
          <w:sz w:val="24"/>
        </w:rPr>
        <w:t xml:space="preserve"> настоящего</w:t>
      </w:r>
      <w:r w:rsidR="001E39FA">
        <w:rPr>
          <w:sz w:val="24"/>
        </w:rPr>
        <w:t xml:space="preserve"> п</w:t>
      </w:r>
      <w:r w:rsidR="00FC4664" w:rsidRPr="00721F44">
        <w:rPr>
          <w:sz w:val="24"/>
        </w:rPr>
        <w:t>орядка).</w:t>
      </w:r>
    </w:p>
    <w:p w:rsidR="007423D0" w:rsidRDefault="007423D0" w:rsidP="000B12B4">
      <w:pPr>
        <w:jc w:val="both"/>
        <w:rPr>
          <w:sz w:val="24"/>
        </w:rPr>
      </w:pPr>
    </w:p>
    <w:p w:rsidR="007423D0" w:rsidRPr="00721F44" w:rsidRDefault="007423D0" w:rsidP="000B12B4">
      <w:pPr>
        <w:jc w:val="both"/>
        <w:rPr>
          <w:sz w:val="24"/>
        </w:rPr>
      </w:pP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>Руководитель ________________________</w:t>
      </w:r>
    </w:p>
    <w:p w:rsidR="00FC4664" w:rsidRPr="00721F44" w:rsidRDefault="00FC4664" w:rsidP="000B12B4">
      <w:pPr>
        <w:jc w:val="both"/>
        <w:rPr>
          <w:sz w:val="24"/>
        </w:rPr>
      </w:pPr>
    </w:p>
    <w:p w:rsidR="00FC4664" w:rsidRPr="00721F44" w:rsidRDefault="00FC4664" w:rsidP="000B12B4">
      <w:pPr>
        <w:jc w:val="both"/>
        <w:rPr>
          <w:sz w:val="24"/>
        </w:rPr>
      </w:pPr>
      <w:r w:rsidRPr="00721F44">
        <w:rPr>
          <w:sz w:val="24"/>
        </w:rPr>
        <w:t xml:space="preserve">Главный бухгалтер </w:t>
      </w:r>
      <w:r w:rsidR="00B61B5F" w:rsidRPr="00721F44">
        <w:rPr>
          <w:sz w:val="24"/>
        </w:rPr>
        <w:t>________________________</w:t>
      </w:r>
    </w:p>
    <w:p w:rsidR="00702951" w:rsidRDefault="00FC4664" w:rsidP="00715643">
      <w:pPr>
        <w:jc w:val="both"/>
        <w:rPr>
          <w:sz w:val="24"/>
        </w:rPr>
      </w:pPr>
      <w:r w:rsidRPr="00721F44">
        <w:rPr>
          <w:sz w:val="24"/>
        </w:rPr>
        <w:t>М.П.</w:t>
      </w:r>
    </w:p>
    <w:p w:rsidR="00256DF9" w:rsidRDefault="00256DF9" w:rsidP="00715643">
      <w:pPr>
        <w:jc w:val="both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3"/>
      </w:tblGrid>
      <w:tr w:rsidR="00562E15" w:rsidTr="00256DF9">
        <w:tc>
          <w:tcPr>
            <w:tcW w:w="3794" w:type="dxa"/>
          </w:tcPr>
          <w:p w:rsidR="00562E15" w:rsidRDefault="00562E15" w:rsidP="005A4F0D">
            <w:pPr>
              <w:jc w:val="right"/>
              <w:outlineLvl w:val="0"/>
              <w:rPr>
                <w:sz w:val="24"/>
              </w:rPr>
            </w:pPr>
          </w:p>
        </w:tc>
        <w:tc>
          <w:tcPr>
            <w:tcW w:w="6343" w:type="dxa"/>
          </w:tcPr>
          <w:p w:rsidR="00562E15" w:rsidRPr="00CC6297" w:rsidRDefault="00562E15" w:rsidP="005A4F0D">
            <w:pPr>
              <w:jc w:val="center"/>
              <w:outlineLvl w:val="0"/>
              <w:rPr>
                <w:sz w:val="24"/>
              </w:rPr>
            </w:pPr>
            <w:r w:rsidRPr="00CC6297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2</w:t>
            </w:r>
          </w:p>
          <w:p w:rsidR="00562E15" w:rsidRDefault="00562E15" w:rsidP="00256DF9">
            <w:pPr>
              <w:jc w:val="center"/>
              <w:rPr>
                <w:sz w:val="24"/>
              </w:rPr>
            </w:pPr>
            <w:r w:rsidRPr="000C45EB">
              <w:rPr>
                <w:sz w:val="24"/>
              </w:rPr>
              <w:t xml:space="preserve">к Порядку </w:t>
            </w:r>
            <w:r w:rsidRPr="002C0801">
              <w:rPr>
                <w:sz w:val="24"/>
              </w:rPr>
              <w:t>предоставления субсидии на возмещение затрат,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      </w:r>
          </w:p>
        </w:tc>
      </w:tr>
    </w:tbl>
    <w:p w:rsidR="00562E15" w:rsidRDefault="00562E15" w:rsidP="00715643">
      <w:pPr>
        <w:jc w:val="both"/>
        <w:rPr>
          <w:sz w:val="24"/>
        </w:rPr>
      </w:pPr>
    </w:p>
    <w:p w:rsidR="00562E15" w:rsidRDefault="00562E15" w:rsidP="00715643">
      <w:pPr>
        <w:jc w:val="both"/>
        <w:rPr>
          <w:sz w:val="24"/>
        </w:rPr>
      </w:pPr>
    </w:p>
    <w:p w:rsidR="0045691F" w:rsidRDefault="0045691F" w:rsidP="0045691F">
      <w:pPr>
        <w:rPr>
          <w:sz w:val="24"/>
          <w:highlight w:val="yellow"/>
        </w:rPr>
      </w:pPr>
    </w:p>
    <w:p w:rsidR="00AA2CA1" w:rsidRPr="00AC0616" w:rsidRDefault="00AA2CA1" w:rsidP="00EB7E8E">
      <w:pPr>
        <w:spacing w:before="120" w:after="120" w:line="200" w:lineRule="atLeast"/>
        <w:jc w:val="center"/>
        <w:rPr>
          <w:b/>
          <w:sz w:val="24"/>
        </w:rPr>
      </w:pPr>
      <w:r w:rsidRPr="00AC0616">
        <w:rPr>
          <w:b/>
          <w:sz w:val="24"/>
        </w:rPr>
        <w:t>ЗАЯВКА</w:t>
      </w:r>
      <w:r w:rsidR="00AC0616" w:rsidRPr="00AC0616">
        <w:rPr>
          <w:b/>
          <w:sz w:val="24"/>
        </w:rPr>
        <w:t xml:space="preserve"> </w:t>
      </w:r>
      <w:r w:rsidRPr="00AC0616">
        <w:rPr>
          <w:b/>
          <w:sz w:val="24"/>
        </w:rPr>
        <w:t>НА ПЕРЕЧИСЛЕНИЕ СУБСИДИИ</w:t>
      </w:r>
    </w:p>
    <w:p w:rsidR="00256DF9" w:rsidRPr="00256DF9" w:rsidRDefault="00256DF9" w:rsidP="00256DF9">
      <w:pPr>
        <w:ind w:firstLine="709"/>
        <w:jc w:val="center"/>
        <w:rPr>
          <w:b/>
          <w:sz w:val="24"/>
        </w:rPr>
      </w:pPr>
      <w:r w:rsidRPr="00256DF9">
        <w:rPr>
          <w:b/>
          <w:sz w:val="24"/>
        </w:rPr>
        <w:t>на возмещение затрат,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«Петушинский район»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</w:p>
    <w:p w:rsidR="009314E7" w:rsidRDefault="009314E7" w:rsidP="000B12B4">
      <w:pPr>
        <w:spacing w:line="200" w:lineRule="atLeast"/>
        <w:jc w:val="both"/>
        <w:rPr>
          <w:sz w:val="24"/>
        </w:rPr>
      </w:pPr>
    </w:p>
    <w:p w:rsidR="009314E7" w:rsidRPr="00721F44" w:rsidRDefault="009314E7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Дата ______________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</w:p>
    <w:p w:rsidR="009314E7" w:rsidRDefault="009314E7" w:rsidP="000B12B4">
      <w:pPr>
        <w:spacing w:line="200" w:lineRule="atLeast"/>
        <w:jc w:val="both"/>
        <w:rPr>
          <w:sz w:val="24"/>
        </w:rPr>
      </w:pPr>
    </w:p>
    <w:p w:rsidR="009314E7" w:rsidRPr="00721F44" w:rsidRDefault="009314E7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>1.</w:t>
      </w:r>
      <w:r w:rsidRPr="00721F44">
        <w:rPr>
          <w:sz w:val="24"/>
        </w:rPr>
        <w:t xml:space="preserve">Полное </w:t>
      </w:r>
      <w:r>
        <w:rPr>
          <w:sz w:val="24"/>
        </w:rPr>
        <w:t xml:space="preserve">наименование юридического </w:t>
      </w:r>
      <w:r w:rsidRPr="00721F44">
        <w:rPr>
          <w:sz w:val="24"/>
        </w:rPr>
        <w:t>лица (индивидуального предпринимателя)</w:t>
      </w:r>
      <w:r>
        <w:rPr>
          <w:sz w:val="24"/>
        </w:rPr>
        <w:t xml:space="preserve"> – </w:t>
      </w:r>
      <w:r w:rsidRPr="00721F44">
        <w:rPr>
          <w:sz w:val="24"/>
        </w:rPr>
        <w:t>получ</w:t>
      </w:r>
      <w:r>
        <w:rPr>
          <w:sz w:val="24"/>
        </w:rPr>
        <w:t xml:space="preserve">ателя субсидии, </w:t>
      </w:r>
      <w:r w:rsidRPr="00721F44">
        <w:rPr>
          <w:sz w:val="24"/>
        </w:rPr>
        <w:t>ИНН</w:t>
      </w:r>
      <w:r>
        <w:rPr>
          <w:sz w:val="24"/>
        </w:rPr>
        <w:t xml:space="preserve">/КПП: </w:t>
      </w:r>
      <w:r w:rsidRPr="00721F44">
        <w:rPr>
          <w:sz w:val="24"/>
        </w:rPr>
        <w:t>______</w:t>
      </w:r>
      <w:r>
        <w:rPr>
          <w:sz w:val="24"/>
        </w:rPr>
        <w:t>______________________________________________________</w:t>
      </w:r>
      <w:r w:rsidRPr="00721F44">
        <w:rPr>
          <w:sz w:val="24"/>
        </w:rPr>
        <w:t>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____________________________________________________</w:t>
      </w:r>
      <w:r>
        <w:rPr>
          <w:sz w:val="24"/>
        </w:rPr>
        <w:t>_______</w:t>
      </w:r>
      <w:r w:rsidRPr="00721F44">
        <w:rPr>
          <w:sz w:val="24"/>
        </w:rPr>
        <w:t>_______________________</w:t>
      </w:r>
      <w:r w:rsidR="009314E7">
        <w:rPr>
          <w:sz w:val="24"/>
        </w:rPr>
        <w:t>.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</w:p>
    <w:p w:rsidR="00AA2CA1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>2.</w:t>
      </w:r>
      <w:r w:rsidRPr="00721F44">
        <w:rPr>
          <w:sz w:val="24"/>
        </w:rPr>
        <w:t xml:space="preserve">Основание: </w:t>
      </w:r>
      <w:r w:rsidR="00256DF9">
        <w:rPr>
          <w:sz w:val="24"/>
        </w:rPr>
        <w:t>соглашение</w:t>
      </w:r>
      <w:r w:rsidRPr="00721F44">
        <w:rPr>
          <w:sz w:val="24"/>
        </w:rPr>
        <w:t xml:space="preserve"> на предоставление субсидии на ________________</w:t>
      </w:r>
      <w:r w:rsidR="00256DF9">
        <w:rPr>
          <w:sz w:val="24"/>
        </w:rPr>
        <w:t>_______</w:t>
      </w:r>
      <w:r>
        <w:rPr>
          <w:sz w:val="24"/>
        </w:rPr>
        <w:t>__</w:t>
      </w:r>
      <w:r w:rsidRPr="00721F44">
        <w:rPr>
          <w:sz w:val="24"/>
        </w:rPr>
        <w:t>_______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____________________________________________________</w:t>
      </w:r>
      <w:r>
        <w:rPr>
          <w:sz w:val="24"/>
        </w:rPr>
        <w:t>______________________________</w:t>
      </w:r>
    </w:p>
    <w:p w:rsidR="009314E7" w:rsidRPr="00721F44" w:rsidRDefault="009314E7" w:rsidP="009314E7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____________________________________________________</w:t>
      </w:r>
      <w:r>
        <w:rPr>
          <w:sz w:val="24"/>
        </w:rPr>
        <w:t>______________________________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>_________________</w:t>
      </w:r>
      <w:r w:rsidR="001E39FA">
        <w:rPr>
          <w:sz w:val="24"/>
        </w:rPr>
        <w:t>______ от «__» _____________ 20_</w:t>
      </w:r>
      <w:r>
        <w:rPr>
          <w:sz w:val="24"/>
        </w:rPr>
        <w:t>_ года №</w:t>
      </w:r>
      <w:r w:rsidRPr="00721F44">
        <w:rPr>
          <w:sz w:val="24"/>
        </w:rPr>
        <w:t xml:space="preserve"> __________</w:t>
      </w:r>
      <w:r>
        <w:rPr>
          <w:sz w:val="24"/>
        </w:rPr>
        <w:t>__________</w:t>
      </w:r>
      <w:r w:rsidRPr="00721F44">
        <w:rPr>
          <w:sz w:val="24"/>
        </w:rPr>
        <w:t>_______</w:t>
      </w:r>
      <w:r w:rsidR="009314E7">
        <w:rPr>
          <w:sz w:val="24"/>
        </w:rPr>
        <w:t>.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>3.</w:t>
      </w:r>
      <w:r w:rsidRPr="00721F44">
        <w:rPr>
          <w:sz w:val="24"/>
        </w:rPr>
        <w:t>Размер запрашиваемой субсидии: ___________________________</w:t>
      </w:r>
      <w:r>
        <w:rPr>
          <w:sz w:val="24"/>
        </w:rPr>
        <w:t>__________</w:t>
      </w:r>
      <w:r w:rsidRPr="00721F44">
        <w:rPr>
          <w:sz w:val="24"/>
        </w:rPr>
        <w:t>______________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___________________________________________________________</w:t>
      </w:r>
      <w:r>
        <w:rPr>
          <w:sz w:val="24"/>
        </w:rPr>
        <w:t>_______</w:t>
      </w:r>
      <w:r w:rsidRPr="00721F44">
        <w:rPr>
          <w:sz w:val="24"/>
        </w:rPr>
        <w:t>________________</w:t>
      </w:r>
    </w:p>
    <w:p w:rsidR="0045691F" w:rsidRPr="009314E7" w:rsidRDefault="0045691F" w:rsidP="0045691F">
      <w:pPr>
        <w:spacing w:line="200" w:lineRule="atLeast"/>
        <w:jc w:val="center"/>
        <w:rPr>
          <w:i/>
          <w:sz w:val="20"/>
        </w:rPr>
      </w:pPr>
      <w:r w:rsidRPr="009314E7">
        <w:rPr>
          <w:i/>
          <w:sz w:val="20"/>
        </w:rPr>
        <w:t>(сумма цифрами и прописью)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>4.</w:t>
      </w:r>
      <w:r w:rsidRPr="00721F44">
        <w:rPr>
          <w:sz w:val="24"/>
        </w:rPr>
        <w:t>Сумм</w:t>
      </w:r>
      <w:r>
        <w:rPr>
          <w:sz w:val="24"/>
        </w:rPr>
        <w:t>а субси</w:t>
      </w:r>
      <w:r w:rsidR="001E39FA">
        <w:rPr>
          <w:sz w:val="24"/>
        </w:rPr>
        <w:t xml:space="preserve">дии за период с </w:t>
      </w:r>
      <w:r w:rsidR="0045691F">
        <w:rPr>
          <w:sz w:val="24"/>
        </w:rPr>
        <w:t>«____» ___________ 20___ г. по «____» ___________ 20__</w:t>
      </w:r>
      <w:r w:rsidR="0045691F" w:rsidRPr="00721F44">
        <w:rPr>
          <w:sz w:val="24"/>
        </w:rPr>
        <w:t>_ г.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Приложение: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1. _________</w:t>
      </w:r>
      <w:r>
        <w:rPr>
          <w:sz w:val="24"/>
        </w:rPr>
        <w:t>_____________________________________________________________</w:t>
      </w:r>
      <w:r w:rsidRPr="00721F44">
        <w:rPr>
          <w:sz w:val="24"/>
        </w:rPr>
        <w:t>__________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2. _________</w:t>
      </w:r>
      <w:r>
        <w:rPr>
          <w:sz w:val="24"/>
        </w:rPr>
        <w:t>_____________________________________________________________</w:t>
      </w:r>
      <w:r w:rsidRPr="00721F44">
        <w:rPr>
          <w:sz w:val="24"/>
        </w:rPr>
        <w:t>__________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3. _________</w:t>
      </w:r>
      <w:r>
        <w:rPr>
          <w:sz w:val="24"/>
        </w:rPr>
        <w:t>_____________________________________________________________</w:t>
      </w:r>
      <w:r w:rsidRPr="00721F44">
        <w:rPr>
          <w:sz w:val="24"/>
        </w:rPr>
        <w:t>__________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>
        <w:rPr>
          <w:sz w:val="24"/>
        </w:rPr>
        <w:t xml:space="preserve">(Примечание: перечень прилагаемых </w:t>
      </w:r>
      <w:r w:rsidRPr="00721F44">
        <w:rPr>
          <w:sz w:val="24"/>
        </w:rPr>
        <w:t>к заявлению документов определяется в</w:t>
      </w:r>
      <w:r>
        <w:rPr>
          <w:sz w:val="24"/>
        </w:rPr>
        <w:t xml:space="preserve"> </w:t>
      </w:r>
      <w:r w:rsidRPr="00721F44">
        <w:rPr>
          <w:sz w:val="24"/>
        </w:rPr>
        <w:t xml:space="preserve">соответствии с </w:t>
      </w:r>
      <w:r w:rsidR="001E39FA">
        <w:rPr>
          <w:sz w:val="24"/>
        </w:rPr>
        <w:t xml:space="preserve">пунктом 3.1 </w:t>
      </w:r>
      <w:r w:rsidRPr="00FA3D4F">
        <w:rPr>
          <w:sz w:val="24"/>
        </w:rPr>
        <w:t>настоящего</w:t>
      </w:r>
      <w:r w:rsidR="001E39FA">
        <w:rPr>
          <w:sz w:val="24"/>
        </w:rPr>
        <w:t xml:space="preserve"> п</w:t>
      </w:r>
      <w:r w:rsidRPr="00721F44">
        <w:rPr>
          <w:sz w:val="24"/>
        </w:rPr>
        <w:t>орядка).</w:t>
      </w:r>
    </w:p>
    <w:p w:rsidR="00AA2CA1" w:rsidRDefault="00AA2CA1" w:rsidP="000B12B4">
      <w:pPr>
        <w:spacing w:line="200" w:lineRule="atLeast"/>
        <w:jc w:val="both"/>
        <w:rPr>
          <w:sz w:val="24"/>
        </w:rPr>
      </w:pPr>
    </w:p>
    <w:p w:rsidR="0045691F" w:rsidRDefault="0045691F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Руководитель ________________________</w:t>
      </w: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</w:p>
    <w:p w:rsidR="00AA2CA1" w:rsidRPr="00721F44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Главный бухгалтер ________________________</w:t>
      </w:r>
    </w:p>
    <w:p w:rsidR="00C52320" w:rsidRDefault="00C52320" w:rsidP="000B12B4">
      <w:pPr>
        <w:spacing w:line="200" w:lineRule="atLeast"/>
        <w:jc w:val="both"/>
        <w:rPr>
          <w:sz w:val="24"/>
        </w:rPr>
      </w:pPr>
    </w:p>
    <w:p w:rsidR="0045691F" w:rsidRDefault="00AA2CA1" w:rsidP="000B12B4">
      <w:pPr>
        <w:spacing w:line="200" w:lineRule="atLeast"/>
        <w:jc w:val="both"/>
        <w:rPr>
          <w:sz w:val="24"/>
        </w:rPr>
      </w:pPr>
      <w:r w:rsidRPr="00721F44">
        <w:rPr>
          <w:sz w:val="24"/>
        </w:rPr>
        <w:t>М.П.</w:t>
      </w:r>
    </w:p>
    <w:p w:rsidR="00256DF9" w:rsidRDefault="00256DF9" w:rsidP="000B12B4">
      <w:pPr>
        <w:spacing w:line="200" w:lineRule="atLeast"/>
        <w:jc w:val="both"/>
        <w:rPr>
          <w:sz w:val="24"/>
        </w:rPr>
      </w:pPr>
    </w:p>
    <w:p w:rsidR="00256DF9" w:rsidRDefault="00256DF9" w:rsidP="000B12B4">
      <w:pPr>
        <w:spacing w:line="200" w:lineRule="atLeast"/>
        <w:jc w:val="both"/>
        <w:rPr>
          <w:sz w:val="24"/>
        </w:rPr>
      </w:pPr>
    </w:p>
    <w:sectPr w:rsidR="00256DF9" w:rsidSect="003B55E1">
      <w:headerReference w:type="default" r:id="rId6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EB" w:rsidRDefault="00CA5AEB" w:rsidP="00380131">
      <w:r>
        <w:separator/>
      </w:r>
    </w:p>
  </w:endnote>
  <w:endnote w:type="continuationSeparator" w:id="1">
    <w:p w:rsidR="00CA5AEB" w:rsidRDefault="00CA5AEB" w:rsidP="0038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EB" w:rsidRDefault="00CA5AEB" w:rsidP="00380131">
      <w:r>
        <w:separator/>
      </w:r>
    </w:p>
  </w:footnote>
  <w:footnote w:type="continuationSeparator" w:id="1">
    <w:p w:rsidR="00CA5AEB" w:rsidRDefault="00CA5AEB" w:rsidP="00380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1F" w:rsidRPr="005D5338" w:rsidRDefault="0045691F" w:rsidP="00C55EA9">
    <w:pPr>
      <w:pStyle w:val="a9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C802FF"/>
    <w:rsid w:val="000024EF"/>
    <w:rsid w:val="0000264C"/>
    <w:rsid w:val="00004A9B"/>
    <w:rsid w:val="00007F19"/>
    <w:rsid w:val="000101F5"/>
    <w:rsid w:val="00014835"/>
    <w:rsid w:val="00014B75"/>
    <w:rsid w:val="00016365"/>
    <w:rsid w:val="00025FD4"/>
    <w:rsid w:val="00046007"/>
    <w:rsid w:val="00064147"/>
    <w:rsid w:val="00075E99"/>
    <w:rsid w:val="00077042"/>
    <w:rsid w:val="000A00BE"/>
    <w:rsid w:val="000A5FDD"/>
    <w:rsid w:val="000B10F0"/>
    <w:rsid w:val="000B12B4"/>
    <w:rsid w:val="000B561B"/>
    <w:rsid w:val="000B5D05"/>
    <w:rsid w:val="000C37B7"/>
    <w:rsid w:val="000C45EB"/>
    <w:rsid w:val="000C4C45"/>
    <w:rsid w:val="000C61D3"/>
    <w:rsid w:val="000D28E1"/>
    <w:rsid w:val="000D3772"/>
    <w:rsid w:val="000D6E18"/>
    <w:rsid w:val="000E052C"/>
    <w:rsid w:val="000F397D"/>
    <w:rsid w:val="000F5161"/>
    <w:rsid w:val="00100978"/>
    <w:rsid w:val="00100B92"/>
    <w:rsid w:val="00116C0B"/>
    <w:rsid w:val="0012457C"/>
    <w:rsid w:val="001414CF"/>
    <w:rsid w:val="00145BCC"/>
    <w:rsid w:val="0015549F"/>
    <w:rsid w:val="00157CE4"/>
    <w:rsid w:val="00160D2E"/>
    <w:rsid w:val="00161F7A"/>
    <w:rsid w:val="001717ED"/>
    <w:rsid w:val="00177936"/>
    <w:rsid w:val="001D469B"/>
    <w:rsid w:val="001E39FA"/>
    <w:rsid w:val="001E6A89"/>
    <w:rsid w:val="002072F3"/>
    <w:rsid w:val="00230045"/>
    <w:rsid w:val="0023127F"/>
    <w:rsid w:val="00232E3F"/>
    <w:rsid w:val="002474C0"/>
    <w:rsid w:val="00256DF9"/>
    <w:rsid w:val="00264E3C"/>
    <w:rsid w:val="00267876"/>
    <w:rsid w:val="0029007F"/>
    <w:rsid w:val="00291C17"/>
    <w:rsid w:val="00293770"/>
    <w:rsid w:val="00293DAE"/>
    <w:rsid w:val="002A6AA4"/>
    <w:rsid w:val="002A6AE9"/>
    <w:rsid w:val="002A6CB2"/>
    <w:rsid w:val="002C0801"/>
    <w:rsid w:val="002F03FF"/>
    <w:rsid w:val="00313B94"/>
    <w:rsid w:val="003314DC"/>
    <w:rsid w:val="00335AF6"/>
    <w:rsid w:val="003375AC"/>
    <w:rsid w:val="00347945"/>
    <w:rsid w:val="003760DC"/>
    <w:rsid w:val="00380131"/>
    <w:rsid w:val="00390A65"/>
    <w:rsid w:val="0039220E"/>
    <w:rsid w:val="0039439C"/>
    <w:rsid w:val="003A0234"/>
    <w:rsid w:val="003B55E1"/>
    <w:rsid w:val="003C2E3A"/>
    <w:rsid w:val="003C3B56"/>
    <w:rsid w:val="003D0C0F"/>
    <w:rsid w:val="0040159B"/>
    <w:rsid w:val="004023D1"/>
    <w:rsid w:val="00405B82"/>
    <w:rsid w:val="00421540"/>
    <w:rsid w:val="00423FA9"/>
    <w:rsid w:val="00424D30"/>
    <w:rsid w:val="00427C2E"/>
    <w:rsid w:val="004300F7"/>
    <w:rsid w:val="00430A3B"/>
    <w:rsid w:val="00433EB2"/>
    <w:rsid w:val="00442C8C"/>
    <w:rsid w:val="0044758D"/>
    <w:rsid w:val="0045691F"/>
    <w:rsid w:val="00461841"/>
    <w:rsid w:val="004749DA"/>
    <w:rsid w:val="0049119D"/>
    <w:rsid w:val="004C064D"/>
    <w:rsid w:val="004E0331"/>
    <w:rsid w:val="00502314"/>
    <w:rsid w:val="005250F2"/>
    <w:rsid w:val="005360EF"/>
    <w:rsid w:val="0055489C"/>
    <w:rsid w:val="00562E15"/>
    <w:rsid w:val="005768D0"/>
    <w:rsid w:val="00581C0A"/>
    <w:rsid w:val="005904E0"/>
    <w:rsid w:val="005A66D2"/>
    <w:rsid w:val="005B3EEB"/>
    <w:rsid w:val="005B449D"/>
    <w:rsid w:val="005C3403"/>
    <w:rsid w:val="005D5338"/>
    <w:rsid w:val="005E103C"/>
    <w:rsid w:val="005E5796"/>
    <w:rsid w:val="00615BAF"/>
    <w:rsid w:val="00620303"/>
    <w:rsid w:val="00621340"/>
    <w:rsid w:val="0062249E"/>
    <w:rsid w:val="0063319B"/>
    <w:rsid w:val="00653688"/>
    <w:rsid w:val="00653F62"/>
    <w:rsid w:val="0066120D"/>
    <w:rsid w:val="00666950"/>
    <w:rsid w:val="006674D9"/>
    <w:rsid w:val="0066778D"/>
    <w:rsid w:val="00667D75"/>
    <w:rsid w:val="00672845"/>
    <w:rsid w:val="0067368F"/>
    <w:rsid w:val="00680354"/>
    <w:rsid w:val="00681E6F"/>
    <w:rsid w:val="00690B61"/>
    <w:rsid w:val="00691F94"/>
    <w:rsid w:val="00693AD4"/>
    <w:rsid w:val="00695B11"/>
    <w:rsid w:val="006A4210"/>
    <w:rsid w:val="006A6E27"/>
    <w:rsid w:val="006B29DB"/>
    <w:rsid w:val="006E379E"/>
    <w:rsid w:val="006E5761"/>
    <w:rsid w:val="006E78C9"/>
    <w:rsid w:val="00702951"/>
    <w:rsid w:val="00715643"/>
    <w:rsid w:val="0072015B"/>
    <w:rsid w:val="00721F44"/>
    <w:rsid w:val="00730349"/>
    <w:rsid w:val="00733AA7"/>
    <w:rsid w:val="007423D0"/>
    <w:rsid w:val="00777F26"/>
    <w:rsid w:val="00781481"/>
    <w:rsid w:val="007933AD"/>
    <w:rsid w:val="007D57A9"/>
    <w:rsid w:val="007E795C"/>
    <w:rsid w:val="007F6583"/>
    <w:rsid w:val="007F7C78"/>
    <w:rsid w:val="0080439C"/>
    <w:rsid w:val="0081762C"/>
    <w:rsid w:val="008223BC"/>
    <w:rsid w:val="00825121"/>
    <w:rsid w:val="0082573A"/>
    <w:rsid w:val="00833CA0"/>
    <w:rsid w:val="00837AC7"/>
    <w:rsid w:val="00862645"/>
    <w:rsid w:val="0086409F"/>
    <w:rsid w:val="00870816"/>
    <w:rsid w:val="0087414B"/>
    <w:rsid w:val="00874A04"/>
    <w:rsid w:val="00877544"/>
    <w:rsid w:val="00892E3F"/>
    <w:rsid w:val="008A79C3"/>
    <w:rsid w:val="008B75B2"/>
    <w:rsid w:val="008C3E0F"/>
    <w:rsid w:val="008D3AF1"/>
    <w:rsid w:val="008E015C"/>
    <w:rsid w:val="008E05C2"/>
    <w:rsid w:val="009314E7"/>
    <w:rsid w:val="00940B44"/>
    <w:rsid w:val="0094156A"/>
    <w:rsid w:val="0094335E"/>
    <w:rsid w:val="00944957"/>
    <w:rsid w:val="00947637"/>
    <w:rsid w:val="0096595F"/>
    <w:rsid w:val="00972C34"/>
    <w:rsid w:val="00976CF3"/>
    <w:rsid w:val="00994E1A"/>
    <w:rsid w:val="00997042"/>
    <w:rsid w:val="009A72F8"/>
    <w:rsid w:val="009B4671"/>
    <w:rsid w:val="009D0307"/>
    <w:rsid w:val="009D3E70"/>
    <w:rsid w:val="009D69FD"/>
    <w:rsid w:val="009E0DAF"/>
    <w:rsid w:val="009E43B1"/>
    <w:rsid w:val="009E5D97"/>
    <w:rsid w:val="009F4385"/>
    <w:rsid w:val="00A04B99"/>
    <w:rsid w:val="00A17998"/>
    <w:rsid w:val="00A2050A"/>
    <w:rsid w:val="00A21F57"/>
    <w:rsid w:val="00A4209A"/>
    <w:rsid w:val="00A5425E"/>
    <w:rsid w:val="00A61E66"/>
    <w:rsid w:val="00A62DFF"/>
    <w:rsid w:val="00A63DC5"/>
    <w:rsid w:val="00A77D2E"/>
    <w:rsid w:val="00A92773"/>
    <w:rsid w:val="00A973DE"/>
    <w:rsid w:val="00AA2CA1"/>
    <w:rsid w:val="00AC0616"/>
    <w:rsid w:val="00AC0E17"/>
    <w:rsid w:val="00AC1D6E"/>
    <w:rsid w:val="00AC3F1A"/>
    <w:rsid w:val="00AC63A6"/>
    <w:rsid w:val="00AC778F"/>
    <w:rsid w:val="00AD08E4"/>
    <w:rsid w:val="00AD4B43"/>
    <w:rsid w:val="00AD5737"/>
    <w:rsid w:val="00B05C88"/>
    <w:rsid w:val="00B14E01"/>
    <w:rsid w:val="00B23FA3"/>
    <w:rsid w:val="00B414AA"/>
    <w:rsid w:val="00B50005"/>
    <w:rsid w:val="00B528FF"/>
    <w:rsid w:val="00B53845"/>
    <w:rsid w:val="00B56D64"/>
    <w:rsid w:val="00B61B5F"/>
    <w:rsid w:val="00B70C57"/>
    <w:rsid w:val="00B81138"/>
    <w:rsid w:val="00B81353"/>
    <w:rsid w:val="00B822AB"/>
    <w:rsid w:val="00B83621"/>
    <w:rsid w:val="00B9046F"/>
    <w:rsid w:val="00BB549E"/>
    <w:rsid w:val="00BC2894"/>
    <w:rsid w:val="00BC4D98"/>
    <w:rsid w:val="00C02379"/>
    <w:rsid w:val="00C218E6"/>
    <w:rsid w:val="00C302CD"/>
    <w:rsid w:val="00C405F0"/>
    <w:rsid w:val="00C4559E"/>
    <w:rsid w:val="00C50E4F"/>
    <w:rsid w:val="00C52320"/>
    <w:rsid w:val="00C5578B"/>
    <w:rsid w:val="00C55EA9"/>
    <w:rsid w:val="00C66B9A"/>
    <w:rsid w:val="00C70451"/>
    <w:rsid w:val="00C802FF"/>
    <w:rsid w:val="00C82387"/>
    <w:rsid w:val="00C8329F"/>
    <w:rsid w:val="00C84062"/>
    <w:rsid w:val="00C873DD"/>
    <w:rsid w:val="00C87E42"/>
    <w:rsid w:val="00C92849"/>
    <w:rsid w:val="00C96314"/>
    <w:rsid w:val="00C97F00"/>
    <w:rsid w:val="00CA4153"/>
    <w:rsid w:val="00CA5AEB"/>
    <w:rsid w:val="00CA6B2B"/>
    <w:rsid w:val="00CB6962"/>
    <w:rsid w:val="00CC275E"/>
    <w:rsid w:val="00CC6297"/>
    <w:rsid w:val="00CD052D"/>
    <w:rsid w:val="00CD150E"/>
    <w:rsid w:val="00CE0695"/>
    <w:rsid w:val="00CE6B23"/>
    <w:rsid w:val="00CF33FF"/>
    <w:rsid w:val="00D02F37"/>
    <w:rsid w:val="00D105F4"/>
    <w:rsid w:val="00D13390"/>
    <w:rsid w:val="00D16367"/>
    <w:rsid w:val="00D33DDB"/>
    <w:rsid w:val="00D416BC"/>
    <w:rsid w:val="00D45FCB"/>
    <w:rsid w:val="00D51993"/>
    <w:rsid w:val="00D62179"/>
    <w:rsid w:val="00D63FE3"/>
    <w:rsid w:val="00D81171"/>
    <w:rsid w:val="00D86DBC"/>
    <w:rsid w:val="00D87A1A"/>
    <w:rsid w:val="00DA377B"/>
    <w:rsid w:val="00DB5C3F"/>
    <w:rsid w:val="00DB5C78"/>
    <w:rsid w:val="00DC0C5E"/>
    <w:rsid w:val="00DC6044"/>
    <w:rsid w:val="00DD1B07"/>
    <w:rsid w:val="00DD3D47"/>
    <w:rsid w:val="00DE0B99"/>
    <w:rsid w:val="00DF3D23"/>
    <w:rsid w:val="00E07FFE"/>
    <w:rsid w:val="00E22825"/>
    <w:rsid w:val="00E439F3"/>
    <w:rsid w:val="00E46BE0"/>
    <w:rsid w:val="00E547E6"/>
    <w:rsid w:val="00E54F86"/>
    <w:rsid w:val="00E71C02"/>
    <w:rsid w:val="00E7449B"/>
    <w:rsid w:val="00E7453D"/>
    <w:rsid w:val="00E92FFE"/>
    <w:rsid w:val="00EA3162"/>
    <w:rsid w:val="00EA4089"/>
    <w:rsid w:val="00EB7E8E"/>
    <w:rsid w:val="00ED68ED"/>
    <w:rsid w:val="00EE2BA9"/>
    <w:rsid w:val="00EE7BFA"/>
    <w:rsid w:val="00F01F9C"/>
    <w:rsid w:val="00F06734"/>
    <w:rsid w:val="00F07DCC"/>
    <w:rsid w:val="00F23862"/>
    <w:rsid w:val="00F249B8"/>
    <w:rsid w:val="00F24B42"/>
    <w:rsid w:val="00F2519E"/>
    <w:rsid w:val="00F27947"/>
    <w:rsid w:val="00F759ED"/>
    <w:rsid w:val="00F81CF7"/>
    <w:rsid w:val="00F93E0B"/>
    <w:rsid w:val="00FA081D"/>
    <w:rsid w:val="00FA3D4F"/>
    <w:rsid w:val="00FB07F4"/>
    <w:rsid w:val="00FB7AC3"/>
    <w:rsid w:val="00FB7EBB"/>
    <w:rsid w:val="00FC4664"/>
    <w:rsid w:val="00FE17B2"/>
    <w:rsid w:val="00FE4850"/>
    <w:rsid w:val="00FE59F6"/>
    <w:rsid w:val="00FE6DDC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C802FF"/>
    <w:pPr>
      <w:keepNext/>
      <w:outlineLvl w:val="0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02FF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C802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802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C802F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802F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802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B5C78"/>
    <w:pPr>
      <w:ind w:firstLine="709"/>
      <w:jc w:val="both"/>
    </w:pPr>
    <w:rPr>
      <w:szCs w:val="26"/>
    </w:rPr>
  </w:style>
  <w:style w:type="character" w:customStyle="1" w:styleId="a6">
    <w:name w:val="Основной текст с отступом Знак"/>
    <w:basedOn w:val="a0"/>
    <w:link w:val="a5"/>
    <w:rsid w:val="00DB5C78"/>
    <w:rPr>
      <w:rFonts w:ascii="Times New Roman" w:eastAsia="Times New Roman" w:hAnsi="Times New Roman"/>
      <w:sz w:val="28"/>
      <w:szCs w:val="26"/>
    </w:rPr>
  </w:style>
  <w:style w:type="paragraph" w:customStyle="1" w:styleId="ConsPlusNonformat">
    <w:name w:val="ConsPlusNonformat"/>
    <w:rsid w:val="008B75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No Spacing"/>
    <w:uiPriority w:val="1"/>
    <w:qFormat/>
    <w:rsid w:val="00D86DBC"/>
    <w:rPr>
      <w:rFonts w:ascii="Times New Roman" w:eastAsia="Times New Roman" w:hAnsi="Times New Roman"/>
      <w:sz w:val="28"/>
      <w:szCs w:val="24"/>
    </w:rPr>
  </w:style>
  <w:style w:type="table" w:styleId="a8">
    <w:name w:val="Table Grid"/>
    <w:basedOn w:val="a1"/>
    <w:uiPriority w:val="59"/>
    <w:rsid w:val="00D86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80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0131"/>
    <w:rPr>
      <w:rFonts w:ascii="Times New Roman" w:eastAsia="Times New Roman" w:hAnsi="Times New Roman"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80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0131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semiHidden/>
    <w:rsid w:val="0055489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5023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4559E"/>
    <w:rPr>
      <w:rFonts w:eastAsia="Times New Roman"/>
      <w:sz w:val="22"/>
      <w:lang w:bidi="ar-SA"/>
    </w:rPr>
  </w:style>
  <w:style w:type="paragraph" w:customStyle="1" w:styleId="formattexttopleveltext">
    <w:name w:val="formattext topleveltext"/>
    <w:basedOn w:val="a"/>
    <w:rsid w:val="007933AD"/>
    <w:pPr>
      <w:spacing w:before="100" w:beforeAutospacing="1" w:after="100" w:afterAutospacing="1"/>
    </w:pPr>
    <w:rPr>
      <w:sz w:val="24"/>
    </w:rPr>
  </w:style>
  <w:style w:type="character" w:styleId="ad">
    <w:name w:val="Placeholder Text"/>
    <w:basedOn w:val="a0"/>
    <w:uiPriority w:val="99"/>
    <w:semiHidden/>
    <w:rsid w:val="00A9277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927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7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25891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131144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Калиновская</dc:creator>
  <cp:lastModifiedBy>Кузьмина</cp:lastModifiedBy>
  <cp:revision>8</cp:revision>
  <cp:lastPrinted>2019-12-25T14:00:00Z</cp:lastPrinted>
  <dcterms:created xsi:type="dcterms:W3CDTF">2019-12-23T09:37:00Z</dcterms:created>
  <dcterms:modified xsi:type="dcterms:W3CDTF">2019-12-25T14:14:00Z</dcterms:modified>
</cp:coreProperties>
</file>