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23" w:rsidRPr="00946E23" w:rsidRDefault="00946E23" w:rsidP="00946E2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946E23">
        <w:rPr>
          <w:rFonts w:ascii="Times New Roman" w:eastAsia="Times New Roman" w:hAnsi="Times New Roman" w:cs="Times New Roman"/>
          <w:b/>
          <w:bCs/>
          <w:color w:val="auto"/>
          <w:sz w:val="28"/>
        </w:rPr>
        <w:t>АДМИНИСТРАЦИЯ</w:t>
      </w:r>
    </w:p>
    <w:p w:rsidR="00946E23" w:rsidRPr="00946E23" w:rsidRDefault="00946E23" w:rsidP="00946E2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46E23" w:rsidRPr="00946E23" w:rsidRDefault="00946E23" w:rsidP="00946E2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proofErr w:type="gramStart"/>
      <w:r w:rsidRPr="00946E23">
        <w:rPr>
          <w:rFonts w:ascii="Times New Roman" w:eastAsia="Times New Roman" w:hAnsi="Times New Roman" w:cs="Times New Roman"/>
          <w:b/>
          <w:bCs/>
          <w:color w:val="auto"/>
          <w:sz w:val="28"/>
        </w:rPr>
        <w:t>ПЕТУШИНСКОГО  МУНИЦИПАЛЬНОГО</w:t>
      </w:r>
      <w:proofErr w:type="gramEnd"/>
      <w:r w:rsidRPr="00946E23">
        <w:rPr>
          <w:rFonts w:ascii="Times New Roman" w:eastAsia="Times New Roman" w:hAnsi="Times New Roman" w:cs="Times New Roman"/>
          <w:b/>
          <w:bCs/>
          <w:color w:val="auto"/>
          <w:sz w:val="28"/>
        </w:rPr>
        <w:t xml:space="preserve">  ОКРУГА</w:t>
      </w:r>
    </w:p>
    <w:p w:rsidR="00946E23" w:rsidRPr="00946E23" w:rsidRDefault="00946E23" w:rsidP="00946E2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46E23" w:rsidRPr="00946E23" w:rsidRDefault="00946E23" w:rsidP="00946E23">
      <w:pPr>
        <w:keepNext/>
        <w:widowControl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46E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ВЛАДИМИРСКОЙ ОБЛАСТИ</w:t>
      </w:r>
    </w:p>
    <w:p w:rsidR="00946E23" w:rsidRPr="00946E23" w:rsidRDefault="00946E23" w:rsidP="00946E2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</w:p>
    <w:p w:rsidR="00946E23" w:rsidRPr="00946E23" w:rsidRDefault="00946E23" w:rsidP="00946E23">
      <w:pPr>
        <w:keepNext/>
        <w:widowControl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946E23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П О С Т А Н О В Л Е Н И Е</w:t>
      </w:r>
    </w:p>
    <w:p w:rsidR="00946E23" w:rsidRPr="00946E23" w:rsidRDefault="00946E23" w:rsidP="00946E23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lang w:eastAsia="en-US"/>
        </w:rPr>
      </w:pPr>
    </w:p>
    <w:p w:rsidR="00946E23" w:rsidRPr="00946E23" w:rsidRDefault="00946E23" w:rsidP="00946E23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lang w:eastAsia="en-US"/>
        </w:rPr>
      </w:pPr>
    </w:p>
    <w:p w:rsidR="00946E23" w:rsidRPr="00946E23" w:rsidRDefault="00946E23" w:rsidP="00946E23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lang w:eastAsia="en-US"/>
        </w:rPr>
      </w:pPr>
      <w:r w:rsidRPr="00946E23">
        <w:rPr>
          <w:rFonts w:ascii="Times New Roman" w:eastAsia="Times New Roman" w:hAnsi="Times New Roman" w:cs="Times New Roman"/>
          <w:b/>
          <w:bCs/>
          <w:color w:val="auto"/>
          <w:kern w:val="32"/>
          <w:lang w:eastAsia="en-US"/>
        </w:rPr>
        <w:t xml:space="preserve">от </w:t>
      </w:r>
      <w:r w:rsidR="002B4E17" w:rsidRPr="002B4E17">
        <w:rPr>
          <w:rFonts w:ascii="Times New Roman" w:eastAsia="Times New Roman" w:hAnsi="Times New Roman" w:cs="Times New Roman"/>
          <w:b/>
          <w:bCs/>
          <w:color w:val="auto"/>
          <w:kern w:val="32"/>
          <w:u w:val="single"/>
          <w:lang w:eastAsia="en-US"/>
        </w:rPr>
        <w:t>03.02.2026</w:t>
      </w:r>
      <w:r w:rsidRPr="00946E23">
        <w:rPr>
          <w:rFonts w:ascii="Times New Roman" w:eastAsia="Times New Roman" w:hAnsi="Times New Roman" w:cs="Times New Roman"/>
          <w:b/>
          <w:bCs/>
          <w:color w:val="auto"/>
          <w:kern w:val="32"/>
          <w:lang w:eastAsia="en-US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kern w:val="32"/>
          <w:lang w:eastAsia="en-US"/>
        </w:rPr>
        <w:t xml:space="preserve">     </w:t>
      </w:r>
      <w:r w:rsidR="009308F2">
        <w:rPr>
          <w:rFonts w:ascii="Times New Roman" w:eastAsia="Times New Roman" w:hAnsi="Times New Roman" w:cs="Times New Roman"/>
          <w:b/>
          <w:bCs/>
          <w:color w:val="auto"/>
          <w:kern w:val="32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auto"/>
          <w:kern w:val="32"/>
          <w:lang w:eastAsia="en-US"/>
        </w:rPr>
        <w:t xml:space="preserve">  </w:t>
      </w:r>
      <w:r w:rsidRPr="00946E23">
        <w:rPr>
          <w:rFonts w:ascii="Times New Roman" w:eastAsia="Times New Roman" w:hAnsi="Times New Roman" w:cs="Times New Roman"/>
          <w:b/>
          <w:bCs/>
          <w:color w:val="auto"/>
          <w:kern w:val="32"/>
          <w:lang w:eastAsia="en-US"/>
        </w:rPr>
        <w:t xml:space="preserve"> г. Петушки                                                          </w:t>
      </w:r>
      <w:r w:rsidR="009308F2">
        <w:rPr>
          <w:rFonts w:ascii="Times New Roman" w:eastAsia="Times New Roman" w:hAnsi="Times New Roman" w:cs="Times New Roman"/>
          <w:b/>
          <w:bCs/>
          <w:color w:val="auto"/>
          <w:kern w:val="32"/>
          <w:lang w:eastAsia="en-US"/>
        </w:rPr>
        <w:t xml:space="preserve"> </w:t>
      </w:r>
      <w:r w:rsidRPr="00946E23">
        <w:rPr>
          <w:rFonts w:ascii="Times New Roman" w:eastAsia="Times New Roman" w:hAnsi="Times New Roman" w:cs="Times New Roman"/>
          <w:b/>
          <w:bCs/>
          <w:color w:val="auto"/>
          <w:kern w:val="32"/>
          <w:lang w:eastAsia="en-US"/>
        </w:rPr>
        <w:t xml:space="preserve"> № </w:t>
      </w:r>
      <w:r w:rsidR="002B4E17" w:rsidRPr="002B4E17">
        <w:rPr>
          <w:rFonts w:ascii="Times New Roman" w:eastAsia="Times New Roman" w:hAnsi="Times New Roman" w:cs="Times New Roman"/>
          <w:b/>
          <w:bCs/>
          <w:color w:val="auto"/>
          <w:kern w:val="32"/>
          <w:u w:val="single"/>
          <w:lang w:eastAsia="en-US"/>
        </w:rPr>
        <w:t>75</w:t>
      </w:r>
    </w:p>
    <w:p w:rsidR="00946E23" w:rsidRDefault="00946E23" w:rsidP="00946E23">
      <w:pPr>
        <w:pStyle w:val="30"/>
        <w:shd w:val="clear" w:color="auto" w:fill="auto"/>
        <w:spacing w:before="0" w:after="0"/>
        <w:ind w:right="40"/>
        <w:rPr>
          <w:sz w:val="24"/>
          <w:szCs w:val="24"/>
        </w:rPr>
      </w:pPr>
    </w:p>
    <w:p w:rsidR="00AA2092" w:rsidRDefault="00704897" w:rsidP="00946E23">
      <w:pPr>
        <w:pStyle w:val="30"/>
        <w:shd w:val="clear" w:color="auto" w:fill="auto"/>
        <w:spacing w:before="0" w:after="0"/>
        <w:ind w:left="23" w:right="40"/>
        <w:rPr>
          <w:sz w:val="24"/>
          <w:szCs w:val="24"/>
        </w:rPr>
      </w:pPr>
      <w:r w:rsidRPr="00AA2092">
        <w:rPr>
          <w:sz w:val="24"/>
          <w:szCs w:val="24"/>
        </w:rPr>
        <w:t xml:space="preserve">Об утверждении Положения «О Почётной грамоте </w:t>
      </w:r>
    </w:p>
    <w:p w:rsidR="00AA2092" w:rsidRDefault="00704897" w:rsidP="00AA2092">
      <w:pPr>
        <w:pStyle w:val="30"/>
        <w:shd w:val="clear" w:color="auto" w:fill="auto"/>
        <w:spacing w:before="0" w:after="0"/>
        <w:ind w:left="23" w:right="40"/>
        <w:rPr>
          <w:sz w:val="24"/>
          <w:szCs w:val="24"/>
        </w:rPr>
      </w:pPr>
      <w:r w:rsidRPr="00AA2092">
        <w:rPr>
          <w:sz w:val="24"/>
          <w:szCs w:val="24"/>
        </w:rPr>
        <w:t xml:space="preserve">администрации Петушинского муниципального округа </w:t>
      </w:r>
    </w:p>
    <w:p w:rsidR="00AA2092" w:rsidRDefault="00704897" w:rsidP="00AA2092">
      <w:pPr>
        <w:pStyle w:val="30"/>
        <w:shd w:val="clear" w:color="auto" w:fill="auto"/>
        <w:spacing w:before="0" w:after="0"/>
        <w:ind w:left="23" w:right="40"/>
        <w:rPr>
          <w:sz w:val="24"/>
          <w:szCs w:val="24"/>
        </w:rPr>
      </w:pPr>
      <w:r w:rsidRPr="00AA2092">
        <w:rPr>
          <w:sz w:val="24"/>
          <w:szCs w:val="24"/>
        </w:rPr>
        <w:t xml:space="preserve">Владимирской области», Положения </w:t>
      </w:r>
    </w:p>
    <w:p w:rsidR="00AA2092" w:rsidRDefault="00704897" w:rsidP="00AA2092">
      <w:pPr>
        <w:pStyle w:val="30"/>
        <w:shd w:val="clear" w:color="auto" w:fill="auto"/>
        <w:spacing w:before="0" w:after="0"/>
        <w:ind w:left="23" w:right="40"/>
        <w:rPr>
          <w:sz w:val="24"/>
          <w:szCs w:val="24"/>
        </w:rPr>
      </w:pPr>
      <w:r w:rsidRPr="00AA2092">
        <w:rPr>
          <w:sz w:val="24"/>
          <w:szCs w:val="24"/>
        </w:rPr>
        <w:t xml:space="preserve">«О Благодарности администрации </w:t>
      </w:r>
    </w:p>
    <w:p w:rsidR="00AA2092" w:rsidRDefault="00704897" w:rsidP="00AA2092">
      <w:pPr>
        <w:pStyle w:val="30"/>
        <w:shd w:val="clear" w:color="auto" w:fill="auto"/>
        <w:spacing w:before="0" w:after="0"/>
        <w:ind w:left="23" w:right="40"/>
        <w:rPr>
          <w:sz w:val="24"/>
          <w:szCs w:val="24"/>
        </w:rPr>
      </w:pPr>
      <w:r w:rsidRPr="00AA2092">
        <w:rPr>
          <w:sz w:val="24"/>
          <w:szCs w:val="24"/>
        </w:rPr>
        <w:t xml:space="preserve">Петушинского муниципального округа </w:t>
      </w:r>
    </w:p>
    <w:p w:rsidR="00A32BAB" w:rsidRDefault="00704897" w:rsidP="00AA2092">
      <w:pPr>
        <w:pStyle w:val="30"/>
        <w:shd w:val="clear" w:color="auto" w:fill="auto"/>
        <w:spacing w:before="0" w:after="0"/>
        <w:ind w:left="23" w:right="40"/>
        <w:rPr>
          <w:sz w:val="24"/>
          <w:szCs w:val="24"/>
        </w:rPr>
      </w:pPr>
      <w:r w:rsidRPr="00AA2092">
        <w:rPr>
          <w:sz w:val="24"/>
          <w:szCs w:val="24"/>
        </w:rPr>
        <w:t>Владимирской области»</w:t>
      </w:r>
    </w:p>
    <w:p w:rsidR="00AA2092" w:rsidRDefault="00AA2092" w:rsidP="00AA2092">
      <w:pPr>
        <w:pStyle w:val="30"/>
        <w:shd w:val="clear" w:color="auto" w:fill="auto"/>
        <w:spacing w:before="0" w:after="0"/>
        <w:ind w:left="23" w:right="40"/>
        <w:rPr>
          <w:sz w:val="24"/>
          <w:szCs w:val="24"/>
        </w:rPr>
      </w:pPr>
    </w:p>
    <w:p w:rsidR="00946E23" w:rsidRDefault="00946E23" w:rsidP="00AA2092">
      <w:pPr>
        <w:pStyle w:val="30"/>
        <w:shd w:val="clear" w:color="auto" w:fill="auto"/>
        <w:spacing w:before="0" w:after="0"/>
        <w:ind w:left="23" w:right="40"/>
        <w:rPr>
          <w:sz w:val="24"/>
          <w:szCs w:val="24"/>
        </w:rPr>
      </w:pPr>
    </w:p>
    <w:p w:rsidR="009308F2" w:rsidRPr="00AA2092" w:rsidRDefault="009308F2" w:rsidP="00AA2092">
      <w:pPr>
        <w:pStyle w:val="30"/>
        <w:shd w:val="clear" w:color="auto" w:fill="auto"/>
        <w:spacing w:before="0" w:after="0"/>
        <w:ind w:left="23" w:right="40"/>
        <w:rPr>
          <w:sz w:val="24"/>
          <w:szCs w:val="24"/>
        </w:rPr>
      </w:pPr>
    </w:p>
    <w:p w:rsidR="00A32BAB" w:rsidRPr="009308F2" w:rsidRDefault="00704897" w:rsidP="00946E23">
      <w:pPr>
        <w:pStyle w:val="11"/>
        <w:shd w:val="clear" w:color="auto" w:fill="auto"/>
        <w:spacing w:before="0" w:after="120"/>
        <w:ind w:left="23" w:right="40" w:firstLine="720"/>
        <w:rPr>
          <w:sz w:val="28"/>
          <w:szCs w:val="28"/>
        </w:rPr>
      </w:pPr>
      <w:r w:rsidRPr="009308F2">
        <w:rPr>
          <w:sz w:val="28"/>
          <w:szCs w:val="28"/>
        </w:rPr>
        <w:t>В соответствии с частью 14 статьи 22 и статьей 61 Федерального закона от 20.03.2025 № ЗЗ-ФЗ «Об общих принципах организации местного самоуправления в единой системе публичной власти», руководствуясь Уставом Петушинского муниципального округа Владимирской области,</w:t>
      </w:r>
    </w:p>
    <w:p w:rsidR="00A32BAB" w:rsidRPr="009308F2" w:rsidRDefault="00704897" w:rsidP="00946E23">
      <w:pPr>
        <w:pStyle w:val="11"/>
        <w:shd w:val="clear" w:color="auto" w:fill="auto"/>
        <w:spacing w:before="0" w:after="120" w:line="230" w:lineRule="exact"/>
        <w:ind w:left="23"/>
        <w:jc w:val="left"/>
        <w:rPr>
          <w:sz w:val="28"/>
          <w:szCs w:val="28"/>
        </w:rPr>
      </w:pPr>
      <w:r w:rsidRPr="009308F2">
        <w:rPr>
          <w:rStyle w:val="4pt"/>
          <w:sz w:val="28"/>
          <w:szCs w:val="28"/>
        </w:rPr>
        <w:t>постановляю:</w:t>
      </w:r>
    </w:p>
    <w:p w:rsidR="00A32BAB" w:rsidRPr="009308F2" w:rsidRDefault="00704897" w:rsidP="00946E23">
      <w:pPr>
        <w:pStyle w:val="11"/>
        <w:numPr>
          <w:ilvl w:val="0"/>
          <w:numId w:val="1"/>
        </w:numPr>
        <w:shd w:val="clear" w:color="auto" w:fill="auto"/>
        <w:tabs>
          <w:tab w:val="left" w:pos="1442"/>
        </w:tabs>
        <w:spacing w:before="0" w:after="120" w:line="274" w:lineRule="exact"/>
        <w:ind w:left="23" w:right="40" w:firstLine="720"/>
        <w:rPr>
          <w:sz w:val="28"/>
          <w:szCs w:val="28"/>
        </w:rPr>
      </w:pPr>
      <w:r w:rsidRPr="009308F2">
        <w:rPr>
          <w:sz w:val="28"/>
          <w:szCs w:val="28"/>
        </w:rPr>
        <w:t>Утвердить Положение «О Почётной грамоте администрации Петушинского муниципального округа Владимирской области» согласно приложению № 1, Положение «О Благодарности администрации Петушинского муниципального округа Владимирской области» согласно приложению № 2.</w:t>
      </w:r>
    </w:p>
    <w:p w:rsidR="00A32BAB" w:rsidRPr="009308F2" w:rsidRDefault="00704897" w:rsidP="00946E23">
      <w:pPr>
        <w:pStyle w:val="11"/>
        <w:numPr>
          <w:ilvl w:val="0"/>
          <w:numId w:val="1"/>
        </w:numPr>
        <w:shd w:val="clear" w:color="auto" w:fill="auto"/>
        <w:tabs>
          <w:tab w:val="left" w:pos="1032"/>
        </w:tabs>
        <w:spacing w:before="0" w:after="120"/>
        <w:ind w:left="23" w:right="40" w:firstLine="720"/>
        <w:rPr>
          <w:sz w:val="28"/>
          <w:szCs w:val="28"/>
        </w:rPr>
      </w:pPr>
      <w:r w:rsidRPr="009308F2">
        <w:rPr>
          <w:sz w:val="28"/>
          <w:szCs w:val="28"/>
        </w:rPr>
        <w:t xml:space="preserve"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</w:t>
      </w:r>
      <w:r w:rsidRPr="009308F2">
        <w:rPr>
          <w:sz w:val="28"/>
          <w:szCs w:val="28"/>
          <w:lang w:val="en-US"/>
        </w:rPr>
        <w:t>VESTNIK</w:t>
      </w:r>
      <w:r w:rsidRPr="009308F2">
        <w:rPr>
          <w:sz w:val="28"/>
          <w:szCs w:val="28"/>
        </w:rPr>
        <w:t xml:space="preserve">- </w:t>
      </w:r>
      <w:r w:rsidRPr="009308F2">
        <w:rPr>
          <w:sz w:val="28"/>
          <w:szCs w:val="28"/>
          <w:lang w:val="en-US"/>
        </w:rPr>
        <w:t>PETRAION</w:t>
      </w:r>
      <w:r w:rsidRPr="009308F2">
        <w:rPr>
          <w:sz w:val="28"/>
          <w:szCs w:val="28"/>
        </w:rPr>
        <w:t>.</w:t>
      </w:r>
      <w:r w:rsidRPr="009308F2">
        <w:rPr>
          <w:sz w:val="28"/>
          <w:szCs w:val="28"/>
          <w:lang w:val="en-US"/>
        </w:rPr>
        <w:t>RU</w:t>
      </w:r>
      <w:r w:rsidRPr="009308F2">
        <w:rPr>
          <w:sz w:val="28"/>
          <w:szCs w:val="28"/>
        </w:rPr>
        <w:t>, подлежит размещению на официальном сайте Петушинского муниципального округа Владимирской области и распространяется на правоотношения, возникшие с 01.01.2026 года.</w:t>
      </w:r>
    </w:p>
    <w:p w:rsidR="00946E23" w:rsidRPr="009308F2" w:rsidRDefault="00946E23" w:rsidP="00946E23">
      <w:pPr>
        <w:pStyle w:val="11"/>
        <w:shd w:val="clear" w:color="auto" w:fill="auto"/>
        <w:spacing w:before="0" w:after="0"/>
        <w:ind w:left="23" w:right="40"/>
        <w:jc w:val="left"/>
        <w:rPr>
          <w:sz w:val="28"/>
          <w:szCs w:val="28"/>
        </w:rPr>
      </w:pPr>
    </w:p>
    <w:p w:rsidR="00946E23" w:rsidRDefault="00946E23" w:rsidP="00946E23">
      <w:pPr>
        <w:pStyle w:val="11"/>
        <w:shd w:val="clear" w:color="auto" w:fill="auto"/>
        <w:spacing w:before="0" w:after="0"/>
        <w:ind w:left="23" w:right="40"/>
        <w:jc w:val="left"/>
        <w:rPr>
          <w:sz w:val="28"/>
          <w:szCs w:val="28"/>
        </w:rPr>
      </w:pPr>
    </w:p>
    <w:p w:rsidR="009308F2" w:rsidRPr="009308F2" w:rsidRDefault="009308F2" w:rsidP="00946E23">
      <w:pPr>
        <w:pStyle w:val="11"/>
        <w:shd w:val="clear" w:color="auto" w:fill="auto"/>
        <w:spacing w:before="0" w:after="0"/>
        <w:ind w:left="23" w:right="40"/>
        <w:jc w:val="left"/>
        <w:rPr>
          <w:sz w:val="28"/>
          <w:szCs w:val="28"/>
        </w:rPr>
      </w:pPr>
      <w:bookmarkStart w:id="0" w:name="_GoBack"/>
      <w:bookmarkEnd w:id="0"/>
    </w:p>
    <w:p w:rsidR="00AA2092" w:rsidRPr="009308F2" w:rsidRDefault="00977714" w:rsidP="00946E23">
      <w:pPr>
        <w:pStyle w:val="11"/>
        <w:shd w:val="clear" w:color="auto" w:fill="auto"/>
        <w:spacing w:before="0" w:after="0"/>
        <w:ind w:left="23" w:right="40"/>
        <w:jc w:val="left"/>
        <w:rPr>
          <w:sz w:val="28"/>
          <w:szCs w:val="28"/>
        </w:rPr>
      </w:pPr>
      <w:r w:rsidRPr="009308F2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4936490</wp:posOffset>
                </wp:positionH>
                <wp:positionV relativeFrom="paragraph">
                  <wp:posOffset>153670</wp:posOffset>
                </wp:positionV>
                <wp:extent cx="1131570" cy="139700"/>
                <wp:effectExtent l="1905" t="635" r="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BAB" w:rsidRPr="00AA2092" w:rsidRDefault="00704897">
                            <w:pPr>
                              <w:pStyle w:val="11"/>
                              <w:shd w:val="clear" w:color="auto" w:fill="auto"/>
                              <w:spacing w:before="0" w:after="0" w:line="220" w:lineRule="exact"/>
                              <w:ind w:left="10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AA2092">
                              <w:rPr>
                                <w:rStyle w:val="Exact"/>
                                <w:spacing w:val="0"/>
                                <w:sz w:val="24"/>
                                <w:szCs w:val="24"/>
                              </w:rPr>
                              <w:t>А.В.КОПЫТОВ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7pt;margin-top:12.1pt;width:89.1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8orA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" filled="f" stroked="f">
                <v:textbox style="mso-fit-shape-to-text:t" inset="0,0,0,0">
                  <w:txbxContent>
                    <w:p w:rsidR="00A32BAB" w:rsidRPr="00AA2092" w:rsidRDefault="00704897">
                      <w:pPr>
                        <w:pStyle w:val="11"/>
                        <w:shd w:val="clear" w:color="auto" w:fill="auto"/>
                        <w:spacing w:before="0" w:after="0" w:line="220" w:lineRule="exact"/>
                        <w:ind w:left="100"/>
                        <w:jc w:val="left"/>
                        <w:rPr>
                          <w:sz w:val="24"/>
                          <w:szCs w:val="24"/>
                        </w:rPr>
                      </w:pPr>
                      <w:r w:rsidRPr="00AA2092">
                        <w:rPr>
                          <w:rStyle w:val="Exact"/>
                          <w:spacing w:val="0"/>
                          <w:sz w:val="24"/>
                          <w:szCs w:val="24"/>
                        </w:rPr>
                        <w:t>А.В.КОПЫТОВ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2092" w:rsidRPr="009308F2">
        <w:rPr>
          <w:sz w:val="28"/>
          <w:szCs w:val="28"/>
        </w:rPr>
        <w:t>Г</w:t>
      </w:r>
      <w:r w:rsidR="00704897" w:rsidRPr="009308F2">
        <w:rPr>
          <w:sz w:val="28"/>
          <w:szCs w:val="28"/>
        </w:rPr>
        <w:t xml:space="preserve">лава Петушинского </w:t>
      </w:r>
    </w:p>
    <w:p w:rsidR="00A32BAB" w:rsidRPr="00AA2092" w:rsidRDefault="00704897" w:rsidP="00946E23">
      <w:pPr>
        <w:pStyle w:val="11"/>
        <w:shd w:val="clear" w:color="auto" w:fill="auto"/>
        <w:spacing w:before="0" w:after="0"/>
        <w:ind w:left="23" w:right="40"/>
        <w:jc w:val="left"/>
        <w:rPr>
          <w:sz w:val="24"/>
          <w:szCs w:val="24"/>
        </w:rPr>
        <w:sectPr w:rsidR="00A32BAB" w:rsidRPr="00AA2092" w:rsidSect="00AA2092">
          <w:type w:val="continuous"/>
          <w:pgSz w:w="11909" w:h="16838"/>
          <w:pgMar w:top="1135" w:right="1110" w:bottom="1045" w:left="1139" w:header="0" w:footer="3" w:gutter="0"/>
          <w:cols w:space="720"/>
          <w:noEndnote/>
          <w:docGrid w:linePitch="360"/>
        </w:sectPr>
      </w:pPr>
      <w:r w:rsidRPr="009308F2">
        <w:rPr>
          <w:sz w:val="28"/>
          <w:szCs w:val="28"/>
        </w:rPr>
        <w:t>муниципального округа</w:t>
      </w:r>
      <w:r w:rsidR="00AA2092">
        <w:rPr>
          <w:sz w:val="24"/>
          <w:szCs w:val="24"/>
        </w:rPr>
        <w:t xml:space="preserve">                                 </w:t>
      </w:r>
    </w:p>
    <w:p w:rsidR="00AA2092" w:rsidRPr="00AA2092" w:rsidRDefault="00AA2092" w:rsidP="00AA2092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 xml:space="preserve">                                                                                 </w:t>
      </w:r>
      <w:r w:rsidRPr="00AA2092">
        <w:rPr>
          <w:rFonts w:ascii="Times New Roman" w:eastAsia="Times New Roman" w:hAnsi="Times New Roman" w:cs="Times New Roman"/>
          <w:color w:val="auto"/>
        </w:rPr>
        <w:t>Приложение</w:t>
      </w:r>
      <w:r>
        <w:rPr>
          <w:rFonts w:ascii="Times New Roman" w:eastAsia="Times New Roman" w:hAnsi="Times New Roman" w:cs="Times New Roman"/>
          <w:color w:val="auto"/>
        </w:rPr>
        <w:t xml:space="preserve"> № 1</w:t>
      </w:r>
    </w:p>
    <w:p w:rsidR="00AA2092" w:rsidRPr="00AA2092" w:rsidRDefault="00AA2092" w:rsidP="00AA2092">
      <w:pPr>
        <w:widowControl/>
        <w:ind w:left="5664"/>
        <w:jc w:val="center"/>
        <w:rPr>
          <w:rFonts w:ascii="Times New Roman" w:eastAsia="Times New Roman" w:hAnsi="Times New Roman" w:cs="Times New Roman"/>
          <w:color w:val="auto"/>
        </w:rPr>
      </w:pPr>
      <w:r w:rsidRPr="00AA2092">
        <w:rPr>
          <w:rFonts w:ascii="Times New Roman" w:eastAsia="Times New Roman" w:hAnsi="Times New Roman" w:cs="Times New Roman"/>
          <w:color w:val="auto"/>
        </w:rPr>
        <w:t>к постановлению администрации Петушинского муниципального округа Владимирской области</w:t>
      </w:r>
    </w:p>
    <w:p w:rsidR="00AA2092" w:rsidRPr="00AA2092" w:rsidRDefault="00AA2092" w:rsidP="00AA2092">
      <w:pPr>
        <w:widowControl/>
        <w:ind w:left="5664"/>
        <w:jc w:val="center"/>
        <w:rPr>
          <w:rFonts w:ascii="Times New Roman" w:eastAsia="Times New Roman" w:hAnsi="Times New Roman" w:cs="Times New Roman"/>
          <w:color w:val="auto"/>
        </w:rPr>
      </w:pPr>
      <w:r w:rsidRPr="00AA2092">
        <w:rPr>
          <w:rFonts w:ascii="Times New Roman" w:eastAsia="Times New Roman" w:hAnsi="Times New Roman" w:cs="Times New Roman"/>
          <w:color w:val="auto"/>
        </w:rPr>
        <w:t xml:space="preserve">от </w:t>
      </w:r>
      <w:r w:rsidR="002B4E17">
        <w:rPr>
          <w:rFonts w:ascii="Times New Roman" w:eastAsia="Times New Roman" w:hAnsi="Times New Roman" w:cs="Times New Roman"/>
          <w:color w:val="auto"/>
          <w:u w:val="single"/>
        </w:rPr>
        <w:t>03.02.2026</w:t>
      </w:r>
      <w:r w:rsidRPr="00AA2092">
        <w:rPr>
          <w:rFonts w:ascii="Times New Roman" w:eastAsia="Times New Roman" w:hAnsi="Times New Roman" w:cs="Times New Roman"/>
          <w:color w:val="auto"/>
        </w:rPr>
        <w:t xml:space="preserve"> № </w:t>
      </w:r>
      <w:r w:rsidR="002B4E17">
        <w:rPr>
          <w:rFonts w:ascii="Times New Roman" w:eastAsia="Times New Roman" w:hAnsi="Times New Roman" w:cs="Times New Roman"/>
          <w:color w:val="auto"/>
          <w:u w:val="single"/>
        </w:rPr>
        <w:t>75</w:t>
      </w:r>
    </w:p>
    <w:p w:rsidR="00AA2092" w:rsidRDefault="00AA2092">
      <w:pPr>
        <w:pStyle w:val="40"/>
        <w:shd w:val="clear" w:color="auto" w:fill="auto"/>
        <w:spacing w:before="0"/>
        <w:ind w:left="20"/>
        <w:rPr>
          <w:sz w:val="24"/>
          <w:szCs w:val="24"/>
        </w:rPr>
      </w:pPr>
    </w:p>
    <w:p w:rsidR="00AA2092" w:rsidRDefault="00AA2092">
      <w:pPr>
        <w:pStyle w:val="40"/>
        <w:shd w:val="clear" w:color="auto" w:fill="auto"/>
        <w:spacing w:before="0"/>
        <w:ind w:left="20"/>
        <w:rPr>
          <w:sz w:val="24"/>
          <w:szCs w:val="24"/>
        </w:rPr>
      </w:pPr>
    </w:p>
    <w:p w:rsidR="00AA2092" w:rsidRDefault="00AA2092">
      <w:pPr>
        <w:pStyle w:val="40"/>
        <w:shd w:val="clear" w:color="auto" w:fill="auto"/>
        <w:spacing w:before="0"/>
        <w:ind w:left="20"/>
        <w:rPr>
          <w:sz w:val="24"/>
          <w:szCs w:val="24"/>
        </w:rPr>
      </w:pPr>
    </w:p>
    <w:p w:rsidR="00A32BAB" w:rsidRPr="00AA2092" w:rsidRDefault="00704897">
      <w:pPr>
        <w:pStyle w:val="40"/>
        <w:shd w:val="clear" w:color="auto" w:fill="auto"/>
        <w:spacing w:before="0"/>
        <w:ind w:left="20"/>
        <w:rPr>
          <w:sz w:val="24"/>
          <w:szCs w:val="24"/>
        </w:rPr>
      </w:pPr>
      <w:r w:rsidRPr="00AA2092">
        <w:rPr>
          <w:sz w:val="24"/>
          <w:szCs w:val="24"/>
        </w:rPr>
        <w:t>Положение</w:t>
      </w:r>
    </w:p>
    <w:p w:rsidR="00A32BAB" w:rsidRPr="00AA2092" w:rsidRDefault="00704897">
      <w:pPr>
        <w:pStyle w:val="40"/>
        <w:shd w:val="clear" w:color="auto" w:fill="auto"/>
        <w:spacing w:before="0"/>
        <w:ind w:firstLine="720"/>
        <w:jc w:val="both"/>
        <w:rPr>
          <w:sz w:val="24"/>
          <w:szCs w:val="24"/>
        </w:rPr>
      </w:pPr>
      <w:r w:rsidRPr="00AA2092">
        <w:rPr>
          <w:sz w:val="24"/>
          <w:szCs w:val="24"/>
        </w:rPr>
        <w:t>«О Почётной грамоте администрации Петушинского муниципального округа</w:t>
      </w:r>
    </w:p>
    <w:p w:rsidR="00A32BAB" w:rsidRPr="00AA2092" w:rsidRDefault="00704897">
      <w:pPr>
        <w:pStyle w:val="40"/>
        <w:shd w:val="clear" w:color="auto" w:fill="auto"/>
        <w:spacing w:before="0"/>
        <w:ind w:left="20"/>
        <w:rPr>
          <w:sz w:val="24"/>
          <w:szCs w:val="24"/>
        </w:rPr>
      </w:pPr>
      <w:r w:rsidRPr="00AA2092">
        <w:rPr>
          <w:sz w:val="24"/>
          <w:szCs w:val="24"/>
        </w:rPr>
        <w:t>Владимирской области»</w:t>
      </w:r>
    </w:p>
    <w:p w:rsidR="00A32BAB" w:rsidRPr="00AA2092" w:rsidRDefault="00704897">
      <w:pPr>
        <w:pStyle w:val="11"/>
        <w:shd w:val="clear" w:color="auto" w:fill="auto"/>
        <w:spacing w:before="0" w:after="177" w:line="274" w:lineRule="exact"/>
        <w:ind w:left="20"/>
        <w:jc w:val="center"/>
        <w:rPr>
          <w:sz w:val="24"/>
          <w:szCs w:val="24"/>
        </w:rPr>
      </w:pPr>
      <w:r w:rsidRPr="00AA2092">
        <w:rPr>
          <w:sz w:val="24"/>
          <w:szCs w:val="24"/>
        </w:rPr>
        <w:t>(далее - Положение)</w:t>
      </w:r>
    </w:p>
    <w:p w:rsidR="00A32BAB" w:rsidRPr="00AA2092" w:rsidRDefault="00704897">
      <w:pPr>
        <w:pStyle w:val="11"/>
        <w:shd w:val="clear" w:color="auto" w:fill="auto"/>
        <w:spacing w:before="0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Настоящим Положением устанавливается порядок награждения Почётной грамотой администрации Петушинского муниципального округа Владимирской области (далее - администрация Петушинского муниципального округа).</w:t>
      </w:r>
    </w:p>
    <w:p w:rsidR="00A32BAB" w:rsidRPr="00AA2092" w:rsidRDefault="00704897">
      <w:pPr>
        <w:pStyle w:val="11"/>
        <w:shd w:val="clear" w:color="auto" w:fill="auto"/>
        <w:spacing w:before="0" w:after="98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 xml:space="preserve">Почётная грамота администрации Петушинского муниципального округа (далее - Почётная грамота) является формой поощрения граждан, трудовых коллективов предприятий, организаций, учреждений за заслуги перед </w:t>
      </w:r>
      <w:proofErr w:type="spellStart"/>
      <w:r w:rsidRPr="00AA2092">
        <w:rPr>
          <w:sz w:val="24"/>
          <w:szCs w:val="24"/>
        </w:rPr>
        <w:t>Петушинским</w:t>
      </w:r>
      <w:proofErr w:type="spellEnd"/>
      <w:r w:rsidRPr="00AA2092">
        <w:rPr>
          <w:sz w:val="24"/>
          <w:szCs w:val="24"/>
        </w:rPr>
        <w:t xml:space="preserve"> муниципальным округом Владимирской области (далее - Петушинский муниципальный округ).</w:t>
      </w:r>
    </w:p>
    <w:p w:rsidR="00A32BAB" w:rsidRPr="00AA2092" w:rsidRDefault="00704897">
      <w:pPr>
        <w:pStyle w:val="11"/>
        <w:numPr>
          <w:ilvl w:val="0"/>
          <w:numId w:val="2"/>
        </w:numPr>
        <w:shd w:val="clear" w:color="auto" w:fill="auto"/>
        <w:tabs>
          <w:tab w:val="left" w:pos="940"/>
        </w:tabs>
        <w:spacing w:before="0" w:after="81" w:line="230" w:lineRule="exact"/>
        <w:ind w:firstLine="720"/>
        <w:rPr>
          <w:sz w:val="24"/>
          <w:szCs w:val="24"/>
        </w:rPr>
      </w:pPr>
      <w:r w:rsidRPr="00AA2092">
        <w:rPr>
          <w:sz w:val="24"/>
          <w:szCs w:val="24"/>
        </w:rPr>
        <w:t>Основаниями для награждения Почётной грамотой являются:</w:t>
      </w:r>
    </w:p>
    <w:p w:rsidR="00A32BAB" w:rsidRPr="00AA2092" w:rsidRDefault="00704897">
      <w:pPr>
        <w:pStyle w:val="11"/>
        <w:numPr>
          <w:ilvl w:val="1"/>
          <w:numId w:val="2"/>
        </w:numPr>
        <w:shd w:val="clear" w:color="auto" w:fill="auto"/>
        <w:tabs>
          <w:tab w:val="left" w:pos="1163"/>
        </w:tabs>
        <w:spacing w:before="0" w:after="98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достижения в области науки, искусства, спорта, здравоохранения, образования, социальной защиты, культуры, воспитания молодежи;</w:t>
      </w:r>
    </w:p>
    <w:p w:rsidR="00A32BAB" w:rsidRPr="00AA2092" w:rsidRDefault="00704897">
      <w:pPr>
        <w:pStyle w:val="11"/>
        <w:numPr>
          <w:ilvl w:val="1"/>
          <w:numId w:val="2"/>
        </w:numPr>
        <w:shd w:val="clear" w:color="auto" w:fill="auto"/>
        <w:tabs>
          <w:tab w:val="left" w:pos="1109"/>
        </w:tabs>
        <w:spacing w:before="0" w:after="81" w:line="230" w:lineRule="exact"/>
        <w:ind w:firstLine="720"/>
        <w:rPr>
          <w:sz w:val="24"/>
          <w:szCs w:val="24"/>
        </w:rPr>
      </w:pPr>
      <w:r w:rsidRPr="00AA2092">
        <w:rPr>
          <w:sz w:val="24"/>
          <w:szCs w:val="24"/>
        </w:rPr>
        <w:t>достижение высоких результатов в трудовой деятельности;</w:t>
      </w:r>
    </w:p>
    <w:p w:rsidR="00A32BAB" w:rsidRPr="00AA2092" w:rsidRDefault="00704897">
      <w:pPr>
        <w:pStyle w:val="11"/>
        <w:numPr>
          <w:ilvl w:val="1"/>
          <w:numId w:val="2"/>
        </w:numPr>
        <w:shd w:val="clear" w:color="auto" w:fill="auto"/>
        <w:tabs>
          <w:tab w:val="left" w:pos="1206"/>
        </w:tabs>
        <w:spacing w:before="0" w:after="63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заслуги в сфере укрепления законности и правопорядка, развитии местного самоуправления в Петушинском муниципальном округе и иные заслуги;</w:t>
      </w:r>
    </w:p>
    <w:p w:rsidR="00A32BAB" w:rsidRPr="00AA2092" w:rsidRDefault="00704897">
      <w:pPr>
        <w:pStyle w:val="11"/>
        <w:numPr>
          <w:ilvl w:val="1"/>
          <w:numId w:val="2"/>
        </w:numPr>
        <w:shd w:val="clear" w:color="auto" w:fill="auto"/>
        <w:tabs>
          <w:tab w:val="left" w:pos="1152"/>
        </w:tabs>
        <w:spacing w:before="0" w:after="54" w:line="274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особый вклад в экономическую, предпринимательскую деятельность, за высокое профессиональное мастерство, многолетнюю добросовестную и плодотворную работу в Петушинском муниципальном округе;</w:t>
      </w:r>
    </w:p>
    <w:p w:rsidR="00A32BAB" w:rsidRPr="00AA2092" w:rsidRDefault="00704897">
      <w:pPr>
        <w:pStyle w:val="11"/>
        <w:numPr>
          <w:ilvl w:val="1"/>
          <w:numId w:val="2"/>
        </w:numPr>
        <w:shd w:val="clear" w:color="auto" w:fill="auto"/>
        <w:tabs>
          <w:tab w:val="left" w:pos="1217"/>
        </w:tabs>
        <w:spacing w:before="0" w:after="57" w:line="281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особый вклад в развитие и совершенствование нормативной правовой базы Петушинского муниципального округа;</w:t>
      </w:r>
    </w:p>
    <w:p w:rsidR="00A32BAB" w:rsidRPr="00AA2092" w:rsidRDefault="00704897">
      <w:pPr>
        <w:pStyle w:val="11"/>
        <w:numPr>
          <w:ilvl w:val="1"/>
          <w:numId w:val="2"/>
        </w:numPr>
        <w:shd w:val="clear" w:color="auto" w:fill="auto"/>
        <w:tabs>
          <w:tab w:val="left" w:pos="1328"/>
        </w:tabs>
        <w:spacing w:before="0" w:after="63" w:line="284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активное участие в благотворительной и общественной деятельности Петушинского муниципального округа;</w:t>
      </w:r>
    </w:p>
    <w:p w:rsidR="00A32BAB" w:rsidRPr="00AA2092" w:rsidRDefault="00704897">
      <w:pPr>
        <w:pStyle w:val="11"/>
        <w:numPr>
          <w:ilvl w:val="1"/>
          <w:numId w:val="2"/>
        </w:numPr>
        <w:shd w:val="clear" w:color="auto" w:fill="auto"/>
        <w:tabs>
          <w:tab w:val="left" w:pos="1246"/>
        </w:tabs>
        <w:spacing w:before="0" w:after="101" w:line="281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юбилейные и праздничные даты для трудовых коллективов предприятий, организаций, учреждений Петушинского муниципального округа;</w:t>
      </w:r>
    </w:p>
    <w:p w:rsidR="00A32BAB" w:rsidRPr="00AA2092" w:rsidRDefault="00704897">
      <w:pPr>
        <w:pStyle w:val="11"/>
        <w:numPr>
          <w:ilvl w:val="1"/>
          <w:numId w:val="2"/>
        </w:numPr>
        <w:shd w:val="clear" w:color="auto" w:fill="auto"/>
        <w:tabs>
          <w:tab w:val="left" w:pos="1181"/>
        </w:tabs>
        <w:spacing w:before="0" w:after="0" w:line="230" w:lineRule="exact"/>
        <w:ind w:firstLine="720"/>
        <w:rPr>
          <w:sz w:val="24"/>
          <w:szCs w:val="24"/>
        </w:rPr>
      </w:pPr>
      <w:r w:rsidRPr="00AA2092">
        <w:rPr>
          <w:sz w:val="24"/>
          <w:szCs w:val="24"/>
        </w:rPr>
        <w:t>юбилейные и праздничные даты для граждан Петушинского муниципального</w:t>
      </w:r>
    </w:p>
    <w:p w:rsidR="00A32BAB" w:rsidRPr="00AA2092" w:rsidRDefault="00704897">
      <w:pPr>
        <w:pStyle w:val="11"/>
        <w:shd w:val="clear" w:color="auto" w:fill="auto"/>
        <w:spacing w:before="0" w:after="81" w:line="230" w:lineRule="exact"/>
        <w:jc w:val="left"/>
        <w:rPr>
          <w:sz w:val="24"/>
          <w:szCs w:val="24"/>
        </w:rPr>
      </w:pPr>
      <w:r w:rsidRPr="00AA2092">
        <w:rPr>
          <w:sz w:val="24"/>
          <w:szCs w:val="24"/>
        </w:rPr>
        <w:t>округа.</w:t>
      </w:r>
    </w:p>
    <w:p w:rsidR="00A32BAB" w:rsidRPr="00AA2092" w:rsidRDefault="00704897">
      <w:pPr>
        <w:pStyle w:val="11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За особые заслуги Почётной грамотой могут быть награждены предприятия, организации, учреждения Петушинского муниципального округа.</w:t>
      </w:r>
    </w:p>
    <w:p w:rsidR="00A32BAB" w:rsidRPr="00AA2092" w:rsidRDefault="00704897">
      <w:pPr>
        <w:pStyle w:val="11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63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 xml:space="preserve">За особые заслуги перед </w:t>
      </w:r>
      <w:proofErr w:type="spellStart"/>
      <w:r w:rsidRPr="00AA2092">
        <w:rPr>
          <w:sz w:val="24"/>
          <w:szCs w:val="24"/>
        </w:rPr>
        <w:t>Петушинским</w:t>
      </w:r>
      <w:proofErr w:type="spellEnd"/>
      <w:r w:rsidRPr="00AA2092">
        <w:rPr>
          <w:sz w:val="24"/>
          <w:szCs w:val="24"/>
        </w:rPr>
        <w:t xml:space="preserve"> муниципальным округом Почётной грамотой могут быть награждены граждане, проживающие на территории Петушинского муниципального округа.</w:t>
      </w:r>
    </w:p>
    <w:p w:rsidR="00A32BAB" w:rsidRPr="00AA2092" w:rsidRDefault="00704897">
      <w:pPr>
        <w:pStyle w:val="11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0" w:line="274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 xml:space="preserve">За особые заслуги перед </w:t>
      </w:r>
      <w:proofErr w:type="spellStart"/>
      <w:r w:rsidRPr="00AA2092">
        <w:rPr>
          <w:sz w:val="24"/>
          <w:szCs w:val="24"/>
        </w:rPr>
        <w:t>Петушинским</w:t>
      </w:r>
      <w:proofErr w:type="spellEnd"/>
      <w:r w:rsidRPr="00AA2092">
        <w:rPr>
          <w:sz w:val="24"/>
          <w:szCs w:val="24"/>
        </w:rPr>
        <w:t xml:space="preserve"> муниципальным округом Почётной грамотой могут быть награждены предприятия, организации, учреждения, не зарегистрированные на территории Петушинского муниципального округа, иностранные организации.</w:t>
      </w:r>
    </w:p>
    <w:p w:rsidR="00A32BAB" w:rsidRPr="00AA2092" w:rsidRDefault="00704897">
      <w:pPr>
        <w:pStyle w:val="11"/>
        <w:numPr>
          <w:ilvl w:val="0"/>
          <w:numId w:val="2"/>
        </w:numPr>
        <w:shd w:val="clear" w:color="auto" w:fill="auto"/>
        <w:tabs>
          <w:tab w:val="left" w:pos="1093"/>
        </w:tabs>
        <w:spacing w:before="0"/>
        <w:ind w:left="20"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 xml:space="preserve">За особые заслуги перед </w:t>
      </w:r>
      <w:proofErr w:type="spellStart"/>
      <w:r w:rsidRPr="00AA2092">
        <w:rPr>
          <w:sz w:val="24"/>
          <w:szCs w:val="24"/>
        </w:rPr>
        <w:t>Петушинским</w:t>
      </w:r>
      <w:proofErr w:type="spellEnd"/>
      <w:r w:rsidRPr="00AA2092">
        <w:rPr>
          <w:sz w:val="24"/>
          <w:szCs w:val="24"/>
        </w:rPr>
        <w:t xml:space="preserve"> муниципальным округом Почётной грамотой могут быть награждены граждане, не проживающие на территории Петушинского муниципального округа, иностранные граждане.</w:t>
      </w:r>
    </w:p>
    <w:p w:rsidR="00A32BAB" w:rsidRPr="00AA2092" w:rsidRDefault="00704897">
      <w:pPr>
        <w:pStyle w:val="11"/>
        <w:numPr>
          <w:ilvl w:val="0"/>
          <w:numId w:val="2"/>
        </w:numPr>
        <w:shd w:val="clear" w:color="auto" w:fill="auto"/>
        <w:tabs>
          <w:tab w:val="left" w:pos="988"/>
        </w:tabs>
        <w:spacing w:before="0"/>
        <w:ind w:left="20"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 xml:space="preserve">С ходатайством о награждении Почётной грамотой могут обращаться должностные лица органов государственной власти и местного самоуправления Петушинского </w:t>
      </w:r>
      <w:r w:rsidRPr="00AA2092">
        <w:rPr>
          <w:sz w:val="24"/>
          <w:szCs w:val="24"/>
        </w:rPr>
        <w:lastRenderedPageBreak/>
        <w:t>муниципального округа, руководители предприятий, организаций, учреждений.</w:t>
      </w:r>
    </w:p>
    <w:p w:rsidR="00A32BAB" w:rsidRPr="00AA2092" w:rsidRDefault="00704897">
      <w:pPr>
        <w:pStyle w:val="11"/>
        <w:shd w:val="clear" w:color="auto" w:fill="auto"/>
        <w:spacing w:before="0" w:after="98"/>
        <w:ind w:left="20"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Ходатайство о награждении Почётной грамотой должно содержать обоснование представления к награждению.</w:t>
      </w:r>
    </w:p>
    <w:p w:rsidR="00A32BAB" w:rsidRPr="00AA2092" w:rsidRDefault="00704897">
      <w:pPr>
        <w:pStyle w:val="11"/>
        <w:numPr>
          <w:ilvl w:val="0"/>
          <w:numId w:val="2"/>
        </w:numPr>
        <w:shd w:val="clear" w:color="auto" w:fill="auto"/>
        <w:tabs>
          <w:tab w:val="left" w:pos="981"/>
        </w:tabs>
        <w:spacing w:before="0" w:after="78" w:line="230" w:lineRule="exact"/>
        <w:ind w:left="20" w:firstLine="720"/>
        <w:rPr>
          <w:sz w:val="24"/>
          <w:szCs w:val="24"/>
        </w:rPr>
      </w:pPr>
      <w:r w:rsidRPr="00AA2092">
        <w:rPr>
          <w:sz w:val="24"/>
          <w:szCs w:val="24"/>
        </w:rPr>
        <w:t>К ходатайству о награждении Почётной грамотой прилагаются:</w:t>
      </w:r>
    </w:p>
    <w:p w:rsidR="00A32BAB" w:rsidRPr="00AA2092" w:rsidRDefault="00704897">
      <w:pPr>
        <w:pStyle w:val="11"/>
        <w:numPr>
          <w:ilvl w:val="1"/>
          <w:numId w:val="2"/>
        </w:numPr>
        <w:shd w:val="clear" w:color="auto" w:fill="auto"/>
        <w:tabs>
          <w:tab w:val="left" w:pos="1176"/>
        </w:tabs>
        <w:spacing w:before="0"/>
        <w:ind w:left="20"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для трудовых коллективов предприятий, организаций, учреждений - сведения о социально-экономических, научных и иных достижениях, дата образования, юридический адрес, основные направления деятельности, сведения о руководителе;</w:t>
      </w:r>
    </w:p>
    <w:p w:rsidR="00A32BAB" w:rsidRPr="00AA2092" w:rsidRDefault="00704897">
      <w:pPr>
        <w:pStyle w:val="11"/>
        <w:numPr>
          <w:ilvl w:val="1"/>
          <w:numId w:val="2"/>
        </w:numPr>
        <w:shd w:val="clear" w:color="auto" w:fill="auto"/>
        <w:tabs>
          <w:tab w:val="left" w:pos="1251"/>
        </w:tabs>
        <w:spacing w:before="0" w:after="63"/>
        <w:ind w:left="20"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при награждении в связи с юбилейной датой - архивная справка о дате образования предприятия, организации, учреждения;</w:t>
      </w:r>
    </w:p>
    <w:p w:rsidR="00A32BAB" w:rsidRPr="00AA2092" w:rsidRDefault="00704897">
      <w:pPr>
        <w:pStyle w:val="11"/>
        <w:numPr>
          <w:ilvl w:val="1"/>
          <w:numId w:val="2"/>
        </w:numPr>
        <w:shd w:val="clear" w:color="auto" w:fill="auto"/>
        <w:tabs>
          <w:tab w:val="left" w:pos="1194"/>
        </w:tabs>
        <w:spacing w:before="0" w:line="274" w:lineRule="exact"/>
        <w:ind w:left="20"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для граждан - характеристика, содержащая дату и место рождения, данные об образовании, месте работы и занимаемой должности, месте жительства, информация о трудовой деятельности, конкретных заслугах и имеющихся наградах.</w:t>
      </w:r>
    </w:p>
    <w:p w:rsidR="00A32BAB" w:rsidRPr="00AA2092" w:rsidRDefault="00704897">
      <w:pPr>
        <w:pStyle w:val="11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274" w:lineRule="exact"/>
        <w:ind w:left="20"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 xml:space="preserve">Ходатайство о награждении с прилагаемыми документами, указанными в п. 7 настоящего Положения, направляется на имя главы Петушинского муниципального округа, не позднее 10-ти дней до предполагаемой даты награждения. Представленные документы рассматриваются отделом развития муниципальной службы, кадров и наградной политики в 10-ти </w:t>
      </w:r>
      <w:proofErr w:type="spellStart"/>
      <w:r w:rsidRPr="00AA2092">
        <w:rPr>
          <w:sz w:val="24"/>
          <w:szCs w:val="24"/>
        </w:rPr>
        <w:t>дневный</w:t>
      </w:r>
      <w:proofErr w:type="spellEnd"/>
      <w:r w:rsidRPr="00AA2092">
        <w:rPr>
          <w:sz w:val="24"/>
          <w:szCs w:val="24"/>
        </w:rPr>
        <w:t xml:space="preserve"> срок.</w:t>
      </w:r>
    </w:p>
    <w:p w:rsidR="00A32BAB" w:rsidRPr="00AA2092" w:rsidRDefault="00704897">
      <w:pPr>
        <w:pStyle w:val="11"/>
        <w:numPr>
          <w:ilvl w:val="0"/>
          <w:numId w:val="2"/>
        </w:numPr>
        <w:shd w:val="clear" w:color="auto" w:fill="auto"/>
        <w:tabs>
          <w:tab w:val="left" w:pos="1078"/>
        </w:tabs>
        <w:spacing w:before="0" w:after="57" w:line="274" w:lineRule="exact"/>
        <w:ind w:left="20"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По поручению главы Петушинского муниципального округа отдел развития муниципальной службы, кадров и наградной политики готовит проект постановления администрации Петушинского муниципального округа о награждении Почётной грамотой или проект письменного отказа, ведёт учёт и регистрацию награждённых.</w:t>
      </w:r>
    </w:p>
    <w:p w:rsidR="00A32BAB" w:rsidRPr="00AA2092" w:rsidRDefault="00704897">
      <w:pPr>
        <w:pStyle w:val="11"/>
        <w:shd w:val="clear" w:color="auto" w:fill="auto"/>
        <w:spacing w:before="0" w:after="63"/>
        <w:ind w:left="20"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Постановление администрации Петушинского муниципального округа о награждении Почетной грамотой является основанием для оформления Почётной грамоты.</w:t>
      </w:r>
    </w:p>
    <w:p w:rsidR="00A32BAB" w:rsidRPr="00AA2092" w:rsidRDefault="00704897">
      <w:pPr>
        <w:pStyle w:val="11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0" w:line="274" w:lineRule="exact"/>
        <w:ind w:left="20"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Почётная грамота может оформляться на бланке с символикой Петушинского муниципального округа и подписывается главой Петушинского муниципального округа.</w:t>
      </w:r>
    </w:p>
    <w:p w:rsidR="00A32BAB" w:rsidRPr="00AA2092" w:rsidRDefault="00704897">
      <w:pPr>
        <w:pStyle w:val="11"/>
        <w:numPr>
          <w:ilvl w:val="0"/>
          <w:numId w:val="2"/>
        </w:numPr>
        <w:shd w:val="clear" w:color="auto" w:fill="auto"/>
        <w:tabs>
          <w:tab w:val="left" w:pos="1078"/>
        </w:tabs>
        <w:spacing w:before="0" w:after="0" w:line="396" w:lineRule="exact"/>
        <w:ind w:left="20" w:firstLine="720"/>
        <w:rPr>
          <w:sz w:val="24"/>
          <w:szCs w:val="24"/>
        </w:rPr>
      </w:pPr>
      <w:r w:rsidRPr="00AA2092">
        <w:rPr>
          <w:sz w:val="24"/>
          <w:szCs w:val="24"/>
        </w:rPr>
        <w:t>В награждении Почётной грамотой может быть отказано в случаях:</w:t>
      </w:r>
    </w:p>
    <w:p w:rsidR="00A32BAB" w:rsidRPr="00AA2092" w:rsidRDefault="00704897">
      <w:pPr>
        <w:pStyle w:val="11"/>
        <w:numPr>
          <w:ilvl w:val="1"/>
          <w:numId w:val="2"/>
        </w:numPr>
        <w:shd w:val="clear" w:color="auto" w:fill="auto"/>
        <w:tabs>
          <w:tab w:val="left" w:pos="1255"/>
        </w:tabs>
        <w:spacing w:before="0" w:after="0" w:line="396" w:lineRule="exact"/>
        <w:ind w:left="20" w:firstLine="720"/>
        <w:rPr>
          <w:sz w:val="24"/>
          <w:szCs w:val="24"/>
        </w:rPr>
      </w:pPr>
      <w:r w:rsidRPr="00AA2092">
        <w:rPr>
          <w:sz w:val="24"/>
          <w:szCs w:val="24"/>
        </w:rPr>
        <w:t>непредставления документов, указанных в пункте 7 настоящего Положения;</w:t>
      </w:r>
    </w:p>
    <w:p w:rsidR="00A32BAB" w:rsidRPr="00AA2092" w:rsidRDefault="00704897">
      <w:pPr>
        <w:pStyle w:val="11"/>
        <w:numPr>
          <w:ilvl w:val="1"/>
          <w:numId w:val="2"/>
        </w:numPr>
        <w:shd w:val="clear" w:color="auto" w:fill="auto"/>
        <w:tabs>
          <w:tab w:val="left" w:pos="1258"/>
        </w:tabs>
        <w:spacing w:before="0" w:after="0" w:line="396" w:lineRule="exact"/>
        <w:ind w:left="20" w:firstLine="720"/>
        <w:rPr>
          <w:sz w:val="24"/>
          <w:szCs w:val="24"/>
        </w:rPr>
      </w:pPr>
      <w:r w:rsidRPr="00AA2092">
        <w:rPr>
          <w:sz w:val="24"/>
          <w:szCs w:val="24"/>
        </w:rPr>
        <w:t>отсутствия оснований, указанных в пункте 1 настоящего Положения;</w:t>
      </w:r>
    </w:p>
    <w:p w:rsidR="00A32BAB" w:rsidRPr="00AA2092" w:rsidRDefault="00704897">
      <w:pPr>
        <w:pStyle w:val="11"/>
        <w:numPr>
          <w:ilvl w:val="1"/>
          <w:numId w:val="2"/>
        </w:numPr>
        <w:shd w:val="clear" w:color="auto" w:fill="auto"/>
        <w:tabs>
          <w:tab w:val="left" w:pos="1255"/>
        </w:tabs>
        <w:spacing w:before="0" w:after="0" w:line="396" w:lineRule="exact"/>
        <w:ind w:left="20" w:firstLine="720"/>
        <w:rPr>
          <w:sz w:val="24"/>
          <w:szCs w:val="24"/>
        </w:rPr>
      </w:pPr>
      <w:r w:rsidRPr="00AA2092">
        <w:rPr>
          <w:sz w:val="24"/>
          <w:szCs w:val="24"/>
        </w:rPr>
        <w:t>наличия судимости.</w:t>
      </w:r>
    </w:p>
    <w:p w:rsidR="00A32BAB" w:rsidRPr="00AA2092" w:rsidRDefault="00704897">
      <w:pPr>
        <w:pStyle w:val="11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66" w:line="281" w:lineRule="exact"/>
        <w:ind w:left="20"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Дата и место вручения Почётной грамоты определяются главой Петушинского муниципального округа с учётом предложений инициатора награждения.</w:t>
      </w:r>
    </w:p>
    <w:p w:rsidR="00A32BAB" w:rsidRPr="00AA2092" w:rsidRDefault="00704897">
      <w:pPr>
        <w:pStyle w:val="11"/>
        <w:shd w:val="clear" w:color="auto" w:fill="auto"/>
        <w:spacing w:before="0" w:line="274" w:lineRule="exact"/>
        <w:ind w:left="20"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Вручение Почётной грамоты производится главой Петушинского муниципального округа или, по его поручению, другим представителем как правило в торжественной обстановке на собраниях в трудовых коллективах, а также на торжественных и иных мероприятиях.</w:t>
      </w:r>
    </w:p>
    <w:p w:rsidR="00A32BAB" w:rsidRPr="00AA2092" w:rsidRDefault="00704897">
      <w:pPr>
        <w:pStyle w:val="11"/>
        <w:numPr>
          <w:ilvl w:val="0"/>
          <w:numId w:val="2"/>
        </w:numPr>
        <w:shd w:val="clear" w:color="auto" w:fill="auto"/>
        <w:tabs>
          <w:tab w:val="left" w:pos="1233"/>
        </w:tabs>
        <w:spacing w:before="0" w:after="0" w:line="274" w:lineRule="exact"/>
        <w:ind w:left="20"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При утере Почётной грамоты дубликат не выдаётся. Отделом развития муниципальной службы, кадров и наградной политики по обращению заинтересованных лиц при утере Почётной грамоты может выдаваться копия постановления администрации Петушинского муниципального округа о награждении Почётной грамотой.</w:t>
      </w:r>
    </w:p>
    <w:p w:rsidR="00AA2092" w:rsidRDefault="00AA2092">
      <w:pPr>
        <w:pStyle w:val="11"/>
        <w:shd w:val="clear" w:color="auto" w:fill="auto"/>
        <w:tabs>
          <w:tab w:val="left" w:leader="underscore" w:pos="8063"/>
          <w:tab w:val="left" w:leader="underscore" w:pos="9010"/>
        </w:tabs>
        <w:spacing w:before="0" w:after="777" w:line="274" w:lineRule="exact"/>
        <w:ind w:left="6040" w:right="340" w:firstLine="820"/>
        <w:jc w:val="left"/>
        <w:rPr>
          <w:sz w:val="24"/>
          <w:szCs w:val="24"/>
        </w:rPr>
      </w:pPr>
    </w:p>
    <w:p w:rsidR="00AA2092" w:rsidRDefault="00AA2092">
      <w:pPr>
        <w:pStyle w:val="11"/>
        <w:shd w:val="clear" w:color="auto" w:fill="auto"/>
        <w:tabs>
          <w:tab w:val="left" w:leader="underscore" w:pos="8063"/>
          <w:tab w:val="left" w:leader="underscore" w:pos="9010"/>
        </w:tabs>
        <w:spacing w:before="0" w:after="777" w:line="274" w:lineRule="exact"/>
        <w:ind w:left="6040" w:right="340" w:firstLine="820"/>
        <w:jc w:val="left"/>
        <w:rPr>
          <w:sz w:val="24"/>
          <w:szCs w:val="24"/>
        </w:rPr>
      </w:pPr>
    </w:p>
    <w:p w:rsidR="00AA2092" w:rsidRDefault="00AA2092">
      <w:pPr>
        <w:pStyle w:val="11"/>
        <w:shd w:val="clear" w:color="auto" w:fill="auto"/>
        <w:tabs>
          <w:tab w:val="left" w:leader="underscore" w:pos="8063"/>
          <w:tab w:val="left" w:leader="underscore" w:pos="9010"/>
        </w:tabs>
        <w:spacing w:before="0" w:after="777" w:line="274" w:lineRule="exact"/>
        <w:ind w:left="6040" w:right="340" w:firstLine="820"/>
        <w:jc w:val="left"/>
        <w:rPr>
          <w:sz w:val="24"/>
          <w:szCs w:val="24"/>
        </w:rPr>
      </w:pPr>
    </w:p>
    <w:p w:rsidR="00AA2092" w:rsidRPr="00AA2092" w:rsidRDefault="00AA2092" w:rsidP="00AA2092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 xml:space="preserve">                                                                                 </w:t>
      </w:r>
      <w:r w:rsidRPr="00AA2092">
        <w:rPr>
          <w:rFonts w:ascii="Times New Roman" w:eastAsia="Times New Roman" w:hAnsi="Times New Roman" w:cs="Times New Roman"/>
          <w:color w:val="auto"/>
        </w:rPr>
        <w:t>Приложение</w:t>
      </w:r>
      <w:r>
        <w:rPr>
          <w:rFonts w:ascii="Times New Roman" w:eastAsia="Times New Roman" w:hAnsi="Times New Roman" w:cs="Times New Roman"/>
          <w:color w:val="auto"/>
        </w:rPr>
        <w:t xml:space="preserve"> № 2</w:t>
      </w:r>
    </w:p>
    <w:p w:rsidR="00AA2092" w:rsidRPr="00AA2092" w:rsidRDefault="00AA2092" w:rsidP="00AA2092">
      <w:pPr>
        <w:widowControl/>
        <w:ind w:left="5664"/>
        <w:jc w:val="center"/>
        <w:rPr>
          <w:rFonts w:ascii="Times New Roman" w:eastAsia="Times New Roman" w:hAnsi="Times New Roman" w:cs="Times New Roman"/>
          <w:color w:val="auto"/>
        </w:rPr>
      </w:pPr>
      <w:r w:rsidRPr="00AA2092">
        <w:rPr>
          <w:rFonts w:ascii="Times New Roman" w:eastAsia="Times New Roman" w:hAnsi="Times New Roman" w:cs="Times New Roman"/>
          <w:color w:val="auto"/>
        </w:rPr>
        <w:t>к постановлению администрации Петушинского муниципального округа Владимирской области</w:t>
      </w:r>
    </w:p>
    <w:p w:rsidR="00AA2092" w:rsidRPr="00AA2092" w:rsidRDefault="00AA2092" w:rsidP="00AA2092">
      <w:pPr>
        <w:widowControl/>
        <w:ind w:left="5664"/>
        <w:jc w:val="center"/>
        <w:rPr>
          <w:rFonts w:ascii="Times New Roman" w:eastAsia="Times New Roman" w:hAnsi="Times New Roman" w:cs="Times New Roman"/>
          <w:color w:val="auto"/>
        </w:rPr>
      </w:pPr>
      <w:r w:rsidRPr="00AA2092">
        <w:rPr>
          <w:rFonts w:ascii="Times New Roman" w:eastAsia="Times New Roman" w:hAnsi="Times New Roman" w:cs="Times New Roman"/>
          <w:color w:val="auto"/>
        </w:rPr>
        <w:t xml:space="preserve">от </w:t>
      </w:r>
      <w:r w:rsidR="002B4E17">
        <w:rPr>
          <w:rFonts w:ascii="Times New Roman" w:eastAsia="Times New Roman" w:hAnsi="Times New Roman" w:cs="Times New Roman"/>
          <w:color w:val="auto"/>
          <w:u w:val="single"/>
        </w:rPr>
        <w:t>03.02.2026</w:t>
      </w:r>
      <w:r w:rsidRPr="00AA2092">
        <w:rPr>
          <w:rFonts w:ascii="Times New Roman" w:eastAsia="Times New Roman" w:hAnsi="Times New Roman" w:cs="Times New Roman"/>
          <w:color w:val="auto"/>
        </w:rPr>
        <w:t xml:space="preserve"> № </w:t>
      </w:r>
      <w:r w:rsidR="002B4E17">
        <w:rPr>
          <w:rFonts w:ascii="Times New Roman" w:eastAsia="Times New Roman" w:hAnsi="Times New Roman" w:cs="Times New Roman"/>
          <w:color w:val="auto"/>
          <w:u w:val="single"/>
        </w:rPr>
        <w:t>75</w:t>
      </w:r>
    </w:p>
    <w:p w:rsidR="00AA2092" w:rsidRDefault="00AA2092" w:rsidP="00AA2092">
      <w:pPr>
        <w:pStyle w:val="40"/>
        <w:shd w:val="clear" w:color="auto" w:fill="auto"/>
        <w:spacing w:before="0" w:line="277" w:lineRule="exact"/>
        <w:ind w:right="40"/>
        <w:rPr>
          <w:sz w:val="24"/>
          <w:szCs w:val="24"/>
        </w:rPr>
      </w:pPr>
    </w:p>
    <w:p w:rsidR="00AA2092" w:rsidRDefault="00704897" w:rsidP="00AA2092">
      <w:pPr>
        <w:pStyle w:val="40"/>
        <w:shd w:val="clear" w:color="auto" w:fill="auto"/>
        <w:spacing w:before="0" w:line="277" w:lineRule="exact"/>
        <w:ind w:right="40"/>
        <w:rPr>
          <w:sz w:val="24"/>
          <w:szCs w:val="24"/>
        </w:rPr>
      </w:pPr>
      <w:r w:rsidRPr="00AA2092">
        <w:rPr>
          <w:sz w:val="24"/>
          <w:szCs w:val="24"/>
        </w:rPr>
        <w:t xml:space="preserve">Положение </w:t>
      </w:r>
    </w:p>
    <w:p w:rsidR="00AA2092" w:rsidRDefault="00704897" w:rsidP="00AA2092">
      <w:pPr>
        <w:pStyle w:val="40"/>
        <w:shd w:val="clear" w:color="auto" w:fill="auto"/>
        <w:spacing w:before="0" w:line="277" w:lineRule="exact"/>
        <w:ind w:right="40"/>
        <w:rPr>
          <w:sz w:val="24"/>
          <w:szCs w:val="24"/>
        </w:rPr>
      </w:pPr>
      <w:r w:rsidRPr="00AA2092">
        <w:rPr>
          <w:sz w:val="24"/>
          <w:szCs w:val="24"/>
        </w:rPr>
        <w:t xml:space="preserve">«О Благодарности администрации Петушинского района </w:t>
      </w:r>
    </w:p>
    <w:p w:rsidR="00A32BAB" w:rsidRPr="00AA2092" w:rsidRDefault="00704897" w:rsidP="00AA2092">
      <w:pPr>
        <w:pStyle w:val="40"/>
        <w:shd w:val="clear" w:color="auto" w:fill="auto"/>
        <w:spacing w:before="0" w:line="277" w:lineRule="exact"/>
        <w:ind w:right="40"/>
        <w:rPr>
          <w:sz w:val="24"/>
          <w:szCs w:val="24"/>
        </w:rPr>
      </w:pPr>
      <w:r w:rsidRPr="00AA2092">
        <w:rPr>
          <w:sz w:val="24"/>
          <w:szCs w:val="24"/>
        </w:rPr>
        <w:t>Владимирской области»</w:t>
      </w:r>
    </w:p>
    <w:p w:rsidR="00A32BAB" w:rsidRPr="00AA2092" w:rsidRDefault="00704897" w:rsidP="00AA2092">
      <w:pPr>
        <w:pStyle w:val="11"/>
        <w:shd w:val="clear" w:color="auto" w:fill="auto"/>
        <w:spacing w:before="0" w:after="120"/>
        <w:ind w:right="40"/>
        <w:jc w:val="center"/>
        <w:rPr>
          <w:sz w:val="24"/>
          <w:szCs w:val="24"/>
        </w:rPr>
      </w:pPr>
      <w:r w:rsidRPr="00AA2092">
        <w:rPr>
          <w:sz w:val="24"/>
          <w:szCs w:val="24"/>
        </w:rPr>
        <w:t>(далее - Положение)</w:t>
      </w:r>
    </w:p>
    <w:p w:rsidR="00A32BAB" w:rsidRPr="00AA2092" w:rsidRDefault="00704897" w:rsidP="00AA2092">
      <w:pPr>
        <w:pStyle w:val="11"/>
        <w:shd w:val="clear" w:color="auto" w:fill="auto"/>
        <w:spacing w:before="0" w:after="120" w:line="274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Положением устанавливается порядок поощрения Благодарностью администрации Петушинского муниципального округа Владимирской области (далее - администрация Петушинского муниципального округа).</w:t>
      </w:r>
    </w:p>
    <w:p w:rsidR="00A32BAB" w:rsidRPr="00AA2092" w:rsidRDefault="00704897">
      <w:pPr>
        <w:pStyle w:val="11"/>
        <w:shd w:val="clear" w:color="auto" w:fill="auto"/>
        <w:spacing w:before="0" w:after="92" w:line="270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 xml:space="preserve">Благодарность администрации Петушинского муниципального округа (далее - Благодарность) является формой поощрения граждан, трудовых коллективов предприятий, организаций, учреждений за заслуги перед </w:t>
      </w:r>
      <w:proofErr w:type="spellStart"/>
      <w:r w:rsidRPr="00AA2092">
        <w:rPr>
          <w:sz w:val="24"/>
          <w:szCs w:val="24"/>
        </w:rPr>
        <w:t>Петушинским</w:t>
      </w:r>
      <w:proofErr w:type="spellEnd"/>
      <w:r w:rsidRPr="00AA2092">
        <w:rPr>
          <w:sz w:val="24"/>
          <w:szCs w:val="24"/>
        </w:rPr>
        <w:t xml:space="preserve"> муниципальным округом Владимирской области (далее - Петушинский муниципальный округ).</w:t>
      </w:r>
    </w:p>
    <w:p w:rsidR="00A32BAB" w:rsidRPr="00AA2092" w:rsidRDefault="00704897">
      <w:pPr>
        <w:pStyle w:val="11"/>
        <w:numPr>
          <w:ilvl w:val="0"/>
          <w:numId w:val="3"/>
        </w:numPr>
        <w:shd w:val="clear" w:color="auto" w:fill="auto"/>
        <w:tabs>
          <w:tab w:val="left" w:pos="943"/>
        </w:tabs>
        <w:spacing w:before="0" w:after="81" w:line="230" w:lineRule="exact"/>
        <w:ind w:firstLine="720"/>
        <w:rPr>
          <w:sz w:val="24"/>
          <w:szCs w:val="24"/>
        </w:rPr>
      </w:pPr>
      <w:r w:rsidRPr="00AA2092">
        <w:rPr>
          <w:sz w:val="24"/>
          <w:szCs w:val="24"/>
        </w:rPr>
        <w:t>Основаниями для поощрения Благодарностью являются:</w:t>
      </w:r>
    </w:p>
    <w:p w:rsidR="00A32BAB" w:rsidRPr="00AA2092" w:rsidRDefault="00704897">
      <w:pPr>
        <w:pStyle w:val="11"/>
        <w:numPr>
          <w:ilvl w:val="1"/>
          <w:numId w:val="3"/>
        </w:numPr>
        <w:shd w:val="clear" w:color="auto" w:fill="auto"/>
        <w:tabs>
          <w:tab w:val="left" w:pos="1188"/>
        </w:tabs>
        <w:spacing w:before="0" w:after="98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вклад в реализацию общественно значимых программ и программ социально- экономического развития Петушинского муниципального округа;</w:t>
      </w:r>
    </w:p>
    <w:p w:rsidR="00A32BAB" w:rsidRPr="00AA2092" w:rsidRDefault="00704897">
      <w:pPr>
        <w:pStyle w:val="11"/>
        <w:numPr>
          <w:ilvl w:val="1"/>
          <w:numId w:val="3"/>
        </w:numPr>
        <w:shd w:val="clear" w:color="auto" w:fill="auto"/>
        <w:tabs>
          <w:tab w:val="left" w:pos="1112"/>
        </w:tabs>
        <w:spacing w:before="0" w:after="88" w:line="230" w:lineRule="exact"/>
        <w:ind w:firstLine="720"/>
        <w:rPr>
          <w:sz w:val="24"/>
          <w:szCs w:val="24"/>
        </w:rPr>
      </w:pPr>
      <w:r w:rsidRPr="00AA2092">
        <w:rPr>
          <w:sz w:val="24"/>
          <w:szCs w:val="24"/>
        </w:rPr>
        <w:t>трудовые, производственные достижения и многолетний добросовестный труд;</w:t>
      </w:r>
    </w:p>
    <w:p w:rsidR="00A32BAB" w:rsidRPr="00AA2092" w:rsidRDefault="00704897">
      <w:pPr>
        <w:pStyle w:val="11"/>
        <w:numPr>
          <w:ilvl w:val="1"/>
          <w:numId w:val="3"/>
        </w:numPr>
        <w:shd w:val="clear" w:color="auto" w:fill="auto"/>
        <w:tabs>
          <w:tab w:val="left" w:pos="1159"/>
        </w:tabs>
        <w:spacing w:before="0" w:after="95" w:line="274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значительный трудовой, творческий, материально-финансовый вклад в развитие культуры, искусства, науки, образования, средств массовой информации, физической культуры и спорта, здравоохранения, градостроительства;</w:t>
      </w:r>
    </w:p>
    <w:p w:rsidR="00A32BAB" w:rsidRPr="00AA2092" w:rsidRDefault="00704897">
      <w:pPr>
        <w:pStyle w:val="11"/>
        <w:numPr>
          <w:ilvl w:val="1"/>
          <w:numId w:val="3"/>
        </w:numPr>
        <w:shd w:val="clear" w:color="auto" w:fill="auto"/>
        <w:tabs>
          <w:tab w:val="left" w:pos="1112"/>
        </w:tabs>
        <w:spacing w:before="0" w:after="73" w:line="230" w:lineRule="exact"/>
        <w:ind w:firstLine="720"/>
        <w:rPr>
          <w:sz w:val="24"/>
          <w:szCs w:val="24"/>
        </w:rPr>
      </w:pPr>
      <w:r w:rsidRPr="00AA2092">
        <w:rPr>
          <w:sz w:val="24"/>
          <w:szCs w:val="24"/>
        </w:rPr>
        <w:t>помощь малообеспеченным гражданам и их семьям;</w:t>
      </w:r>
    </w:p>
    <w:p w:rsidR="00A32BAB" w:rsidRPr="00AA2092" w:rsidRDefault="00704897">
      <w:pPr>
        <w:pStyle w:val="11"/>
        <w:numPr>
          <w:ilvl w:val="1"/>
          <w:numId w:val="3"/>
        </w:numPr>
        <w:shd w:val="clear" w:color="auto" w:fill="auto"/>
        <w:tabs>
          <w:tab w:val="left" w:pos="1195"/>
        </w:tabs>
        <w:spacing w:before="0" w:after="104" w:line="284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оказание благотворительной помощи на организацию и проведение районных мероприятий;</w:t>
      </w:r>
    </w:p>
    <w:p w:rsidR="00A32BAB" w:rsidRPr="00AA2092" w:rsidRDefault="00704897">
      <w:pPr>
        <w:pStyle w:val="11"/>
        <w:numPr>
          <w:ilvl w:val="1"/>
          <w:numId w:val="3"/>
        </w:numPr>
        <w:shd w:val="clear" w:color="auto" w:fill="auto"/>
        <w:tabs>
          <w:tab w:val="left" w:pos="1112"/>
        </w:tabs>
        <w:spacing w:before="0" w:after="112" w:line="230" w:lineRule="exact"/>
        <w:ind w:firstLine="720"/>
        <w:rPr>
          <w:sz w:val="24"/>
          <w:szCs w:val="24"/>
        </w:rPr>
      </w:pPr>
      <w:r w:rsidRPr="00AA2092">
        <w:rPr>
          <w:sz w:val="24"/>
          <w:szCs w:val="24"/>
        </w:rPr>
        <w:t>успехи в организации предпринимательской деятельности;</w:t>
      </w:r>
    </w:p>
    <w:p w:rsidR="00A32BAB" w:rsidRPr="00AA2092" w:rsidRDefault="00704897">
      <w:pPr>
        <w:pStyle w:val="11"/>
        <w:numPr>
          <w:ilvl w:val="1"/>
          <w:numId w:val="3"/>
        </w:numPr>
        <w:shd w:val="clear" w:color="auto" w:fill="auto"/>
        <w:tabs>
          <w:tab w:val="left" w:pos="1116"/>
        </w:tabs>
        <w:spacing w:before="0" w:after="73" w:line="230" w:lineRule="exact"/>
        <w:ind w:firstLine="720"/>
        <w:rPr>
          <w:sz w:val="24"/>
          <w:szCs w:val="24"/>
        </w:rPr>
      </w:pPr>
      <w:r w:rsidRPr="00AA2092">
        <w:rPr>
          <w:sz w:val="24"/>
          <w:szCs w:val="24"/>
        </w:rPr>
        <w:t>юбилейные и праздничные даты.</w:t>
      </w:r>
    </w:p>
    <w:p w:rsidR="00A32BAB" w:rsidRPr="00AA2092" w:rsidRDefault="00704897">
      <w:pPr>
        <w:pStyle w:val="11"/>
        <w:numPr>
          <w:ilvl w:val="0"/>
          <w:numId w:val="3"/>
        </w:numPr>
        <w:shd w:val="clear" w:color="auto" w:fill="auto"/>
        <w:tabs>
          <w:tab w:val="left" w:pos="1026"/>
        </w:tabs>
        <w:spacing w:before="0" w:line="284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Благодарностью могут быть поощрены предприятия, организации, учреждения Петушинского муниципального округа.</w:t>
      </w:r>
    </w:p>
    <w:p w:rsidR="00A32BAB" w:rsidRPr="00AA2092" w:rsidRDefault="00704897">
      <w:pPr>
        <w:pStyle w:val="11"/>
        <w:numPr>
          <w:ilvl w:val="0"/>
          <w:numId w:val="3"/>
        </w:numPr>
        <w:shd w:val="clear" w:color="auto" w:fill="auto"/>
        <w:tabs>
          <w:tab w:val="left" w:pos="1019"/>
        </w:tabs>
        <w:spacing w:before="0" w:after="69" w:line="284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Благодарностью могут быть поощрены граждане, проживающие на территории Петушинского муниципального округа.</w:t>
      </w:r>
    </w:p>
    <w:p w:rsidR="00A32BAB" w:rsidRPr="00AA2092" w:rsidRDefault="00704897">
      <w:pPr>
        <w:pStyle w:val="11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57" w:line="274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 xml:space="preserve">За особые заслуги перед </w:t>
      </w:r>
      <w:proofErr w:type="spellStart"/>
      <w:r w:rsidRPr="00AA2092">
        <w:rPr>
          <w:sz w:val="24"/>
          <w:szCs w:val="24"/>
        </w:rPr>
        <w:t>Петушинским</w:t>
      </w:r>
      <w:proofErr w:type="spellEnd"/>
      <w:r w:rsidRPr="00AA2092">
        <w:rPr>
          <w:sz w:val="24"/>
          <w:szCs w:val="24"/>
        </w:rPr>
        <w:t xml:space="preserve"> муниципальным округом Благодарностью могут быть поощрены предприятия, организации, учреждения, не зарегистрированные на территории Петушинского муниципального округа, иностранные организации.</w:t>
      </w:r>
    </w:p>
    <w:p w:rsidR="00A32BAB" w:rsidRPr="00AA2092" w:rsidRDefault="00704897">
      <w:pPr>
        <w:pStyle w:val="11"/>
        <w:numPr>
          <w:ilvl w:val="0"/>
          <w:numId w:val="3"/>
        </w:numPr>
        <w:shd w:val="clear" w:color="auto" w:fill="auto"/>
        <w:tabs>
          <w:tab w:val="left" w:pos="986"/>
        </w:tabs>
        <w:spacing w:before="0" w:after="63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 xml:space="preserve">За особые заслуги перед </w:t>
      </w:r>
      <w:proofErr w:type="spellStart"/>
      <w:r w:rsidRPr="00AA2092">
        <w:rPr>
          <w:sz w:val="24"/>
          <w:szCs w:val="24"/>
        </w:rPr>
        <w:t>Петушинским</w:t>
      </w:r>
      <w:proofErr w:type="spellEnd"/>
      <w:r w:rsidRPr="00AA2092">
        <w:rPr>
          <w:sz w:val="24"/>
          <w:szCs w:val="24"/>
        </w:rPr>
        <w:t xml:space="preserve"> муниципальным округом Благодарностью могут быть поощрены граждане, не проживающие на территории Петушинского муниципального округа, иностранные граждане.</w:t>
      </w:r>
    </w:p>
    <w:p w:rsidR="00A32BAB" w:rsidRPr="00AA2092" w:rsidRDefault="00704897">
      <w:pPr>
        <w:pStyle w:val="11"/>
        <w:numPr>
          <w:ilvl w:val="0"/>
          <w:numId w:val="3"/>
        </w:numPr>
        <w:shd w:val="clear" w:color="auto" w:fill="auto"/>
        <w:tabs>
          <w:tab w:val="left" w:pos="954"/>
        </w:tabs>
        <w:spacing w:before="0" w:after="57" w:line="274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С ходатайством о поощрении Благодарностью могут обращаться должностные лица органов государственной власти и местного самоуправления Петушинского муниципального округа, руководители предприятий, организаций, учреждений. Ходатайство о поощрении Благодарностью должно содержать обоснование представления к поощрению.</w:t>
      </w:r>
    </w:p>
    <w:p w:rsidR="00A32BAB" w:rsidRPr="00AA2092" w:rsidRDefault="00704897">
      <w:pPr>
        <w:pStyle w:val="11"/>
        <w:numPr>
          <w:ilvl w:val="0"/>
          <w:numId w:val="3"/>
        </w:numPr>
        <w:shd w:val="clear" w:color="auto" w:fill="auto"/>
        <w:tabs>
          <w:tab w:val="left" w:pos="1145"/>
        </w:tabs>
        <w:spacing w:before="0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 xml:space="preserve">Ходатайство о поощрении направляется на имя главы Петушинского муниципального округа, не позднее 10-ти дней до предполагаемой даты поощрения. Представленные документы рассматриваются в 10-ти </w:t>
      </w:r>
      <w:proofErr w:type="spellStart"/>
      <w:r w:rsidRPr="00AA2092">
        <w:rPr>
          <w:sz w:val="24"/>
          <w:szCs w:val="24"/>
        </w:rPr>
        <w:t>дневный</w:t>
      </w:r>
      <w:proofErr w:type="spellEnd"/>
      <w:r w:rsidRPr="00AA2092">
        <w:rPr>
          <w:sz w:val="24"/>
          <w:szCs w:val="24"/>
        </w:rPr>
        <w:t xml:space="preserve"> срок отделом развития муниципальной службы, кадров и наградной политики.</w:t>
      </w:r>
    </w:p>
    <w:p w:rsidR="00A32BAB" w:rsidRPr="00AA2092" w:rsidRDefault="00704897">
      <w:pPr>
        <w:pStyle w:val="11"/>
        <w:shd w:val="clear" w:color="auto" w:fill="auto"/>
        <w:spacing w:before="0" w:after="54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Отдел развития муниципальной службы, кадров и наградной политики готовит проект постановления администрации Петушинского муниципального округа о поощрении Благодарностью или проект письменного отказа.</w:t>
      </w:r>
    </w:p>
    <w:p w:rsidR="00A32BAB" w:rsidRPr="00AA2092" w:rsidRDefault="00704897">
      <w:pPr>
        <w:pStyle w:val="11"/>
        <w:shd w:val="clear" w:color="auto" w:fill="auto"/>
        <w:spacing w:before="0" w:after="69" w:line="284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lastRenderedPageBreak/>
        <w:t>Постановление администрации Петушинского муниципального округа о поощрении Благодарностью является основанием для оформления Благодарности.</w:t>
      </w:r>
    </w:p>
    <w:p w:rsidR="00A32BAB" w:rsidRPr="00AA2092" w:rsidRDefault="00704897">
      <w:pPr>
        <w:pStyle w:val="11"/>
        <w:numPr>
          <w:ilvl w:val="0"/>
          <w:numId w:val="3"/>
        </w:numPr>
        <w:shd w:val="clear" w:color="auto" w:fill="auto"/>
        <w:tabs>
          <w:tab w:val="left" w:pos="1058"/>
        </w:tabs>
        <w:spacing w:before="0" w:after="57" w:line="274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По поручению главы Петушинского муниципального округа отдел развития муниципальной службы, кадров и наградной политики ведёт учёт и регистрацию поощрённых Благодарностью.</w:t>
      </w:r>
    </w:p>
    <w:p w:rsidR="00A32BAB" w:rsidRPr="00AA2092" w:rsidRDefault="00704897">
      <w:pPr>
        <w:pStyle w:val="11"/>
        <w:numPr>
          <w:ilvl w:val="0"/>
          <w:numId w:val="3"/>
        </w:numPr>
        <w:shd w:val="clear" w:color="auto" w:fill="auto"/>
        <w:tabs>
          <w:tab w:val="left" w:pos="1080"/>
        </w:tabs>
        <w:spacing w:before="0" w:after="63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Благодарность может оформляться на бланке с символикой Петушинского муниципального округа и подписывается главой Петушинского муниципального округа.</w:t>
      </w:r>
    </w:p>
    <w:p w:rsidR="00A32BAB" w:rsidRPr="00AA2092" w:rsidRDefault="00704897">
      <w:pPr>
        <w:pStyle w:val="11"/>
        <w:numPr>
          <w:ilvl w:val="0"/>
          <w:numId w:val="3"/>
        </w:numPr>
        <w:shd w:val="clear" w:color="auto" w:fill="auto"/>
        <w:tabs>
          <w:tab w:val="left" w:pos="1339"/>
        </w:tabs>
        <w:spacing w:before="0" w:after="57" w:line="274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В поощрении Благодарностью может быть отказано в случае отсутствия оснований, указанных в пункте 1 настоящего Положения.</w:t>
      </w:r>
    </w:p>
    <w:p w:rsidR="00A32BAB" w:rsidRPr="00AA2092" w:rsidRDefault="00704897">
      <w:pPr>
        <w:pStyle w:val="11"/>
        <w:numPr>
          <w:ilvl w:val="0"/>
          <w:numId w:val="3"/>
        </w:numPr>
        <w:shd w:val="clear" w:color="auto" w:fill="auto"/>
        <w:tabs>
          <w:tab w:val="left" w:pos="1174"/>
        </w:tabs>
        <w:spacing w:before="0" w:after="57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Дата и место вручения Благодарности определяются главой Петушинского муниципального округа с учётом предложений инициатора награждения.</w:t>
      </w:r>
    </w:p>
    <w:p w:rsidR="00A32BAB" w:rsidRPr="00AA2092" w:rsidRDefault="00704897">
      <w:pPr>
        <w:pStyle w:val="11"/>
        <w:numPr>
          <w:ilvl w:val="0"/>
          <w:numId w:val="3"/>
        </w:numPr>
        <w:shd w:val="clear" w:color="auto" w:fill="auto"/>
        <w:tabs>
          <w:tab w:val="left" w:pos="1148"/>
        </w:tabs>
        <w:spacing w:before="0" w:after="66" w:line="281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Вручение Благодарности производится главой Петушинского муниципального округа или, по его поручению, другим представителем как правило в торжественной обстановке на собраниях в трудовых коллективах, а также на торжественных и иных мероприятиях.</w:t>
      </w:r>
    </w:p>
    <w:p w:rsidR="00A32BAB" w:rsidRPr="00AA2092" w:rsidRDefault="00704897">
      <w:pPr>
        <w:pStyle w:val="11"/>
        <w:numPr>
          <w:ilvl w:val="0"/>
          <w:numId w:val="3"/>
        </w:numPr>
        <w:shd w:val="clear" w:color="auto" w:fill="auto"/>
        <w:tabs>
          <w:tab w:val="left" w:pos="1282"/>
        </w:tabs>
        <w:spacing w:before="0" w:after="0" w:line="274" w:lineRule="exact"/>
        <w:ind w:right="20" w:firstLine="720"/>
        <w:rPr>
          <w:sz w:val="24"/>
          <w:szCs w:val="24"/>
        </w:rPr>
      </w:pPr>
      <w:r w:rsidRPr="00AA2092">
        <w:rPr>
          <w:sz w:val="24"/>
          <w:szCs w:val="24"/>
        </w:rPr>
        <w:t>При утере Благодарности дубликат не выдаётся. Отделом развития муниципальной службы, кадров и наградной политики по обращению заинтересованных лиц при утере Благодарности может выдаваться копия постановления администрации Петушинского муниципального округа о поощрении Благодарностью.</w:t>
      </w:r>
    </w:p>
    <w:sectPr w:rsidR="00A32BAB" w:rsidRPr="00AA2092" w:rsidSect="00AA2092">
      <w:headerReference w:type="default" r:id="rId7"/>
      <w:pgSz w:w="11909" w:h="16838"/>
      <w:pgMar w:top="709" w:right="1110" w:bottom="1045" w:left="11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E5" w:rsidRDefault="00BE6EE5">
      <w:r>
        <w:separator/>
      </w:r>
    </w:p>
  </w:endnote>
  <w:endnote w:type="continuationSeparator" w:id="0">
    <w:p w:rsidR="00BE6EE5" w:rsidRDefault="00BE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E5" w:rsidRDefault="00BE6EE5"/>
  </w:footnote>
  <w:footnote w:type="continuationSeparator" w:id="0">
    <w:p w:rsidR="00BE6EE5" w:rsidRDefault="00BE6EE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BAB" w:rsidRDefault="0097771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667385</wp:posOffset>
              </wp:positionV>
              <wp:extent cx="89535" cy="204470"/>
              <wp:effectExtent l="0" t="63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BAB" w:rsidRDefault="00704897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45pt;margin-top:52.55pt;width:7.05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eTqAIAAKU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" filled="f" stroked="f">
              <v:textbox style="mso-fit-shape-to-text:t" inset="0,0,0,0">
                <w:txbxContent>
                  <w:p w:rsidR="00A32BAB" w:rsidRDefault="00704897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B0716"/>
    <w:multiLevelType w:val="multilevel"/>
    <w:tmpl w:val="33D25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A31105"/>
    <w:multiLevelType w:val="multilevel"/>
    <w:tmpl w:val="4FE80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2A60A3"/>
    <w:multiLevelType w:val="multilevel"/>
    <w:tmpl w:val="5128D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AB"/>
    <w:rsid w:val="0006021C"/>
    <w:rsid w:val="002B4E17"/>
    <w:rsid w:val="00704897"/>
    <w:rsid w:val="009308F2"/>
    <w:rsid w:val="00946E23"/>
    <w:rsid w:val="00977714"/>
    <w:rsid w:val="0099229D"/>
    <w:rsid w:val="00A32BAB"/>
    <w:rsid w:val="00AA2092"/>
    <w:rsid w:val="00BE6EE5"/>
    <w:rsid w:val="00D1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1441A"/>
  <w15:docId w15:val="{56D87D1B-D02B-4C5C-A4FA-F249D1CC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5"/>
      <w:szCs w:val="35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60" w:line="27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5"/>
      <w:szCs w:val="3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277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AA20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092"/>
    <w:rPr>
      <w:color w:val="000000"/>
    </w:rPr>
  </w:style>
  <w:style w:type="paragraph" w:styleId="aa">
    <w:name w:val="footer"/>
    <w:basedOn w:val="a"/>
    <w:link w:val="ab"/>
    <w:uiPriority w:val="99"/>
    <w:unhideWhenUsed/>
    <w:rsid w:val="00AA20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2092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946E2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46E2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Ирина И.Г. Алексеева</cp:lastModifiedBy>
  <cp:revision>2</cp:revision>
  <cp:lastPrinted>2026-02-04T07:39:00Z</cp:lastPrinted>
  <dcterms:created xsi:type="dcterms:W3CDTF">2026-02-04T09:28:00Z</dcterms:created>
  <dcterms:modified xsi:type="dcterms:W3CDTF">2026-02-04T09:28:00Z</dcterms:modified>
</cp:coreProperties>
</file>