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12" w:rsidRDefault="00306912" w:rsidP="00306912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РОССИЙСКАЯ ФЕДЕРАЦИЯ</w:t>
      </w:r>
    </w:p>
    <w:p w:rsidR="00306912" w:rsidRDefault="00306912" w:rsidP="00306912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306912" w:rsidRDefault="00306912" w:rsidP="00306912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306912" w:rsidRPr="008A2E4A" w:rsidRDefault="00306912" w:rsidP="00306912">
      <w:pPr>
        <w:jc w:val="center"/>
        <w:rPr>
          <w:b/>
          <w:bCs/>
          <w:sz w:val="28"/>
          <w:szCs w:val="28"/>
        </w:rPr>
      </w:pPr>
      <w:r w:rsidRPr="008A2E4A">
        <w:rPr>
          <w:b/>
          <w:bCs/>
          <w:sz w:val="28"/>
          <w:szCs w:val="28"/>
        </w:rPr>
        <w:t>П О С Т А Н О В Л Е Н И Е</w:t>
      </w:r>
    </w:p>
    <w:p w:rsidR="00306912" w:rsidRPr="008A2E4A" w:rsidRDefault="00306912" w:rsidP="00306912">
      <w:pPr>
        <w:jc w:val="center"/>
        <w:rPr>
          <w:b/>
          <w:bCs/>
          <w:sz w:val="28"/>
          <w:szCs w:val="28"/>
        </w:rPr>
      </w:pPr>
    </w:p>
    <w:p w:rsidR="00306912" w:rsidRPr="008A2E4A" w:rsidRDefault="00306912" w:rsidP="00306912">
      <w:pPr>
        <w:jc w:val="center"/>
        <w:rPr>
          <w:b/>
          <w:bCs/>
          <w:sz w:val="28"/>
          <w:szCs w:val="28"/>
        </w:rPr>
      </w:pPr>
    </w:p>
    <w:p w:rsidR="00306912" w:rsidRPr="008A2E4A" w:rsidRDefault="00306912" w:rsidP="00306912">
      <w:pPr>
        <w:jc w:val="center"/>
        <w:rPr>
          <w:b/>
          <w:bCs/>
          <w:sz w:val="28"/>
          <w:szCs w:val="28"/>
        </w:rPr>
      </w:pPr>
      <w:r w:rsidRPr="008A2E4A">
        <w:rPr>
          <w:b/>
          <w:bCs/>
          <w:sz w:val="28"/>
          <w:szCs w:val="28"/>
        </w:rPr>
        <w:t>АДМИНИСТРАЦИИ  ПЕТУШИНСКОГО  РАЙОНА</w:t>
      </w:r>
    </w:p>
    <w:p w:rsidR="00C47D8E" w:rsidRDefault="00C47D8E" w:rsidP="00C47D8E">
      <w:pPr>
        <w:jc w:val="center"/>
        <w:rPr>
          <w:b/>
          <w:bCs/>
        </w:rPr>
      </w:pPr>
    </w:p>
    <w:p w:rsidR="00C47D8E" w:rsidRDefault="00C47D8E" w:rsidP="00C47D8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Владимирской области</w:t>
      </w:r>
    </w:p>
    <w:p w:rsidR="00C47D8E" w:rsidRDefault="00C47D8E" w:rsidP="00C47D8E">
      <w:pPr>
        <w:jc w:val="center"/>
        <w:rPr>
          <w:b/>
          <w:bCs/>
        </w:rPr>
      </w:pPr>
    </w:p>
    <w:p w:rsidR="00C47D8E" w:rsidRDefault="00C47D8E" w:rsidP="00C47D8E">
      <w:pPr>
        <w:rPr>
          <w:b/>
          <w:bCs/>
          <w:szCs w:val="22"/>
        </w:rPr>
      </w:pPr>
      <w:r>
        <w:rPr>
          <w:b/>
          <w:bCs/>
          <w:szCs w:val="22"/>
        </w:rPr>
        <w:t>от_</w:t>
      </w:r>
      <w:r w:rsidR="009E524B">
        <w:rPr>
          <w:b/>
          <w:bCs/>
          <w:szCs w:val="22"/>
        </w:rPr>
        <w:t>________</w:t>
      </w:r>
      <w:r>
        <w:rPr>
          <w:b/>
          <w:bCs/>
          <w:szCs w:val="22"/>
        </w:rPr>
        <w:t>__                                         г. Петушки                                                          №_</w:t>
      </w:r>
      <w:r w:rsidR="009E524B">
        <w:rPr>
          <w:b/>
          <w:bCs/>
          <w:szCs w:val="22"/>
        </w:rPr>
        <w:t>___</w:t>
      </w:r>
      <w:r>
        <w:rPr>
          <w:b/>
          <w:bCs/>
          <w:szCs w:val="22"/>
        </w:rPr>
        <w:t>_</w:t>
      </w:r>
    </w:p>
    <w:p w:rsidR="000F4FB7" w:rsidRDefault="000F4FB7">
      <w:pPr>
        <w:widowControl/>
        <w:jc w:val="center"/>
        <w:rPr>
          <w:rFonts w:ascii="Times New Roman" w:hAnsi="Times New Roman" w:cs="Times New Roman"/>
          <w:sz w:val="28"/>
        </w:rPr>
      </w:pPr>
    </w:p>
    <w:p w:rsidR="000F4FB7" w:rsidRDefault="000F4FB7">
      <w:pPr>
        <w:widowControl/>
        <w:jc w:val="center"/>
        <w:rPr>
          <w:rFonts w:ascii="Times New Roman" w:hAnsi="Times New Roman" w:cs="Times New Roman"/>
          <w:sz w:val="28"/>
        </w:rPr>
      </w:pPr>
    </w:p>
    <w:p w:rsidR="006623DA" w:rsidRDefault="004A7B47" w:rsidP="00F357D1">
      <w:pPr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 внесении изменений</w:t>
      </w:r>
    </w:p>
    <w:p w:rsidR="004A7B47" w:rsidRDefault="00D24F54" w:rsidP="00F357D1">
      <w:pPr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</w:t>
      </w:r>
      <w:r w:rsidR="004A7B47">
        <w:rPr>
          <w:rFonts w:ascii="Times New Roman" w:hAnsi="Times New Roman" w:cs="Times New Roman"/>
          <w:i/>
        </w:rPr>
        <w:t xml:space="preserve"> постановление администрации</w:t>
      </w:r>
    </w:p>
    <w:p w:rsidR="004A7B47" w:rsidRDefault="004A7B47" w:rsidP="00F357D1">
      <w:pPr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Петушинского района от 13.02.2025 № 144</w:t>
      </w:r>
    </w:p>
    <w:p w:rsidR="000F4FB7" w:rsidRDefault="000F4FB7">
      <w:pPr>
        <w:widowControl/>
        <w:rPr>
          <w:rFonts w:ascii="Times New Roman" w:hAnsi="Times New Roman" w:cs="Times New Roman"/>
          <w:i/>
        </w:rPr>
      </w:pPr>
    </w:p>
    <w:p w:rsidR="000F4FB7" w:rsidRDefault="000F4FB7">
      <w:pPr>
        <w:widowControl/>
        <w:jc w:val="center"/>
        <w:rPr>
          <w:rFonts w:ascii="Times New Roman" w:hAnsi="Times New Roman" w:cs="Times New Roman"/>
          <w:sz w:val="28"/>
        </w:rPr>
      </w:pPr>
    </w:p>
    <w:p w:rsidR="00F357D1" w:rsidRDefault="00C47D8E" w:rsidP="00F43D43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4F54">
        <w:rPr>
          <w:rFonts w:ascii="Times New Roman" w:hAnsi="Times New Roman" w:cs="Times New Roman"/>
          <w:sz w:val="28"/>
          <w:szCs w:val="28"/>
        </w:rPr>
        <w:t>В соответствии</w:t>
      </w:r>
      <w:r w:rsidR="00F357D1" w:rsidRPr="00F357D1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4A7B47">
        <w:rPr>
          <w:rFonts w:ascii="Times New Roman" w:hAnsi="Times New Roman" w:cs="Times New Roman"/>
          <w:sz w:val="28"/>
          <w:szCs w:val="28"/>
        </w:rPr>
        <w:t>ым</w:t>
      </w:r>
      <w:r w:rsidR="00F357D1" w:rsidRPr="00F357D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A7B47">
        <w:rPr>
          <w:rFonts w:ascii="Times New Roman" w:hAnsi="Times New Roman" w:cs="Times New Roman"/>
          <w:sz w:val="28"/>
          <w:szCs w:val="28"/>
        </w:rPr>
        <w:t>ом</w:t>
      </w:r>
      <w:r w:rsidR="00F357D1" w:rsidRPr="00F357D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357D1">
        <w:rPr>
          <w:rFonts w:ascii="Times New Roman" w:hAnsi="Times New Roman" w:cs="Times New Roman"/>
          <w:sz w:val="28"/>
          <w:szCs w:val="28"/>
        </w:rPr>
        <w:t xml:space="preserve">, </w:t>
      </w:r>
      <w:r w:rsidRPr="002B45D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>
        <w:r w:rsidRPr="00F357D1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8D63B2">
        <w:rPr>
          <w:rFonts w:ascii="Times New Roman" w:hAnsi="Times New Roman" w:cs="Times New Roman"/>
          <w:sz w:val="28"/>
          <w:szCs w:val="28"/>
        </w:rPr>
        <w:t xml:space="preserve"> от 06.10.2003 № </w:t>
      </w:r>
      <w:r w:rsidRPr="002B45D1">
        <w:rPr>
          <w:rFonts w:ascii="Times New Roman" w:hAnsi="Times New Roman" w:cs="Times New Roman"/>
          <w:sz w:val="28"/>
          <w:szCs w:val="28"/>
        </w:rPr>
        <w:t xml:space="preserve">131-ФЗ </w:t>
      </w:r>
      <w:r w:rsidR="009D577F">
        <w:rPr>
          <w:rFonts w:ascii="Times New Roman" w:hAnsi="Times New Roman" w:cs="Times New Roman"/>
          <w:sz w:val="28"/>
          <w:szCs w:val="28"/>
        </w:rPr>
        <w:t>«</w:t>
      </w:r>
      <w:r w:rsidRPr="002B45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357D1">
        <w:rPr>
          <w:rFonts w:ascii="Times New Roman" w:hAnsi="Times New Roman" w:cs="Times New Roman"/>
          <w:sz w:val="28"/>
          <w:szCs w:val="28"/>
        </w:rPr>
        <w:t>»</w:t>
      </w:r>
      <w:r w:rsidR="00F43D43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</w:t>
      </w:r>
      <w:r w:rsidR="00831F97">
        <w:rPr>
          <w:rFonts w:ascii="Times New Roman" w:hAnsi="Times New Roman" w:cs="Times New Roman"/>
          <w:sz w:val="28"/>
          <w:szCs w:val="28"/>
        </w:rPr>
        <w:t>образования «Петушинский район»,</w:t>
      </w:r>
    </w:p>
    <w:p w:rsidR="00C47D8E" w:rsidRPr="002B45D1" w:rsidRDefault="00C47D8E" w:rsidP="00F43D43">
      <w:pPr>
        <w:pStyle w:val="ConsPlusNormal"/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2B45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D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D1">
        <w:rPr>
          <w:rFonts w:ascii="Times New Roman" w:hAnsi="Times New Roman" w:cs="Times New Roman"/>
          <w:sz w:val="28"/>
          <w:szCs w:val="28"/>
        </w:rPr>
        <w:t>ю:</w:t>
      </w:r>
    </w:p>
    <w:p w:rsidR="00F357D1" w:rsidRDefault="004131D6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4A7B47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постановления администрации Петушинского района от 13.02.2025 № 144 </w:t>
      </w:r>
      <w:r w:rsidR="009D577F">
        <w:rPr>
          <w:rFonts w:ascii="Times New Roman" w:hAnsi="Times New Roman" w:cs="Times New Roman"/>
          <w:sz w:val="28"/>
          <w:szCs w:val="28"/>
        </w:rPr>
        <w:t>«</w:t>
      </w:r>
      <w:r w:rsidR="004A7B4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0">
        <w:r w:rsidR="004A7B47" w:rsidRPr="00F357D1">
          <w:rPr>
            <w:rFonts w:ascii="Times New Roman" w:hAnsi="Times New Roman" w:cs="Times New Roman"/>
            <w:color w:val="auto"/>
            <w:sz w:val="28"/>
            <w:szCs w:val="28"/>
          </w:rPr>
          <w:t>Положени</w:t>
        </w:r>
        <w:r w:rsidR="00B140D9">
          <w:rPr>
            <w:rFonts w:ascii="Times New Roman" w:hAnsi="Times New Roman" w:cs="Times New Roman"/>
            <w:color w:val="auto"/>
            <w:sz w:val="28"/>
            <w:szCs w:val="28"/>
          </w:rPr>
          <w:t>я</w:t>
        </w:r>
      </w:hyperlink>
      <w:r w:rsidR="004A7B47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F357D1" w:rsidRPr="00F357D1">
        <w:rPr>
          <w:rFonts w:ascii="Times New Roman" w:hAnsi="Times New Roman" w:cs="Times New Roman"/>
          <w:sz w:val="28"/>
          <w:szCs w:val="28"/>
        </w:rPr>
        <w:t xml:space="preserve"> системе оплаты труда работников, замещающих должности, не являющиеся должностями муниципальной службы, в администрации Петушинского района Владимирской области</w:t>
      </w:r>
      <w:r w:rsidR="009D577F">
        <w:rPr>
          <w:rFonts w:ascii="Times New Roman" w:hAnsi="Times New Roman" w:cs="Times New Roman"/>
          <w:sz w:val="28"/>
          <w:szCs w:val="28"/>
        </w:rPr>
        <w:t>»</w:t>
      </w:r>
      <w:r w:rsidR="00F357D1" w:rsidRPr="00F357D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D577F">
        <w:rPr>
          <w:rFonts w:ascii="Times New Roman" w:hAnsi="Times New Roman" w:cs="Times New Roman"/>
          <w:sz w:val="28"/>
          <w:szCs w:val="28"/>
        </w:rPr>
        <w:t>.</w:t>
      </w:r>
      <w:r w:rsidR="00F357D1">
        <w:rPr>
          <w:sz w:val="20"/>
        </w:rPr>
        <w:t xml:space="preserve"> </w:t>
      </w:r>
    </w:p>
    <w:p w:rsidR="00C47D8E" w:rsidRDefault="00306912" w:rsidP="003E5977">
      <w:pPr>
        <w:widowControl/>
        <w:spacing w:before="120" w:after="12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7D1" w:rsidRPr="002B45D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официального опубликования в районной газете </w:t>
      </w:r>
      <w:r w:rsidR="009D577F">
        <w:rPr>
          <w:rFonts w:ascii="Times New Roman" w:hAnsi="Times New Roman" w:cs="Times New Roman"/>
          <w:sz w:val="28"/>
          <w:szCs w:val="28"/>
        </w:rPr>
        <w:t>«</w:t>
      </w:r>
      <w:r w:rsidR="00F357D1" w:rsidRPr="002B45D1">
        <w:rPr>
          <w:rFonts w:ascii="Times New Roman" w:hAnsi="Times New Roman" w:cs="Times New Roman"/>
          <w:sz w:val="28"/>
          <w:szCs w:val="28"/>
        </w:rPr>
        <w:t>Вперед</w:t>
      </w:r>
      <w:r w:rsidR="009D577F">
        <w:rPr>
          <w:rFonts w:ascii="Times New Roman" w:hAnsi="Times New Roman" w:cs="Times New Roman"/>
          <w:sz w:val="28"/>
          <w:szCs w:val="28"/>
        </w:rPr>
        <w:t>»</w:t>
      </w:r>
      <w:r w:rsidR="00F357D1" w:rsidRPr="002B45D1">
        <w:rPr>
          <w:rFonts w:ascii="Times New Roman" w:hAnsi="Times New Roman" w:cs="Times New Roman"/>
          <w:sz w:val="28"/>
          <w:szCs w:val="28"/>
        </w:rPr>
        <w:t xml:space="preserve"> без </w:t>
      </w:r>
      <w:hyperlink w:anchor="P28">
        <w:r w:rsidR="00F357D1" w:rsidRPr="00D24F54">
          <w:rPr>
            <w:rFonts w:ascii="Times New Roman" w:hAnsi="Times New Roman" w:cs="Times New Roman"/>
            <w:color w:val="auto"/>
            <w:sz w:val="28"/>
            <w:szCs w:val="28"/>
          </w:rPr>
          <w:t>приложения</w:t>
        </w:r>
      </w:hyperlink>
      <w:r w:rsidR="00F357D1" w:rsidRPr="002B45D1">
        <w:rPr>
          <w:rFonts w:ascii="Times New Roman" w:hAnsi="Times New Roman" w:cs="Times New Roman"/>
          <w:sz w:val="28"/>
          <w:szCs w:val="28"/>
        </w:rPr>
        <w:t xml:space="preserve">, полного текста в сетевом издании </w:t>
      </w:r>
      <w:r w:rsidR="009D577F">
        <w:rPr>
          <w:rFonts w:ascii="Times New Roman" w:hAnsi="Times New Roman" w:cs="Times New Roman"/>
          <w:sz w:val="28"/>
          <w:szCs w:val="28"/>
        </w:rPr>
        <w:t>«</w:t>
      </w:r>
      <w:r w:rsidR="00F357D1" w:rsidRPr="002B45D1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Петушинского района</w:t>
      </w:r>
      <w:r w:rsidR="00F43D43">
        <w:rPr>
          <w:rFonts w:ascii="Times New Roman" w:hAnsi="Times New Roman" w:cs="Times New Roman"/>
          <w:sz w:val="28"/>
          <w:szCs w:val="28"/>
        </w:rPr>
        <w:t>»</w:t>
      </w:r>
      <w:r w:rsidR="00F357D1" w:rsidRPr="002B45D1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F43D43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F357D1" w:rsidRPr="002B45D1">
        <w:rPr>
          <w:rFonts w:ascii="Times New Roman" w:hAnsi="Times New Roman" w:cs="Times New Roman"/>
          <w:sz w:val="28"/>
          <w:szCs w:val="28"/>
        </w:rPr>
        <w:t>Интернет</w:t>
      </w:r>
      <w:r w:rsidR="009D577F">
        <w:rPr>
          <w:rFonts w:ascii="Times New Roman" w:hAnsi="Times New Roman" w:cs="Times New Roman"/>
          <w:sz w:val="28"/>
          <w:szCs w:val="28"/>
        </w:rPr>
        <w:t>»</w:t>
      </w:r>
      <w:r w:rsidR="00F357D1" w:rsidRPr="002B45D1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>
        <w:r w:rsidR="00F357D1" w:rsidRPr="00D24F54">
          <w:rPr>
            <w:rFonts w:ascii="Times New Roman" w:hAnsi="Times New Roman" w:cs="Times New Roman"/>
            <w:color w:val="auto"/>
            <w:sz w:val="28"/>
            <w:szCs w:val="28"/>
          </w:rPr>
          <w:t>VESTNIK-PETRAION.RU</w:t>
        </w:r>
      </w:hyperlink>
      <w:r w:rsidR="003E5977" w:rsidRPr="00D24F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5977">
        <w:rPr>
          <w:sz w:val="28"/>
          <w:szCs w:val="28"/>
        </w:rPr>
        <w:t xml:space="preserve">и распространяется на правоотношения, возникшие с </w:t>
      </w:r>
      <w:r w:rsidR="004A7B47">
        <w:rPr>
          <w:sz w:val="28"/>
          <w:szCs w:val="28"/>
        </w:rPr>
        <w:t>01</w:t>
      </w:r>
      <w:r w:rsidR="003E5977">
        <w:rPr>
          <w:sz w:val="28"/>
          <w:szCs w:val="28"/>
        </w:rPr>
        <w:t>.</w:t>
      </w:r>
      <w:r w:rsidR="004A7B47">
        <w:rPr>
          <w:sz w:val="28"/>
          <w:szCs w:val="28"/>
        </w:rPr>
        <w:t>03</w:t>
      </w:r>
      <w:r w:rsidR="003E5977">
        <w:rPr>
          <w:sz w:val="28"/>
          <w:szCs w:val="28"/>
        </w:rPr>
        <w:t>.202</w:t>
      </w:r>
      <w:r w:rsidR="004A7B47">
        <w:rPr>
          <w:sz w:val="28"/>
          <w:szCs w:val="28"/>
        </w:rPr>
        <w:t>5</w:t>
      </w:r>
      <w:r w:rsidR="003E5977">
        <w:rPr>
          <w:sz w:val="28"/>
          <w:szCs w:val="28"/>
        </w:rPr>
        <w:t xml:space="preserve"> года.</w:t>
      </w:r>
    </w:p>
    <w:p w:rsidR="00B31BDB" w:rsidRDefault="00B31BDB">
      <w:pPr>
        <w:widowControl/>
        <w:jc w:val="center"/>
        <w:rPr>
          <w:rFonts w:ascii="Times New Roman" w:hAnsi="Times New Roman" w:cs="Times New Roman"/>
          <w:sz w:val="28"/>
        </w:rPr>
      </w:pPr>
    </w:p>
    <w:p w:rsidR="003E5977" w:rsidRDefault="003E5977">
      <w:pPr>
        <w:widowControl/>
        <w:jc w:val="center"/>
        <w:rPr>
          <w:rFonts w:ascii="Times New Roman" w:hAnsi="Times New Roman" w:cs="Times New Roman"/>
          <w:sz w:val="28"/>
        </w:rPr>
      </w:pPr>
    </w:p>
    <w:p w:rsidR="003E5977" w:rsidRDefault="003E5977">
      <w:pPr>
        <w:widowControl/>
        <w:jc w:val="center"/>
        <w:rPr>
          <w:rFonts w:ascii="Times New Roman" w:hAnsi="Times New Roman" w:cs="Times New Roman"/>
          <w:sz w:val="28"/>
        </w:rPr>
      </w:pPr>
    </w:p>
    <w:p w:rsidR="006623DA" w:rsidRPr="006623DA" w:rsidRDefault="006623DA" w:rsidP="006623DA">
      <w:pPr>
        <w:rPr>
          <w:rFonts w:ascii="Times New Roman" w:hAnsi="Times New Roman" w:cs="Times New Roman"/>
          <w:sz w:val="28"/>
          <w:szCs w:val="28"/>
        </w:rPr>
      </w:pPr>
      <w:r w:rsidRPr="006623D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6623DA">
        <w:rPr>
          <w:rFonts w:ascii="Times New Roman" w:hAnsi="Times New Roman" w:cs="Times New Roman"/>
          <w:sz w:val="28"/>
          <w:szCs w:val="28"/>
        </w:rPr>
        <w:tab/>
      </w:r>
      <w:r w:rsidRPr="006623DA">
        <w:rPr>
          <w:rFonts w:ascii="Times New Roman" w:hAnsi="Times New Roman" w:cs="Times New Roman"/>
          <w:sz w:val="28"/>
          <w:szCs w:val="28"/>
        </w:rPr>
        <w:tab/>
      </w:r>
      <w:r w:rsidRPr="006623DA">
        <w:rPr>
          <w:rFonts w:ascii="Times New Roman" w:hAnsi="Times New Roman" w:cs="Times New Roman"/>
          <w:sz w:val="28"/>
          <w:szCs w:val="28"/>
        </w:rPr>
        <w:tab/>
      </w:r>
      <w:r w:rsidRPr="006623DA">
        <w:rPr>
          <w:rFonts w:ascii="Times New Roman" w:hAnsi="Times New Roman" w:cs="Times New Roman"/>
          <w:sz w:val="28"/>
          <w:szCs w:val="28"/>
        </w:rPr>
        <w:tab/>
      </w:r>
      <w:r w:rsidRPr="006623DA">
        <w:rPr>
          <w:rFonts w:ascii="Times New Roman" w:hAnsi="Times New Roman" w:cs="Times New Roman"/>
          <w:sz w:val="28"/>
          <w:szCs w:val="28"/>
        </w:rPr>
        <w:tab/>
      </w:r>
      <w:r w:rsidRPr="006623D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23DA">
        <w:rPr>
          <w:rFonts w:ascii="Times New Roman" w:hAnsi="Times New Roman" w:cs="Times New Roman"/>
          <w:sz w:val="28"/>
          <w:szCs w:val="28"/>
        </w:rPr>
        <w:t xml:space="preserve">  А.В. КУРБАТОВ</w:t>
      </w:r>
    </w:p>
    <w:p w:rsidR="006623DA" w:rsidRDefault="006623DA" w:rsidP="006623DA"/>
    <w:p w:rsidR="006623DA" w:rsidRDefault="006623DA" w:rsidP="006623DA"/>
    <w:p w:rsidR="006623DA" w:rsidRDefault="006623DA" w:rsidP="006623DA"/>
    <w:p w:rsidR="006623DA" w:rsidRDefault="006623DA" w:rsidP="006623DA"/>
    <w:p w:rsidR="006623DA" w:rsidRDefault="006623DA" w:rsidP="006623DA"/>
    <w:p w:rsidR="006623DA" w:rsidRDefault="006623DA" w:rsidP="006623DA"/>
    <w:p w:rsidR="006623DA" w:rsidRDefault="006623DA" w:rsidP="006623DA"/>
    <w:p w:rsidR="00DE4B69" w:rsidRDefault="004131D6">
      <w:pPr>
        <w:pStyle w:val="ConsPlusNormal"/>
        <w:ind w:left="595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0F4FB7" w:rsidRDefault="004131D6">
      <w:pPr>
        <w:pStyle w:val="ConsPlusNormal"/>
        <w:ind w:left="5953" w:firstLine="0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6623DA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DE4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3DA">
        <w:rPr>
          <w:rFonts w:ascii="Times New Roman" w:hAnsi="Times New Roman" w:cs="Times New Roman"/>
          <w:color w:val="000000"/>
          <w:sz w:val="28"/>
          <w:szCs w:val="28"/>
        </w:rPr>
        <w:t>администрации Петушинского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_</w:t>
      </w:r>
      <w:r w:rsidR="004A7B47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 № _</w:t>
      </w:r>
      <w:r w:rsidR="004A7B47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0F4FB7" w:rsidRDefault="000F4FB7">
      <w:pPr>
        <w:widowControl/>
        <w:jc w:val="center"/>
        <w:rPr>
          <w:rFonts w:ascii="Times New Roman" w:hAnsi="Times New Roman" w:cs="Times New Roman"/>
          <w:sz w:val="28"/>
        </w:rPr>
      </w:pPr>
    </w:p>
    <w:p w:rsidR="009E524B" w:rsidRDefault="009E524B" w:rsidP="009E52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4F54" w:rsidRDefault="00D24F54" w:rsidP="009E524B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31BDB" w:rsidRPr="009E524B" w:rsidRDefault="00D24F54" w:rsidP="009E524B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9E524B" w:rsidRPr="009E524B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9E524B" w:rsidRPr="009E524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E524B">
        <w:rPr>
          <w:rFonts w:ascii="Times New Roman" w:hAnsi="Times New Roman" w:cs="Times New Roman"/>
          <w:sz w:val="28"/>
          <w:szCs w:val="28"/>
        </w:rPr>
        <w:t>:</w:t>
      </w:r>
    </w:p>
    <w:p w:rsidR="00B31BDB" w:rsidRPr="00B31BDB" w:rsidRDefault="009E524B" w:rsidP="00B31BDB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B31BDB" w:rsidRPr="00B31BDB">
        <w:rPr>
          <w:sz w:val="28"/>
          <w:szCs w:val="28"/>
        </w:rPr>
        <w:t>Таблица</w:t>
      </w:r>
    </w:p>
    <w:p w:rsidR="00B31BDB" w:rsidRDefault="00B31BDB" w:rsidP="00B31BDB">
      <w:pPr>
        <w:pStyle w:val="ConsPlusTitle"/>
        <w:jc w:val="center"/>
      </w:pPr>
      <w:r w:rsidRPr="00B31BDB">
        <w:rPr>
          <w:sz w:val="28"/>
          <w:szCs w:val="28"/>
        </w:rPr>
        <w:t>должностных окладов работников</w:t>
      </w:r>
      <w:r w:rsidR="009E524B">
        <w:rPr>
          <w:sz w:val="28"/>
          <w:szCs w:val="28"/>
        </w:rPr>
        <w:t>»</w:t>
      </w:r>
    </w:p>
    <w:p w:rsidR="00B31BDB" w:rsidRPr="00B31BDB" w:rsidRDefault="00B31BDB" w:rsidP="00B31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102"/>
        <w:gridCol w:w="3402"/>
      </w:tblGrid>
      <w:tr w:rsidR="00B31BDB" w:rsidRPr="00B31BDB" w:rsidTr="00904CD3">
        <w:tc>
          <w:tcPr>
            <w:tcW w:w="566" w:type="dxa"/>
          </w:tcPr>
          <w:p w:rsidR="00B31BDB" w:rsidRPr="00B31BDB" w:rsidRDefault="00B31BDB" w:rsidP="00B31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31BDB" w:rsidRPr="00B31BDB" w:rsidRDefault="00B31BDB" w:rsidP="00B31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DB">
              <w:rPr>
                <w:rFonts w:ascii="Times New Roman" w:hAnsi="Times New Roman" w:cs="Times New Roman"/>
                <w:sz w:val="28"/>
                <w:szCs w:val="28"/>
              </w:rPr>
              <w:t>П№ п/п</w:t>
            </w:r>
          </w:p>
        </w:tc>
        <w:tc>
          <w:tcPr>
            <w:tcW w:w="5102" w:type="dxa"/>
          </w:tcPr>
          <w:p w:rsidR="00B31BDB" w:rsidRPr="00B31BDB" w:rsidRDefault="00B31BDB" w:rsidP="00B31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D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</w:tcPr>
          <w:p w:rsidR="00B31BDB" w:rsidRPr="00B31BDB" w:rsidRDefault="00B31BDB" w:rsidP="00B31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D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</w:t>
            </w:r>
          </w:p>
          <w:p w:rsidR="00B31BDB" w:rsidRPr="00B31BDB" w:rsidRDefault="00B31BDB" w:rsidP="00B31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DB"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</w:p>
        </w:tc>
      </w:tr>
      <w:tr w:rsidR="00B31BDB" w:rsidRPr="00B31BDB" w:rsidTr="00904CD3">
        <w:tc>
          <w:tcPr>
            <w:tcW w:w="566" w:type="dxa"/>
          </w:tcPr>
          <w:p w:rsidR="00B31BDB" w:rsidRPr="00B31BDB" w:rsidRDefault="00B31BDB" w:rsidP="00B31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B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2" w:type="dxa"/>
          </w:tcPr>
          <w:p w:rsidR="00B31BDB" w:rsidRPr="00B31BDB" w:rsidRDefault="00B31BDB" w:rsidP="00B31B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DB">
              <w:rPr>
                <w:rFonts w:ascii="Times New Roman" w:hAnsi="Times New Roman" w:cs="Times New Roman"/>
                <w:sz w:val="28"/>
                <w:szCs w:val="28"/>
              </w:rPr>
              <w:t>Советник главы администрации Петушинского района Владимирской области</w:t>
            </w:r>
          </w:p>
        </w:tc>
        <w:tc>
          <w:tcPr>
            <w:tcW w:w="3402" w:type="dxa"/>
          </w:tcPr>
          <w:p w:rsidR="00B31BDB" w:rsidRPr="00B31BDB" w:rsidRDefault="009E524B" w:rsidP="00B31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12665</w:t>
            </w:r>
          </w:p>
        </w:tc>
      </w:tr>
    </w:tbl>
    <w:p w:rsidR="009670F0" w:rsidRDefault="009670F0" w:rsidP="00915972">
      <w:pPr>
        <w:pStyle w:val="ConsPlusNormal"/>
        <w:jc w:val="right"/>
        <w:outlineLvl w:val="1"/>
        <w:rPr>
          <w:sz w:val="20"/>
        </w:rPr>
      </w:pPr>
    </w:p>
    <w:p w:rsidR="009670F0" w:rsidRDefault="009670F0" w:rsidP="00915972">
      <w:pPr>
        <w:pStyle w:val="ConsPlusNormal"/>
        <w:jc w:val="right"/>
        <w:outlineLvl w:val="1"/>
        <w:rPr>
          <w:sz w:val="20"/>
        </w:rPr>
      </w:pPr>
    </w:p>
    <w:p w:rsidR="009670F0" w:rsidRDefault="009670F0" w:rsidP="00915972">
      <w:pPr>
        <w:pStyle w:val="ConsPlusNormal"/>
        <w:jc w:val="right"/>
        <w:outlineLvl w:val="1"/>
        <w:rPr>
          <w:sz w:val="20"/>
        </w:rPr>
      </w:pPr>
    </w:p>
    <w:p w:rsidR="009670F0" w:rsidRDefault="009670F0" w:rsidP="00915972">
      <w:pPr>
        <w:pStyle w:val="ConsPlusNormal"/>
        <w:jc w:val="right"/>
        <w:outlineLvl w:val="1"/>
        <w:rPr>
          <w:sz w:val="20"/>
        </w:rPr>
      </w:pPr>
    </w:p>
    <w:p w:rsidR="009670F0" w:rsidRDefault="009670F0" w:rsidP="00915972">
      <w:pPr>
        <w:pStyle w:val="ConsPlusNormal"/>
        <w:jc w:val="right"/>
        <w:outlineLvl w:val="1"/>
        <w:rPr>
          <w:sz w:val="20"/>
        </w:rPr>
      </w:pPr>
    </w:p>
    <w:p w:rsidR="009670F0" w:rsidRDefault="009670F0" w:rsidP="00915972">
      <w:pPr>
        <w:pStyle w:val="ConsPlusNormal"/>
        <w:jc w:val="right"/>
        <w:outlineLvl w:val="1"/>
        <w:rPr>
          <w:sz w:val="20"/>
        </w:rPr>
      </w:pPr>
    </w:p>
    <w:p w:rsidR="009670F0" w:rsidRDefault="009670F0" w:rsidP="00915972">
      <w:pPr>
        <w:pStyle w:val="ConsPlusNormal"/>
        <w:jc w:val="right"/>
        <w:outlineLvl w:val="1"/>
        <w:rPr>
          <w:sz w:val="20"/>
        </w:rPr>
      </w:pPr>
    </w:p>
    <w:p w:rsidR="009670F0" w:rsidRDefault="009670F0" w:rsidP="00915972">
      <w:pPr>
        <w:pStyle w:val="ConsPlusNormal"/>
        <w:jc w:val="right"/>
        <w:outlineLvl w:val="1"/>
        <w:rPr>
          <w:sz w:val="20"/>
        </w:rPr>
      </w:pPr>
    </w:p>
    <w:p w:rsidR="00C33308" w:rsidRDefault="00C33308" w:rsidP="00915972">
      <w:pPr>
        <w:pStyle w:val="ConsPlusNormal"/>
        <w:jc w:val="right"/>
        <w:outlineLvl w:val="1"/>
        <w:rPr>
          <w:sz w:val="20"/>
        </w:rPr>
      </w:pPr>
    </w:p>
    <w:p w:rsidR="00C33308" w:rsidRDefault="00C33308" w:rsidP="00915972">
      <w:pPr>
        <w:pStyle w:val="ConsPlusNormal"/>
        <w:jc w:val="right"/>
        <w:outlineLvl w:val="1"/>
        <w:rPr>
          <w:sz w:val="20"/>
        </w:rPr>
      </w:pPr>
    </w:p>
    <w:p w:rsidR="00C33308" w:rsidRDefault="00C33308" w:rsidP="00915972">
      <w:pPr>
        <w:pStyle w:val="ConsPlusNormal"/>
        <w:jc w:val="right"/>
        <w:outlineLvl w:val="1"/>
        <w:rPr>
          <w:sz w:val="20"/>
        </w:rPr>
      </w:pPr>
    </w:p>
    <w:p w:rsidR="00C33308" w:rsidRDefault="00C33308" w:rsidP="00915972">
      <w:pPr>
        <w:pStyle w:val="ConsPlusNormal"/>
        <w:jc w:val="right"/>
        <w:outlineLvl w:val="1"/>
        <w:rPr>
          <w:sz w:val="20"/>
        </w:rPr>
      </w:pPr>
    </w:p>
    <w:p w:rsidR="00C33308" w:rsidRDefault="00C33308" w:rsidP="00915972">
      <w:pPr>
        <w:pStyle w:val="ConsPlusNormal"/>
        <w:jc w:val="right"/>
        <w:outlineLvl w:val="1"/>
        <w:rPr>
          <w:sz w:val="20"/>
        </w:rPr>
      </w:pPr>
    </w:p>
    <w:sectPr w:rsidR="00C33308" w:rsidSect="00831F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134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1C" w:rsidRDefault="005A7E1C">
      <w:r>
        <w:separator/>
      </w:r>
    </w:p>
  </w:endnote>
  <w:endnote w:type="continuationSeparator" w:id="0">
    <w:p w:rsidR="005A7E1C" w:rsidRDefault="005A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B7" w:rsidRDefault="000F4FB7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B7" w:rsidRDefault="000F4FB7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1C" w:rsidRDefault="005A7E1C">
      <w:r>
        <w:separator/>
      </w:r>
    </w:p>
  </w:footnote>
  <w:footnote w:type="continuationSeparator" w:id="0">
    <w:p w:rsidR="005A7E1C" w:rsidRDefault="005A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6D" w:rsidRDefault="00CA3B6D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CA3B6D" w:rsidRDefault="00CA3B6D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0F4FB7" w:rsidRDefault="000F4FB7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B7" w:rsidRDefault="000F4FB7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5FD9"/>
    <w:multiLevelType w:val="multilevel"/>
    <w:tmpl w:val="A4E202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7D2BB7"/>
    <w:multiLevelType w:val="multilevel"/>
    <w:tmpl w:val="6C9404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7"/>
    <w:rsid w:val="00032639"/>
    <w:rsid w:val="00037A68"/>
    <w:rsid w:val="000C11D9"/>
    <w:rsid w:val="000F4FB7"/>
    <w:rsid w:val="000F6946"/>
    <w:rsid w:val="00126277"/>
    <w:rsid w:val="001E2E99"/>
    <w:rsid w:val="00225E94"/>
    <w:rsid w:val="00227891"/>
    <w:rsid w:val="00246694"/>
    <w:rsid w:val="00295120"/>
    <w:rsid w:val="002B036D"/>
    <w:rsid w:val="002C3B17"/>
    <w:rsid w:val="002C7820"/>
    <w:rsid w:val="00306912"/>
    <w:rsid w:val="003C3869"/>
    <w:rsid w:val="003E5977"/>
    <w:rsid w:val="004131D6"/>
    <w:rsid w:val="004A7B47"/>
    <w:rsid w:val="004B206F"/>
    <w:rsid w:val="004D5517"/>
    <w:rsid w:val="004F7510"/>
    <w:rsid w:val="00504222"/>
    <w:rsid w:val="00596C71"/>
    <w:rsid w:val="005A7E1C"/>
    <w:rsid w:val="005D4A83"/>
    <w:rsid w:val="006623DA"/>
    <w:rsid w:val="006711F1"/>
    <w:rsid w:val="0068582F"/>
    <w:rsid w:val="006919D9"/>
    <w:rsid w:val="006C4043"/>
    <w:rsid w:val="00781631"/>
    <w:rsid w:val="007B1463"/>
    <w:rsid w:val="007C438D"/>
    <w:rsid w:val="0080203A"/>
    <w:rsid w:val="00831F97"/>
    <w:rsid w:val="008829DC"/>
    <w:rsid w:val="008914E5"/>
    <w:rsid w:val="008978E2"/>
    <w:rsid w:val="008A7438"/>
    <w:rsid w:val="008D63B2"/>
    <w:rsid w:val="00915972"/>
    <w:rsid w:val="0091615B"/>
    <w:rsid w:val="009367F2"/>
    <w:rsid w:val="009670F0"/>
    <w:rsid w:val="009D577F"/>
    <w:rsid w:val="009E524B"/>
    <w:rsid w:val="00A332DB"/>
    <w:rsid w:val="00A5168D"/>
    <w:rsid w:val="00A832CB"/>
    <w:rsid w:val="00A85155"/>
    <w:rsid w:val="00B140D9"/>
    <w:rsid w:val="00B2040A"/>
    <w:rsid w:val="00B31BDB"/>
    <w:rsid w:val="00B546CC"/>
    <w:rsid w:val="00BB42B4"/>
    <w:rsid w:val="00BC11CD"/>
    <w:rsid w:val="00C24A65"/>
    <w:rsid w:val="00C33308"/>
    <w:rsid w:val="00C47D8E"/>
    <w:rsid w:val="00C52F7C"/>
    <w:rsid w:val="00C71495"/>
    <w:rsid w:val="00CA3B6D"/>
    <w:rsid w:val="00D108BD"/>
    <w:rsid w:val="00D24F54"/>
    <w:rsid w:val="00D42D6B"/>
    <w:rsid w:val="00D921F1"/>
    <w:rsid w:val="00DC1605"/>
    <w:rsid w:val="00DD3E35"/>
    <w:rsid w:val="00DE4B69"/>
    <w:rsid w:val="00E101EC"/>
    <w:rsid w:val="00EB0C1F"/>
    <w:rsid w:val="00EC055F"/>
    <w:rsid w:val="00F3022E"/>
    <w:rsid w:val="00F34FD8"/>
    <w:rsid w:val="00F357D1"/>
    <w:rsid w:val="00F43D43"/>
    <w:rsid w:val="00FC2D96"/>
    <w:rsid w:val="00F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1890A-82F7-448F-9B0B-C98BCCE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Liberation Serif" w:eastAsia="Times New Roman" w:hAnsi="Liberation Serif" w:cs="Liberation Serif"/>
      <w:color w:val="000000"/>
      <w:sz w:val="24"/>
      <w:szCs w:val="24"/>
      <w:lang w:eastAsia="ru-RU" w:bidi="hi-IN"/>
    </w:rPr>
  </w:style>
  <w:style w:type="paragraph" w:styleId="1">
    <w:name w:val="heading 1"/>
    <w:basedOn w:val="a"/>
    <w:link w:val="10"/>
    <w:uiPriority w:val="9"/>
    <w:qFormat/>
    <w:rsid w:val="00C33308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Liberation Serif" w:eastAsia="Times New Roman" w:hAnsi="Liberation Serif" w:cs="Mangal"/>
      <w:color w:val="000000"/>
      <w:sz w:val="24"/>
      <w:szCs w:val="21"/>
      <w:lang w:eastAsia="ru-RU" w:bidi="hi-IN"/>
    </w:rPr>
  </w:style>
  <w:style w:type="character" w:customStyle="1" w:styleId="a4">
    <w:name w:val="Нижний колонтитул Знак"/>
    <w:basedOn w:val="a0"/>
    <w:qFormat/>
    <w:rPr>
      <w:rFonts w:ascii="Liberation Serif" w:eastAsia="Times New Roman" w:hAnsi="Liberation Serif" w:cs="Mangal"/>
      <w:color w:val="000000"/>
      <w:sz w:val="24"/>
      <w:szCs w:val="21"/>
      <w:lang w:eastAsia="ru-RU" w:bidi="hi-IN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customStyle="1" w:styleId="11">
    <w:name w:val="Обычный1"/>
    <w:qFormat/>
    <w:rPr>
      <w:rFonts w:ascii="Times New Roman" w:eastAsia="Arial" w:hAnsi="Times New Roman" w:cs="Times New Roman"/>
      <w:color w:val="00000A"/>
      <w:szCs w:val="20"/>
      <w:lang w:eastAsia="zh-CN"/>
    </w:rPr>
  </w:style>
  <w:style w:type="paragraph" w:styleId="ad">
    <w:name w:val="List Paragraph"/>
    <w:basedOn w:val="a"/>
    <w:qFormat/>
    <w:pPr>
      <w:spacing w:after="160" w:line="259" w:lineRule="auto"/>
      <w:ind w:left="720"/>
      <w:contextualSpacing/>
    </w:pPr>
    <w:rPr>
      <w:rFonts w:ascii="Calibri" w:eastAsia="Calibri" w:hAnsi="Calibri" w:cs="Tahoma"/>
      <w:lang w:eastAsia="en-US"/>
    </w:rPr>
  </w:style>
  <w:style w:type="paragraph" w:styleId="ae">
    <w:name w:val="Normal (Web)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basedOn w:val="a"/>
    <w:next w:val="a5"/>
    <w:qFormat/>
    <w:rsid w:val="00C47D8E"/>
    <w:pPr>
      <w:widowControl/>
      <w:suppressAutoHyphens w:val="0"/>
      <w:jc w:val="center"/>
    </w:pPr>
    <w:rPr>
      <w:rFonts w:ascii="Times New Roman" w:hAnsi="Times New Roman" w:cs="Arial"/>
      <w:b/>
      <w:iCs/>
      <w:color w:val="auto"/>
      <w:kern w:val="32"/>
      <w:sz w:val="28"/>
      <w:szCs w:val="32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C47D8E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7D8E"/>
    <w:rPr>
      <w:rFonts w:ascii="Segoe UI" w:eastAsia="Times New Roman" w:hAnsi="Segoe UI" w:cs="Mangal"/>
      <w:color w:val="000000"/>
      <w:sz w:val="18"/>
      <w:szCs w:val="16"/>
      <w:lang w:eastAsia="ru-RU" w:bidi="hi-IN"/>
    </w:rPr>
  </w:style>
  <w:style w:type="paragraph" w:customStyle="1" w:styleId="FR1">
    <w:name w:val="FR1"/>
    <w:rsid w:val="00306912"/>
    <w:pPr>
      <w:widowControl w:val="0"/>
      <w:suppressAutoHyphens w:val="0"/>
      <w:autoSpaceDE w:val="0"/>
      <w:autoSpaceDN w:val="0"/>
      <w:adjustRightInd w:val="0"/>
      <w:ind w:left="80"/>
      <w:jc w:val="center"/>
    </w:pPr>
    <w:rPr>
      <w:rFonts w:ascii="Courier New" w:eastAsia="Times New Roman" w:hAnsi="Courier New" w:cs="Courier New"/>
      <w:b/>
      <w:bCs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1consplustitle">
    <w:name w:val="v1consplustitle"/>
    <w:basedOn w:val="a"/>
    <w:rsid w:val="00C24A6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bidi="ar-SA"/>
    </w:rPr>
  </w:style>
  <w:style w:type="paragraph" w:customStyle="1" w:styleId="v1consplusnormal">
    <w:name w:val="v1consplusnormal"/>
    <w:basedOn w:val="a"/>
    <w:rsid w:val="00C24A6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bidi="ar-SA"/>
    </w:rPr>
  </w:style>
  <w:style w:type="paragraph" w:customStyle="1" w:styleId="v1msonormal">
    <w:name w:val="v1msonormal"/>
    <w:basedOn w:val="a"/>
    <w:rsid w:val="00C24A6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2;&#1080;&#1084;&#1086;&#1074;&#1072;\Desktop\Documents\&#1055;&#1086;&#1089;&#1090;&#1072;&#1085;&#1086;&#1074;&#1083;&#1077;&#1085;&#1080;&#1103;\2024%20&#1075;&#1086;&#1076;\VESTNIK-PET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Владимирской области от 27.08.2004 N 135-ОЗ(ред. от 27.10.2022)"О государственной гражданской службе Владимирской области"(принят постановлением ЗС Владимирской области от 25.08.2004 N 571)</vt:lpstr>
    </vt:vector>
  </TitlesOfParts>
  <Company>КонсультантПлюс Версия 4022.00.21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Владимирской области от 27.08.2004 N 135-ОЗ(ред. от 27.10.2022)"О государственной гражданской службе Владимирской области"(принят постановлением ЗС Владимирской области от 25.08.2004 N 571)</dc:title>
  <dc:subject/>
  <dc:creator>HP</dc:creator>
  <dc:description/>
  <cp:lastModifiedBy>Татьяна Т.С. Акимова</cp:lastModifiedBy>
  <cp:revision>2</cp:revision>
  <cp:lastPrinted>2025-03-14T12:06:00Z</cp:lastPrinted>
  <dcterms:created xsi:type="dcterms:W3CDTF">2025-03-17T09:08:00Z</dcterms:created>
  <dcterms:modified xsi:type="dcterms:W3CDTF">2025-03-17T09:08:00Z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