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270" w:rsidRPr="00F005E5" w:rsidRDefault="00F96C75" w:rsidP="00F96C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895270" w:rsidRPr="00F005E5">
        <w:rPr>
          <w:rFonts w:ascii="Times New Roman" w:hAnsi="Times New Roman" w:cs="Times New Roman"/>
          <w:sz w:val="28"/>
          <w:szCs w:val="28"/>
        </w:rPr>
        <w:t>Приложение</w:t>
      </w:r>
    </w:p>
    <w:p w:rsidR="00F96C75" w:rsidRDefault="00F96C75" w:rsidP="00F96C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A2299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F96C75" w:rsidRDefault="00A22990" w:rsidP="00F96C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Петушинского</w:t>
      </w:r>
      <w:r w:rsidR="00F96C75">
        <w:rPr>
          <w:rFonts w:ascii="Times New Roman" w:hAnsi="Times New Roman" w:cs="Times New Roman"/>
          <w:sz w:val="28"/>
          <w:szCs w:val="28"/>
        </w:rPr>
        <w:t xml:space="preserve"> </w:t>
      </w:r>
      <w:r w:rsidR="00895270" w:rsidRPr="00F005E5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5623CF" w:rsidRPr="00F005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270" w:rsidRPr="00F005E5" w:rsidRDefault="00F96C75" w:rsidP="00F96C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5623CF" w:rsidRPr="00F005E5">
        <w:rPr>
          <w:rFonts w:ascii="Times New Roman" w:hAnsi="Times New Roman" w:cs="Times New Roman"/>
          <w:sz w:val="28"/>
          <w:szCs w:val="28"/>
        </w:rPr>
        <w:t>Владимирской области</w:t>
      </w:r>
    </w:p>
    <w:p w:rsidR="00895270" w:rsidRPr="00934FE4" w:rsidRDefault="00F96C75" w:rsidP="00F96C7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F96C75">
        <w:rPr>
          <w:rFonts w:ascii="Times New Roman" w:hAnsi="Times New Roman" w:cs="Times New Roman"/>
          <w:sz w:val="28"/>
          <w:szCs w:val="28"/>
        </w:rPr>
        <w:t xml:space="preserve">     </w:t>
      </w:r>
      <w:r w:rsidR="00895270" w:rsidRPr="00F96C75">
        <w:rPr>
          <w:rFonts w:ascii="Times New Roman" w:hAnsi="Times New Roman" w:cs="Times New Roman"/>
          <w:sz w:val="28"/>
          <w:szCs w:val="28"/>
        </w:rPr>
        <w:t>от</w:t>
      </w:r>
      <w:r w:rsidR="00895270" w:rsidRPr="00934FE4">
        <w:rPr>
          <w:rFonts w:ascii="Times New Roman" w:hAnsi="Times New Roman" w:cs="Times New Roman"/>
          <w:sz w:val="24"/>
          <w:szCs w:val="24"/>
        </w:rPr>
        <w:t xml:space="preserve"> ______________ </w:t>
      </w:r>
      <w:r w:rsidR="00895270" w:rsidRPr="00F96C75">
        <w:rPr>
          <w:rFonts w:ascii="Times New Roman" w:hAnsi="Times New Roman" w:cs="Times New Roman"/>
          <w:sz w:val="28"/>
          <w:szCs w:val="28"/>
        </w:rPr>
        <w:t>№</w:t>
      </w:r>
      <w:r w:rsidR="00895270" w:rsidRPr="00934FE4"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5623CF" w:rsidRDefault="005623CF" w:rsidP="0089527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C2D" w:rsidRDefault="00895270" w:rsidP="0089527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C2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D2A79" w:rsidRPr="00A22990" w:rsidRDefault="00895270" w:rsidP="00895270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b/>
          <w:sz w:val="28"/>
          <w:szCs w:val="28"/>
        </w:rPr>
        <w:t xml:space="preserve">Об оплате труда работников муниципального казенного учреждения                                  </w:t>
      </w:r>
      <w:proofErr w:type="gramStart"/>
      <w:r w:rsidR="00F005E5" w:rsidRPr="00AB1C2D">
        <w:rPr>
          <w:rFonts w:ascii="Times New Roman" w:hAnsi="Times New Roman" w:cs="Times New Roman"/>
          <w:b/>
          <w:sz w:val="28"/>
          <w:szCs w:val="28"/>
        </w:rPr>
        <w:t xml:space="preserve">   «</w:t>
      </w:r>
      <w:proofErr w:type="gramEnd"/>
      <w:r w:rsidR="00F005E5" w:rsidRPr="00AB1C2D">
        <w:rPr>
          <w:rFonts w:ascii="Times New Roman" w:hAnsi="Times New Roman" w:cs="Times New Roman"/>
          <w:b/>
          <w:sz w:val="28"/>
          <w:szCs w:val="28"/>
        </w:rPr>
        <w:t>Архив Петушинского муниципального округа Владимирской области</w:t>
      </w:r>
      <w:r w:rsidRPr="00AB1C2D">
        <w:rPr>
          <w:rFonts w:ascii="Times New Roman" w:hAnsi="Times New Roman" w:cs="Times New Roman"/>
          <w:b/>
          <w:sz w:val="28"/>
          <w:szCs w:val="28"/>
        </w:rPr>
        <w:t>»</w:t>
      </w:r>
      <w:r w:rsidR="00F005E5" w:rsidRPr="00AB1C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2A79" w:rsidRPr="00A2299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2B3ED1" w:rsidRPr="00A22990">
        <w:rPr>
          <w:rFonts w:ascii="Times New Roman" w:hAnsi="Times New Roman" w:cs="Times New Roman"/>
          <w:sz w:val="28"/>
          <w:szCs w:val="28"/>
        </w:rPr>
        <w:t xml:space="preserve">- </w:t>
      </w:r>
      <w:r w:rsidR="009D2A79" w:rsidRPr="00A22990">
        <w:rPr>
          <w:rFonts w:ascii="Times New Roman" w:hAnsi="Times New Roman" w:cs="Times New Roman"/>
          <w:sz w:val="28"/>
          <w:szCs w:val="28"/>
        </w:rPr>
        <w:t>Положение)</w:t>
      </w:r>
    </w:p>
    <w:p w:rsidR="00895270" w:rsidRPr="00AB1C2D" w:rsidRDefault="00895270" w:rsidP="0089527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C2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A11EB8" w:rsidRPr="00AB1C2D" w:rsidRDefault="00895270" w:rsidP="00895270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ab/>
        <w:t>1.</w:t>
      </w:r>
      <w:r w:rsidR="00AB1C2D">
        <w:rPr>
          <w:rFonts w:ascii="Times New Roman" w:hAnsi="Times New Roman" w:cs="Times New Roman"/>
          <w:sz w:val="28"/>
          <w:szCs w:val="28"/>
        </w:rPr>
        <w:t xml:space="preserve"> </w:t>
      </w:r>
      <w:r w:rsidRPr="00AB1C2D">
        <w:rPr>
          <w:rFonts w:ascii="Times New Roman" w:hAnsi="Times New Roman" w:cs="Times New Roman"/>
          <w:sz w:val="28"/>
          <w:szCs w:val="28"/>
        </w:rPr>
        <w:t>Положение</w:t>
      </w:r>
      <w:r w:rsidR="00A22990">
        <w:rPr>
          <w:rFonts w:ascii="Times New Roman" w:hAnsi="Times New Roman" w:cs="Times New Roman"/>
          <w:sz w:val="28"/>
          <w:szCs w:val="28"/>
        </w:rPr>
        <w:t xml:space="preserve"> </w:t>
      </w:r>
      <w:r w:rsidRPr="00AB1C2D">
        <w:rPr>
          <w:rFonts w:ascii="Times New Roman" w:hAnsi="Times New Roman" w:cs="Times New Roman"/>
          <w:sz w:val="28"/>
          <w:szCs w:val="28"/>
        </w:rPr>
        <w:t>устанавливает систему оплаты труда работников муниципального казенного учрежден</w:t>
      </w:r>
      <w:r w:rsidR="00F005E5" w:rsidRPr="00AB1C2D">
        <w:rPr>
          <w:rFonts w:ascii="Times New Roman" w:hAnsi="Times New Roman" w:cs="Times New Roman"/>
          <w:sz w:val="28"/>
          <w:szCs w:val="28"/>
        </w:rPr>
        <w:t>ия «Архив Петушинского муниципального округа Владимирской области</w:t>
      </w:r>
      <w:r w:rsidRPr="00AB1C2D">
        <w:rPr>
          <w:rFonts w:ascii="Times New Roman" w:hAnsi="Times New Roman" w:cs="Times New Roman"/>
          <w:sz w:val="28"/>
          <w:szCs w:val="28"/>
        </w:rPr>
        <w:t>» (далее – Учреждение).</w:t>
      </w:r>
    </w:p>
    <w:p w:rsidR="00A56496" w:rsidRDefault="00A56496" w:rsidP="0089527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496">
        <w:rPr>
          <w:rFonts w:ascii="Times New Roman" w:hAnsi="Times New Roman" w:cs="Times New Roman"/>
          <w:sz w:val="28"/>
          <w:szCs w:val="28"/>
        </w:rPr>
        <w:t>Работники Учреждения не являются муниципальными служащими.</w:t>
      </w:r>
    </w:p>
    <w:p w:rsidR="00895270" w:rsidRPr="00AB1C2D" w:rsidRDefault="00895270" w:rsidP="0089527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2.</w:t>
      </w:r>
      <w:r w:rsidR="00AB1C2D">
        <w:rPr>
          <w:rFonts w:ascii="Times New Roman" w:hAnsi="Times New Roman" w:cs="Times New Roman"/>
          <w:sz w:val="28"/>
          <w:szCs w:val="28"/>
        </w:rPr>
        <w:t xml:space="preserve"> </w:t>
      </w:r>
      <w:r w:rsidRPr="00AB1C2D">
        <w:rPr>
          <w:rFonts w:ascii="Times New Roman" w:hAnsi="Times New Roman" w:cs="Times New Roman"/>
          <w:sz w:val="28"/>
          <w:szCs w:val="28"/>
        </w:rPr>
        <w:t>Положение об оплате труда разработано в соответствии с правовыми документами:</w:t>
      </w:r>
    </w:p>
    <w:p w:rsidR="00895270" w:rsidRPr="00AB1C2D" w:rsidRDefault="00895270" w:rsidP="0089527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- Трудовым кодексом Российской Федерации,</w:t>
      </w:r>
    </w:p>
    <w:p w:rsidR="00895270" w:rsidRPr="00AB1C2D" w:rsidRDefault="00895270" w:rsidP="0089527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 xml:space="preserve">- </w:t>
      </w:r>
      <w:hyperlink r:id="rId7" w:history="1">
        <w:r w:rsidRPr="00AB1C2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AB1C2D">
        <w:rPr>
          <w:rFonts w:ascii="Times New Roman" w:hAnsi="Times New Roman" w:cs="Times New Roman"/>
          <w:sz w:val="28"/>
          <w:szCs w:val="28"/>
        </w:rPr>
        <w:t xml:space="preserve"> </w:t>
      </w:r>
      <w:r w:rsidR="00A22990">
        <w:rPr>
          <w:rFonts w:ascii="Times New Roman" w:hAnsi="Times New Roman" w:cs="Times New Roman"/>
          <w:sz w:val="28"/>
          <w:szCs w:val="28"/>
        </w:rPr>
        <w:t>Правительства</w:t>
      </w:r>
      <w:r w:rsidRPr="00AB1C2D">
        <w:rPr>
          <w:rFonts w:ascii="Times New Roman" w:hAnsi="Times New Roman" w:cs="Times New Roman"/>
          <w:sz w:val="28"/>
          <w:szCs w:val="28"/>
        </w:rPr>
        <w:t xml:space="preserve"> Владимирской области от </w:t>
      </w:r>
      <w:r w:rsidR="00A11EB8" w:rsidRPr="00AB1C2D">
        <w:rPr>
          <w:rFonts w:ascii="Times New Roman" w:hAnsi="Times New Roman" w:cs="Times New Roman"/>
          <w:sz w:val="28"/>
          <w:szCs w:val="28"/>
        </w:rPr>
        <w:t>04.07.2023 № 463</w:t>
      </w:r>
      <w:r w:rsidR="00A22990">
        <w:rPr>
          <w:rFonts w:ascii="Times New Roman" w:hAnsi="Times New Roman" w:cs="Times New Roman"/>
          <w:sz w:val="28"/>
          <w:szCs w:val="28"/>
        </w:rPr>
        <w:t xml:space="preserve"> </w:t>
      </w:r>
      <w:r w:rsidRPr="00AB1C2D">
        <w:rPr>
          <w:rFonts w:ascii="Times New Roman" w:hAnsi="Times New Roman" w:cs="Times New Roman"/>
          <w:sz w:val="28"/>
          <w:szCs w:val="28"/>
        </w:rPr>
        <w:t>«О базовых окладах (базовых должностных окладах) профессиональных квалификационных групп общеотраслевых должностей руководителей, специалистов и служащих, базовых ставках заработной платы профессиональных квалификационных групп общеотраслевых профессий рабочих».</w:t>
      </w:r>
    </w:p>
    <w:p w:rsidR="00895270" w:rsidRPr="00AB1C2D" w:rsidRDefault="00895270" w:rsidP="00895270">
      <w:pPr>
        <w:spacing w:before="120" w:after="12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C2D">
        <w:rPr>
          <w:rFonts w:ascii="Times New Roman" w:hAnsi="Times New Roman" w:cs="Times New Roman"/>
          <w:b/>
          <w:sz w:val="28"/>
          <w:szCs w:val="28"/>
        </w:rPr>
        <w:t>2. Система оплаты труда Учреждения</w:t>
      </w:r>
    </w:p>
    <w:p w:rsidR="00895270" w:rsidRPr="00AB1C2D" w:rsidRDefault="00895270" w:rsidP="00895270">
      <w:pPr>
        <w:spacing w:before="120"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1. Финансирование расходов на оплату труда, предусмотренных настоящим Положением, осуществляется за счет средств бюджета Петушинского муниципального округа Владимирской области в пределах фонда оплаты труда по бюджетной смете Учреждения.</w:t>
      </w:r>
    </w:p>
    <w:p w:rsidR="00895270" w:rsidRPr="00AB1C2D" w:rsidRDefault="00895270" w:rsidP="00F005E5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 xml:space="preserve">2. Оплата труда директора и работников Учреждения устанавливается настоящим Положением. </w:t>
      </w:r>
      <w:r w:rsidR="00F005E5" w:rsidRPr="00AB1C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270" w:rsidRPr="00AB1C2D" w:rsidRDefault="00895270" w:rsidP="0089527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3. Оплата труда директора и работников Учреждения включает в себя размеры окладов (должностных окладов), ставок заработной платы, а также выплаты компенсационного и стимулирующего характера, предусмотренные настоящим Положением.</w:t>
      </w:r>
    </w:p>
    <w:p w:rsidR="00895270" w:rsidRPr="00AB1C2D" w:rsidRDefault="00895270" w:rsidP="005D27FB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3.1. Оплата труда директора и работников Учреж</w:t>
      </w:r>
      <w:r w:rsidR="00F005E5" w:rsidRPr="00AB1C2D">
        <w:rPr>
          <w:rFonts w:ascii="Times New Roman" w:hAnsi="Times New Roman" w:cs="Times New Roman"/>
          <w:sz w:val="28"/>
          <w:szCs w:val="28"/>
        </w:rPr>
        <w:t xml:space="preserve">дения (за исключением работника </w:t>
      </w:r>
      <w:r w:rsidR="000A3992">
        <w:rPr>
          <w:rFonts w:ascii="Times New Roman" w:hAnsi="Times New Roman" w:cs="Times New Roman"/>
          <w:sz w:val="28"/>
          <w:szCs w:val="28"/>
        </w:rPr>
        <w:t>о</w:t>
      </w:r>
      <w:r w:rsidR="005D27FB" w:rsidRPr="00AB1C2D">
        <w:rPr>
          <w:rFonts w:ascii="Times New Roman" w:hAnsi="Times New Roman" w:cs="Times New Roman"/>
          <w:sz w:val="28"/>
          <w:szCs w:val="28"/>
        </w:rPr>
        <w:t xml:space="preserve">бслуживающего </w:t>
      </w:r>
      <w:r w:rsidRPr="00AB1C2D">
        <w:rPr>
          <w:rFonts w:ascii="Times New Roman" w:hAnsi="Times New Roman" w:cs="Times New Roman"/>
          <w:sz w:val="28"/>
          <w:szCs w:val="28"/>
        </w:rPr>
        <w:t xml:space="preserve">персонала) состоит из должностного оклада, выплат компенсационного и стимулирующего характера в соответствии с настоящим Положением. </w:t>
      </w:r>
      <w:r w:rsidR="005D27FB" w:rsidRPr="00AB1C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270" w:rsidRPr="00AB1C2D" w:rsidRDefault="00895270" w:rsidP="005D27FB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5D27FB" w:rsidRPr="00AB1C2D">
        <w:rPr>
          <w:rFonts w:ascii="Times New Roman" w:hAnsi="Times New Roman" w:cs="Times New Roman"/>
          <w:sz w:val="28"/>
          <w:szCs w:val="28"/>
        </w:rPr>
        <w:t>2. Оплата труда работника</w:t>
      </w:r>
      <w:r w:rsidRPr="00AB1C2D">
        <w:rPr>
          <w:rFonts w:ascii="Times New Roman" w:hAnsi="Times New Roman" w:cs="Times New Roman"/>
          <w:sz w:val="28"/>
          <w:szCs w:val="28"/>
        </w:rPr>
        <w:t xml:space="preserve"> </w:t>
      </w:r>
      <w:r w:rsidRPr="00571B03">
        <w:rPr>
          <w:rFonts w:ascii="Times New Roman" w:hAnsi="Times New Roman" w:cs="Times New Roman"/>
          <w:sz w:val="28"/>
          <w:szCs w:val="28"/>
        </w:rPr>
        <w:t>обслуживающего</w:t>
      </w:r>
      <w:r w:rsidRPr="00AB1C2D">
        <w:rPr>
          <w:rFonts w:ascii="Times New Roman" w:hAnsi="Times New Roman" w:cs="Times New Roman"/>
          <w:sz w:val="28"/>
          <w:szCs w:val="28"/>
        </w:rPr>
        <w:t xml:space="preserve"> персонала (уборщик служебных помещений) включает </w:t>
      </w:r>
      <w:r w:rsidRPr="00C54C22">
        <w:rPr>
          <w:rFonts w:ascii="Times New Roman" w:hAnsi="Times New Roman" w:cs="Times New Roman"/>
          <w:sz w:val="28"/>
          <w:szCs w:val="28"/>
        </w:rPr>
        <w:t>в себя ставку заработной платы</w:t>
      </w:r>
      <w:r w:rsidRPr="00AB1C2D">
        <w:rPr>
          <w:rFonts w:ascii="Times New Roman" w:hAnsi="Times New Roman" w:cs="Times New Roman"/>
          <w:sz w:val="28"/>
          <w:szCs w:val="28"/>
        </w:rPr>
        <w:t>, которая состоит из базовой ставки заработной платы, последовательно умноженной на повышающий коэффициент в зависимости от занимаемой должности, а также выплат компенсационного и стимулирующего характера в соответствии с настоящим Положением.</w:t>
      </w:r>
      <w:r w:rsidR="005D27FB" w:rsidRPr="00AB1C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41ED" w:rsidRPr="00AB1C2D" w:rsidRDefault="00895270" w:rsidP="005D27FB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4. Выплаты компенсационного характера включают в себя:</w:t>
      </w:r>
    </w:p>
    <w:p w:rsidR="00BF41ED" w:rsidRPr="00AB1C2D" w:rsidRDefault="00895270" w:rsidP="004550D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 xml:space="preserve">4.1. Директору и </w:t>
      </w:r>
      <w:proofErr w:type="gramStart"/>
      <w:r w:rsidRPr="00AB1C2D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="00A22990">
        <w:rPr>
          <w:rFonts w:ascii="Times New Roman" w:hAnsi="Times New Roman" w:cs="Times New Roman"/>
          <w:sz w:val="28"/>
          <w:szCs w:val="28"/>
        </w:rPr>
        <w:t>У</w:t>
      </w:r>
      <w:r w:rsidRPr="00AB1C2D">
        <w:rPr>
          <w:rFonts w:ascii="Times New Roman" w:hAnsi="Times New Roman" w:cs="Times New Roman"/>
          <w:sz w:val="28"/>
          <w:szCs w:val="28"/>
        </w:rPr>
        <w:t>чреждения</w:t>
      </w:r>
      <w:proofErr w:type="gramEnd"/>
      <w:r w:rsidRPr="00AB1C2D">
        <w:rPr>
          <w:rFonts w:ascii="Times New Roman" w:hAnsi="Times New Roman" w:cs="Times New Roman"/>
          <w:sz w:val="28"/>
          <w:szCs w:val="28"/>
        </w:rPr>
        <w:t xml:space="preserve"> занятым на тяжелых работах, работах с вредными и (или) опасными и иными особыми условиями труда устанавливаются:</w:t>
      </w:r>
    </w:p>
    <w:p w:rsidR="00895270" w:rsidRPr="00AB1C2D" w:rsidRDefault="00895270" w:rsidP="004550DB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- ежемесячная надбавка к должностному окладу, ставки заработной платы, за особые условия труда (за исключением профессии уборщик служебных помещений);</w:t>
      </w:r>
    </w:p>
    <w:p w:rsidR="00BF41ED" w:rsidRPr="00AB1C2D" w:rsidRDefault="00895270" w:rsidP="007E4D6F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 xml:space="preserve">- ежемесячная надбавка к ставке заработной платы в размере 10 </w:t>
      </w:r>
      <w:r w:rsidR="00461E5E" w:rsidRPr="00AB1C2D">
        <w:rPr>
          <w:rFonts w:ascii="Times New Roman" w:hAnsi="Times New Roman" w:cs="Times New Roman"/>
          <w:sz w:val="28"/>
          <w:szCs w:val="28"/>
        </w:rPr>
        <w:t>процентов</w:t>
      </w:r>
      <w:r w:rsidRPr="00AB1C2D">
        <w:rPr>
          <w:rFonts w:ascii="Times New Roman" w:hAnsi="Times New Roman" w:cs="Times New Roman"/>
          <w:sz w:val="28"/>
          <w:szCs w:val="28"/>
        </w:rPr>
        <w:t xml:space="preserve"> за работу с дезинфицирующими растворами (уборщик служебных помещений).</w:t>
      </w:r>
    </w:p>
    <w:p w:rsidR="00895270" w:rsidRPr="00AB1C2D" w:rsidRDefault="00895270" w:rsidP="002B3ED1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5. Выплаты стимулирующего характера включают в себя:</w:t>
      </w:r>
    </w:p>
    <w:p w:rsidR="00895270" w:rsidRPr="00AB1C2D" w:rsidRDefault="00895270" w:rsidP="00BF40EB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- выплаты за интенсивность и высокие результаты работы;</w:t>
      </w:r>
    </w:p>
    <w:p w:rsidR="00895270" w:rsidRPr="00AB1C2D" w:rsidRDefault="00895270" w:rsidP="00BF40EB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- выплаты за качество выполняемых работ;</w:t>
      </w:r>
    </w:p>
    <w:p w:rsidR="00895270" w:rsidRPr="00AB1C2D" w:rsidRDefault="00895270" w:rsidP="00BF40EB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- выплаты за стаж непрерывной работы, выслугу лет;</w:t>
      </w:r>
    </w:p>
    <w:p w:rsidR="00895270" w:rsidRPr="00AB1C2D" w:rsidRDefault="00895270" w:rsidP="00BF40EB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- премиальные выплаты по итогам работы.</w:t>
      </w:r>
    </w:p>
    <w:p w:rsidR="00895270" w:rsidRPr="00AB1C2D" w:rsidRDefault="00895270" w:rsidP="002B3ED1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 xml:space="preserve">5.1. За интенсивность и высокие результаты работы работникам Учреждения </w:t>
      </w:r>
      <w:r w:rsidR="003F779D">
        <w:rPr>
          <w:rFonts w:ascii="Times New Roman" w:hAnsi="Times New Roman" w:cs="Times New Roman"/>
          <w:sz w:val="28"/>
          <w:szCs w:val="28"/>
        </w:rPr>
        <w:t xml:space="preserve">может </w:t>
      </w:r>
      <w:r w:rsidRPr="00AB1C2D">
        <w:rPr>
          <w:rFonts w:ascii="Times New Roman" w:hAnsi="Times New Roman" w:cs="Times New Roman"/>
          <w:sz w:val="28"/>
          <w:szCs w:val="28"/>
        </w:rPr>
        <w:t>выплачиват</w:t>
      </w:r>
      <w:r w:rsidR="003F779D">
        <w:rPr>
          <w:rFonts w:ascii="Times New Roman" w:hAnsi="Times New Roman" w:cs="Times New Roman"/>
          <w:sz w:val="28"/>
          <w:szCs w:val="28"/>
        </w:rPr>
        <w:t>ь</w:t>
      </w:r>
      <w:r w:rsidRPr="00AB1C2D">
        <w:rPr>
          <w:rFonts w:ascii="Times New Roman" w:hAnsi="Times New Roman" w:cs="Times New Roman"/>
          <w:sz w:val="28"/>
          <w:szCs w:val="28"/>
        </w:rPr>
        <w:t>ся (за исключением работнико</w:t>
      </w:r>
      <w:r w:rsidR="006C0C4B" w:rsidRPr="00AB1C2D">
        <w:rPr>
          <w:rFonts w:ascii="Times New Roman" w:hAnsi="Times New Roman" w:cs="Times New Roman"/>
          <w:sz w:val="28"/>
          <w:szCs w:val="28"/>
        </w:rPr>
        <w:t xml:space="preserve">в </w:t>
      </w:r>
      <w:r w:rsidR="00571B03">
        <w:rPr>
          <w:rFonts w:ascii="Times New Roman" w:hAnsi="Times New Roman" w:cs="Times New Roman"/>
          <w:sz w:val="28"/>
          <w:szCs w:val="28"/>
        </w:rPr>
        <w:t>обслуживающего</w:t>
      </w:r>
      <w:r w:rsidR="006C0C4B" w:rsidRPr="00AB1C2D">
        <w:rPr>
          <w:rFonts w:ascii="Times New Roman" w:hAnsi="Times New Roman" w:cs="Times New Roman"/>
          <w:sz w:val="28"/>
          <w:szCs w:val="28"/>
        </w:rPr>
        <w:t xml:space="preserve"> </w:t>
      </w:r>
      <w:r w:rsidRPr="00AB1C2D">
        <w:rPr>
          <w:rFonts w:ascii="Times New Roman" w:hAnsi="Times New Roman" w:cs="Times New Roman"/>
          <w:sz w:val="28"/>
          <w:szCs w:val="28"/>
        </w:rPr>
        <w:t>персонала):</w:t>
      </w:r>
    </w:p>
    <w:p w:rsidR="00895270" w:rsidRPr="00AB1C2D" w:rsidRDefault="00895270" w:rsidP="007E4D6F">
      <w:pPr>
        <w:spacing w:before="120" w:after="12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-</w:t>
      </w:r>
      <w:r w:rsidR="00AB1C2D">
        <w:rPr>
          <w:rFonts w:ascii="Times New Roman" w:hAnsi="Times New Roman" w:cs="Times New Roman"/>
          <w:sz w:val="28"/>
          <w:szCs w:val="28"/>
        </w:rPr>
        <w:t xml:space="preserve"> </w:t>
      </w:r>
      <w:r w:rsidRPr="00AB1C2D">
        <w:rPr>
          <w:rFonts w:ascii="Times New Roman" w:hAnsi="Times New Roman" w:cs="Times New Roman"/>
          <w:sz w:val="28"/>
          <w:szCs w:val="28"/>
        </w:rPr>
        <w:t>ежемесячное денежное поощрение</w:t>
      </w:r>
      <w:r w:rsidR="00952845">
        <w:rPr>
          <w:rFonts w:ascii="Times New Roman" w:hAnsi="Times New Roman" w:cs="Times New Roman"/>
          <w:sz w:val="28"/>
          <w:szCs w:val="28"/>
        </w:rPr>
        <w:t>.</w:t>
      </w:r>
      <w:r w:rsidR="007E4D6F" w:rsidRPr="00AB1C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270" w:rsidRPr="00AB1C2D" w:rsidRDefault="00895270" w:rsidP="00895270">
      <w:pPr>
        <w:spacing w:before="120" w:after="12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5.</w:t>
      </w:r>
      <w:r w:rsidR="007E4D6F" w:rsidRPr="00AB1C2D">
        <w:rPr>
          <w:rFonts w:ascii="Times New Roman" w:hAnsi="Times New Roman" w:cs="Times New Roman"/>
          <w:sz w:val="28"/>
          <w:szCs w:val="28"/>
        </w:rPr>
        <w:t>2</w:t>
      </w:r>
      <w:r w:rsidRPr="00AB1C2D">
        <w:rPr>
          <w:rFonts w:ascii="Times New Roman" w:hAnsi="Times New Roman" w:cs="Times New Roman"/>
          <w:sz w:val="28"/>
          <w:szCs w:val="28"/>
        </w:rPr>
        <w:t>. За стаж непрерывной работы, выслугу лет работникам Учреждения (за исключением работник</w:t>
      </w:r>
      <w:r w:rsidR="006C0C4B" w:rsidRPr="00AB1C2D">
        <w:rPr>
          <w:rFonts w:ascii="Times New Roman" w:hAnsi="Times New Roman" w:cs="Times New Roman"/>
          <w:sz w:val="28"/>
          <w:szCs w:val="28"/>
        </w:rPr>
        <w:t xml:space="preserve">ов </w:t>
      </w:r>
      <w:r w:rsidR="00571B03">
        <w:rPr>
          <w:rFonts w:ascii="Times New Roman" w:hAnsi="Times New Roman" w:cs="Times New Roman"/>
          <w:sz w:val="28"/>
          <w:szCs w:val="28"/>
        </w:rPr>
        <w:t>обслуживающего</w:t>
      </w:r>
      <w:r w:rsidRPr="00AB1C2D">
        <w:rPr>
          <w:rFonts w:ascii="Times New Roman" w:hAnsi="Times New Roman" w:cs="Times New Roman"/>
          <w:sz w:val="28"/>
          <w:szCs w:val="28"/>
        </w:rPr>
        <w:t xml:space="preserve"> персонала) выплачивается:</w:t>
      </w:r>
    </w:p>
    <w:p w:rsidR="00895270" w:rsidRPr="00AB1C2D" w:rsidRDefault="00895270" w:rsidP="00571B03">
      <w:pPr>
        <w:autoSpaceDE w:val="0"/>
        <w:autoSpaceDN w:val="0"/>
        <w:adjustRightInd w:val="0"/>
        <w:spacing w:after="12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-ежемесячная надбавка к должностному окладу за выслугу лет.</w:t>
      </w:r>
    </w:p>
    <w:p w:rsidR="00895270" w:rsidRPr="00AB1C2D" w:rsidRDefault="00895270" w:rsidP="00571B03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5.</w:t>
      </w:r>
      <w:r w:rsidR="007E4D6F" w:rsidRPr="00AB1C2D">
        <w:rPr>
          <w:rFonts w:ascii="Times New Roman" w:hAnsi="Times New Roman" w:cs="Times New Roman"/>
          <w:sz w:val="28"/>
          <w:szCs w:val="28"/>
        </w:rPr>
        <w:t>3</w:t>
      </w:r>
      <w:r w:rsidRPr="00AB1C2D">
        <w:rPr>
          <w:rFonts w:ascii="Times New Roman" w:hAnsi="Times New Roman" w:cs="Times New Roman"/>
          <w:sz w:val="28"/>
          <w:szCs w:val="28"/>
        </w:rPr>
        <w:t xml:space="preserve">. По итогам работы работникам Учреждения </w:t>
      </w:r>
      <w:r w:rsidR="002859AA" w:rsidRPr="00AB1C2D">
        <w:rPr>
          <w:rFonts w:ascii="Times New Roman" w:hAnsi="Times New Roman" w:cs="Times New Roman"/>
          <w:sz w:val="28"/>
          <w:szCs w:val="28"/>
        </w:rPr>
        <w:t xml:space="preserve">могут </w:t>
      </w:r>
      <w:r w:rsidRPr="00AB1C2D">
        <w:rPr>
          <w:rFonts w:ascii="Times New Roman" w:hAnsi="Times New Roman" w:cs="Times New Roman"/>
          <w:sz w:val="28"/>
          <w:szCs w:val="28"/>
        </w:rPr>
        <w:t>выплачиват</w:t>
      </w:r>
      <w:r w:rsidR="002859AA" w:rsidRPr="00AB1C2D">
        <w:rPr>
          <w:rFonts w:ascii="Times New Roman" w:hAnsi="Times New Roman" w:cs="Times New Roman"/>
          <w:sz w:val="28"/>
          <w:szCs w:val="28"/>
        </w:rPr>
        <w:t>ь</w:t>
      </w:r>
      <w:r w:rsidRPr="00AB1C2D">
        <w:rPr>
          <w:rFonts w:ascii="Times New Roman" w:hAnsi="Times New Roman" w:cs="Times New Roman"/>
          <w:sz w:val="28"/>
          <w:szCs w:val="28"/>
        </w:rPr>
        <w:t>ся премиальные выплаты:</w:t>
      </w:r>
    </w:p>
    <w:p w:rsidR="00895270" w:rsidRPr="00AB1C2D" w:rsidRDefault="00895270" w:rsidP="00571B03">
      <w:pPr>
        <w:autoSpaceDE w:val="0"/>
        <w:autoSpaceDN w:val="0"/>
        <w:adjustRightInd w:val="0"/>
        <w:spacing w:after="12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- премия за выполнение особо важных и сложных заданий</w:t>
      </w:r>
      <w:r w:rsidR="004435CD">
        <w:rPr>
          <w:rFonts w:ascii="Times New Roman" w:hAnsi="Times New Roman" w:cs="Times New Roman"/>
          <w:sz w:val="28"/>
          <w:szCs w:val="28"/>
        </w:rPr>
        <w:t>.</w:t>
      </w:r>
      <w:r w:rsidR="007E4D6F" w:rsidRPr="00AB1C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270" w:rsidRPr="00AB1C2D" w:rsidRDefault="00895270" w:rsidP="0089527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C2D">
        <w:rPr>
          <w:rFonts w:ascii="Times New Roman" w:hAnsi="Times New Roman" w:cs="Times New Roman"/>
          <w:b/>
          <w:sz w:val="28"/>
          <w:szCs w:val="28"/>
        </w:rPr>
        <w:t>3. Иные выплаты</w:t>
      </w:r>
    </w:p>
    <w:p w:rsidR="00895270" w:rsidRPr="00AB1C2D" w:rsidRDefault="00895270" w:rsidP="00895270">
      <w:pPr>
        <w:spacing w:before="120" w:after="120" w:line="240" w:lineRule="auto"/>
        <w:ind w:firstLine="70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1.</w:t>
      </w:r>
      <w:r w:rsidRPr="00AB1C2D">
        <w:rPr>
          <w:rFonts w:ascii="Times New Roman" w:hAnsi="Times New Roman" w:cs="Times New Roman"/>
          <w:bCs/>
          <w:sz w:val="28"/>
          <w:szCs w:val="28"/>
        </w:rPr>
        <w:t xml:space="preserve"> Директору и работникам Учреждения выплачивается: </w:t>
      </w:r>
    </w:p>
    <w:p w:rsidR="00895270" w:rsidRPr="00AB1C2D" w:rsidRDefault="00895270" w:rsidP="007E4D6F">
      <w:pPr>
        <w:spacing w:before="120"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-</w:t>
      </w:r>
      <w:r w:rsidR="00AB1C2D">
        <w:rPr>
          <w:rFonts w:ascii="Times New Roman" w:hAnsi="Times New Roman" w:cs="Times New Roman"/>
          <w:sz w:val="28"/>
          <w:szCs w:val="28"/>
        </w:rPr>
        <w:t xml:space="preserve"> </w:t>
      </w:r>
      <w:r w:rsidRPr="00AB1C2D">
        <w:rPr>
          <w:rFonts w:ascii="Times New Roman" w:hAnsi="Times New Roman" w:cs="Times New Roman"/>
          <w:sz w:val="28"/>
          <w:szCs w:val="28"/>
        </w:rPr>
        <w:t xml:space="preserve">единовременная выплата в размере двух должностных окладов, ставок заработной платы; </w:t>
      </w:r>
    </w:p>
    <w:p w:rsidR="00895270" w:rsidRPr="00AB1C2D" w:rsidRDefault="00895270" w:rsidP="00895270">
      <w:pPr>
        <w:spacing w:before="120" w:after="12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-</w:t>
      </w:r>
      <w:r w:rsidR="00AB1C2D">
        <w:rPr>
          <w:rFonts w:ascii="Times New Roman" w:hAnsi="Times New Roman" w:cs="Times New Roman"/>
          <w:sz w:val="28"/>
          <w:szCs w:val="28"/>
        </w:rPr>
        <w:t xml:space="preserve"> </w:t>
      </w:r>
      <w:r w:rsidRPr="00AB1C2D">
        <w:rPr>
          <w:rFonts w:ascii="Times New Roman" w:hAnsi="Times New Roman" w:cs="Times New Roman"/>
          <w:sz w:val="28"/>
          <w:szCs w:val="28"/>
        </w:rPr>
        <w:t xml:space="preserve">материальная помощь в размере одного должностного оклада, ставки заработной платы. </w:t>
      </w:r>
    </w:p>
    <w:p w:rsidR="00895270" w:rsidRPr="00AB1C2D" w:rsidRDefault="00AE1EAB" w:rsidP="008952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895270" w:rsidRPr="00AB1C2D">
        <w:rPr>
          <w:rFonts w:ascii="Times New Roman" w:hAnsi="Times New Roman" w:cs="Times New Roman"/>
          <w:sz w:val="28"/>
          <w:szCs w:val="28"/>
        </w:rPr>
        <w:t>2. Работникам, отработавшим норму рабочего времени и выполнившим нормы труда (трудовые обязанности), чья месячная заработная плата ниже минимального размера оплаты труда, производится доплата до минимального размера оплаты труда, установленного федеральным законодательством.</w:t>
      </w:r>
    </w:p>
    <w:p w:rsidR="00895270" w:rsidRPr="00AB1C2D" w:rsidRDefault="00895270" w:rsidP="0089527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 xml:space="preserve">3. </w:t>
      </w:r>
      <w:r w:rsidRPr="00AB1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Материальная помощь выплачивается в пределах фонда оплаты труда Учреждения. </w:t>
      </w:r>
    </w:p>
    <w:p w:rsidR="00895270" w:rsidRPr="00AB1C2D" w:rsidRDefault="00895270" w:rsidP="0089527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При предоставлении директору или работнику Учреждения ежегодного оплачиваемого отпуска один раз в год производится единовременная выплата в размере двух должностных окладов, ставки заработной платы и выплачивается материальная помощь в размере одного должностного оклада, ставки заработной платы за счет средств фонда оплаты труда, на основании личного заявления.</w:t>
      </w:r>
    </w:p>
    <w:p w:rsidR="00895270" w:rsidRPr="00AB1C2D" w:rsidRDefault="00895270" w:rsidP="0089527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Единовременная выплата и материальная помощь выплачиваются, как правило, единовременно не позднее 3 рабочих дней до начала очередного отпуска. Материальная помощь может быть по просьбе работника выплачена в иные сроки.</w:t>
      </w:r>
    </w:p>
    <w:p w:rsidR="00895270" w:rsidRPr="00AB1C2D" w:rsidRDefault="00895270" w:rsidP="0089527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 xml:space="preserve">Работники, не отработавшие полного календарного года, имеют право на материальную помощь в размере пропорционально отработанному в этом году времени. </w:t>
      </w:r>
    </w:p>
    <w:p w:rsidR="00895270" w:rsidRPr="00AB1C2D" w:rsidRDefault="00895270" w:rsidP="0089527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C2D">
        <w:rPr>
          <w:rFonts w:ascii="Times New Roman" w:hAnsi="Times New Roman" w:cs="Times New Roman"/>
          <w:b/>
          <w:sz w:val="28"/>
          <w:szCs w:val="28"/>
        </w:rPr>
        <w:t xml:space="preserve">4. Фонд оплаты труда </w:t>
      </w:r>
    </w:p>
    <w:p w:rsidR="00895270" w:rsidRPr="00AB1C2D" w:rsidRDefault="00895270" w:rsidP="0089527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1. Фонд оплаты труда Учреждения формируется в расчете на штатную численность работников, включая директора.</w:t>
      </w:r>
    </w:p>
    <w:p w:rsidR="00895270" w:rsidRPr="00AB1C2D" w:rsidRDefault="00895270" w:rsidP="0089527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2. При формировании фонда оплаты труда сверх суммы средств, направляемых для выплаты ставок заработной платы, должностных окладов, предусматриваются средства компенсационного, стимулирующего характера и иные выплаты, указанные в настоящем Положении. При этом премии за выполнение особо важных и сложных заданий предусматриваются в фонде оплаты труда Учреждения в размере двух должностных окладов, ставок заработной платы (в расчете на год).</w:t>
      </w:r>
    </w:p>
    <w:p w:rsidR="00895270" w:rsidRPr="00AB1C2D" w:rsidRDefault="00AE1EAB" w:rsidP="00527C6F">
      <w:pPr>
        <w:spacing w:before="120" w:after="120" w:line="240" w:lineRule="auto"/>
        <w:ind w:left="567" w:firstLine="567"/>
        <w:rPr>
          <w:rFonts w:ascii="Times New Roman" w:hAnsi="Times New Roman" w:cs="Times New Roman"/>
          <w:b/>
          <w:strike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242A7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895270" w:rsidRPr="00AB1C2D">
        <w:rPr>
          <w:rFonts w:ascii="Times New Roman" w:hAnsi="Times New Roman" w:cs="Times New Roman"/>
          <w:b/>
          <w:sz w:val="28"/>
          <w:szCs w:val="28"/>
        </w:rPr>
        <w:t xml:space="preserve">5. Оплата труда </w:t>
      </w:r>
    </w:p>
    <w:p w:rsidR="00895270" w:rsidRPr="00AB1C2D" w:rsidRDefault="00895270" w:rsidP="0089527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 xml:space="preserve">1. Должность директора Учреждения приравнена к высшей должности реестра должностей </w:t>
      </w:r>
      <w:r w:rsidR="0036509B">
        <w:rPr>
          <w:rFonts w:ascii="Times New Roman" w:hAnsi="Times New Roman" w:cs="Times New Roman"/>
          <w:sz w:val="28"/>
          <w:szCs w:val="28"/>
        </w:rPr>
        <w:t xml:space="preserve">муниципальной службы </w:t>
      </w:r>
      <w:r w:rsidRPr="00AB1C2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AB1C2D">
        <w:rPr>
          <w:rFonts w:ascii="Times New Roman" w:hAnsi="Times New Roman" w:cs="Times New Roman"/>
          <w:sz w:val="28"/>
          <w:szCs w:val="28"/>
        </w:rPr>
        <w:t>Петушинско</w:t>
      </w:r>
      <w:r w:rsidR="0036509B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AB1C2D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36509B">
        <w:rPr>
          <w:rFonts w:ascii="Times New Roman" w:hAnsi="Times New Roman" w:cs="Times New Roman"/>
          <w:sz w:val="28"/>
          <w:szCs w:val="28"/>
        </w:rPr>
        <w:t>м</w:t>
      </w:r>
      <w:r w:rsidRPr="00AB1C2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36509B">
        <w:rPr>
          <w:rFonts w:ascii="Times New Roman" w:hAnsi="Times New Roman" w:cs="Times New Roman"/>
          <w:sz w:val="28"/>
          <w:szCs w:val="28"/>
        </w:rPr>
        <w:t>е</w:t>
      </w:r>
      <w:r w:rsidRPr="00AB1C2D">
        <w:rPr>
          <w:rFonts w:ascii="Times New Roman" w:hAnsi="Times New Roman" w:cs="Times New Roman"/>
          <w:sz w:val="28"/>
          <w:szCs w:val="28"/>
        </w:rPr>
        <w:t xml:space="preserve"> Владимирской области.</w:t>
      </w:r>
    </w:p>
    <w:p w:rsidR="00895270" w:rsidRPr="00AB1C2D" w:rsidRDefault="00895270" w:rsidP="0089527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Должностной оклад директора Учреждения соответствует должностному окладу должности муниц</w:t>
      </w:r>
      <w:r w:rsidR="007B0057" w:rsidRPr="00AB1C2D">
        <w:rPr>
          <w:rFonts w:ascii="Times New Roman" w:hAnsi="Times New Roman" w:cs="Times New Roman"/>
          <w:sz w:val="28"/>
          <w:szCs w:val="28"/>
        </w:rPr>
        <w:t>ипальной службы начальника отдела</w:t>
      </w:r>
      <w:r w:rsidRPr="00AB1C2D">
        <w:rPr>
          <w:rFonts w:ascii="Times New Roman" w:hAnsi="Times New Roman" w:cs="Times New Roman"/>
          <w:sz w:val="28"/>
          <w:szCs w:val="28"/>
        </w:rPr>
        <w:t xml:space="preserve"> администрации Петушинского муниципального округа Владимирской области.</w:t>
      </w:r>
      <w:r w:rsidR="007E4D6F" w:rsidRPr="00AB1C2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95270" w:rsidRPr="00AB1C2D" w:rsidRDefault="007E4D6F" w:rsidP="0089527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2. Должности</w:t>
      </w:r>
      <w:r w:rsidR="00895270" w:rsidRPr="00AB1C2D">
        <w:rPr>
          <w:rFonts w:ascii="Times New Roman" w:hAnsi="Times New Roman" w:cs="Times New Roman"/>
          <w:sz w:val="28"/>
          <w:szCs w:val="28"/>
        </w:rPr>
        <w:t xml:space="preserve"> главного </w:t>
      </w:r>
      <w:r w:rsidRPr="00AB1C2D">
        <w:rPr>
          <w:rFonts w:ascii="Times New Roman" w:hAnsi="Times New Roman" w:cs="Times New Roman"/>
          <w:sz w:val="28"/>
          <w:szCs w:val="28"/>
        </w:rPr>
        <w:t xml:space="preserve">и ведущего </w:t>
      </w:r>
      <w:r w:rsidR="00895270" w:rsidRPr="00AB1C2D">
        <w:rPr>
          <w:rFonts w:ascii="Times New Roman" w:hAnsi="Times New Roman" w:cs="Times New Roman"/>
          <w:sz w:val="28"/>
          <w:szCs w:val="28"/>
        </w:rPr>
        <w:t>специалист</w:t>
      </w:r>
      <w:r w:rsidRPr="00AB1C2D">
        <w:rPr>
          <w:rFonts w:ascii="Times New Roman" w:hAnsi="Times New Roman" w:cs="Times New Roman"/>
          <w:sz w:val="28"/>
          <w:szCs w:val="28"/>
        </w:rPr>
        <w:t>ов</w:t>
      </w:r>
      <w:r w:rsidR="00895270" w:rsidRPr="00AB1C2D">
        <w:rPr>
          <w:rFonts w:ascii="Times New Roman" w:hAnsi="Times New Roman" w:cs="Times New Roman"/>
          <w:sz w:val="28"/>
          <w:szCs w:val="28"/>
        </w:rPr>
        <w:t xml:space="preserve"> Учреждения приравнена к старшей должности реестра должностей </w:t>
      </w:r>
      <w:r w:rsidR="00D90DA6">
        <w:rPr>
          <w:rFonts w:ascii="Times New Roman" w:hAnsi="Times New Roman" w:cs="Times New Roman"/>
          <w:sz w:val="28"/>
          <w:szCs w:val="28"/>
        </w:rPr>
        <w:t>муниципальной службы в</w:t>
      </w:r>
      <w:r w:rsidR="00895270" w:rsidRPr="00AB1C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5270" w:rsidRPr="00AB1C2D">
        <w:rPr>
          <w:rFonts w:ascii="Times New Roman" w:hAnsi="Times New Roman" w:cs="Times New Roman"/>
          <w:sz w:val="28"/>
          <w:szCs w:val="28"/>
        </w:rPr>
        <w:t>Петушинско</w:t>
      </w:r>
      <w:r w:rsidR="00D90DA6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895270" w:rsidRPr="00AB1C2D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D90DA6">
        <w:rPr>
          <w:rFonts w:ascii="Times New Roman" w:hAnsi="Times New Roman" w:cs="Times New Roman"/>
          <w:sz w:val="28"/>
          <w:szCs w:val="28"/>
        </w:rPr>
        <w:t>м</w:t>
      </w:r>
      <w:r w:rsidR="00895270" w:rsidRPr="00AB1C2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D90DA6">
        <w:rPr>
          <w:rFonts w:ascii="Times New Roman" w:hAnsi="Times New Roman" w:cs="Times New Roman"/>
          <w:sz w:val="28"/>
          <w:szCs w:val="28"/>
        </w:rPr>
        <w:t>е</w:t>
      </w:r>
      <w:r w:rsidR="00895270" w:rsidRPr="00AB1C2D">
        <w:rPr>
          <w:rFonts w:ascii="Times New Roman" w:hAnsi="Times New Roman" w:cs="Times New Roman"/>
          <w:sz w:val="28"/>
          <w:szCs w:val="28"/>
        </w:rPr>
        <w:t xml:space="preserve"> Владимирской области.</w:t>
      </w:r>
    </w:p>
    <w:p w:rsidR="00895270" w:rsidRPr="00AB1C2D" w:rsidRDefault="00895270" w:rsidP="0089527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lastRenderedPageBreak/>
        <w:t>Должностной оклад главного специалиста Учреждения соответствует должностному окладу должности муниципальной службы главного специалиста администрации Петушинского муниципального округа Владимирской области.</w:t>
      </w:r>
    </w:p>
    <w:p w:rsidR="007E4D6F" w:rsidRPr="00AB1C2D" w:rsidRDefault="007E4D6F" w:rsidP="0089527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Должностной оклад ведущего специалиста Учреждения соответствует должностному окладу должности муниципальной службы ведущего специалиста администрации Петушинского муниципального округа Владимирской области.</w:t>
      </w:r>
    </w:p>
    <w:p w:rsidR="00895270" w:rsidRPr="00AB1C2D" w:rsidRDefault="00AB1C2D" w:rsidP="007B0057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95270" w:rsidRPr="00AB1C2D">
        <w:rPr>
          <w:rFonts w:ascii="Times New Roman" w:hAnsi="Times New Roman" w:cs="Times New Roman"/>
          <w:sz w:val="28"/>
          <w:szCs w:val="28"/>
        </w:rPr>
        <w:t xml:space="preserve">. Размеры должностных окладов директора и работников Учреждения (за исключением работников </w:t>
      </w:r>
      <w:r w:rsidR="00BC7868">
        <w:rPr>
          <w:rFonts w:ascii="Times New Roman" w:hAnsi="Times New Roman" w:cs="Times New Roman"/>
          <w:sz w:val="28"/>
          <w:szCs w:val="28"/>
        </w:rPr>
        <w:t>об</w:t>
      </w:r>
      <w:r w:rsidR="000A3992">
        <w:rPr>
          <w:rFonts w:ascii="Times New Roman" w:hAnsi="Times New Roman" w:cs="Times New Roman"/>
          <w:sz w:val="28"/>
          <w:szCs w:val="28"/>
        </w:rPr>
        <w:t>с</w:t>
      </w:r>
      <w:r w:rsidR="00895270" w:rsidRPr="00AB1C2D">
        <w:rPr>
          <w:rFonts w:ascii="Times New Roman" w:hAnsi="Times New Roman" w:cs="Times New Roman"/>
          <w:sz w:val="28"/>
          <w:szCs w:val="28"/>
        </w:rPr>
        <w:t>луживающего персонала) устанавливаются в соответствии с таблицей № 1 настоящего Положения.</w:t>
      </w:r>
    </w:p>
    <w:p w:rsidR="00895270" w:rsidRPr="00AB1C2D" w:rsidRDefault="00895270" w:rsidP="00895270">
      <w:pPr>
        <w:pStyle w:val="a3"/>
        <w:spacing w:before="120" w:after="120"/>
        <w:ind w:firstLine="0"/>
        <w:jc w:val="right"/>
        <w:rPr>
          <w:szCs w:val="28"/>
        </w:rPr>
      </w:pPr>
      <w:r w:rsidRPr="00AB1C2D">
        <w:rPr>
          <w:szCs w:val="28"/>
        </w:rPr>
        <w:t>Таблица № 1</w:t>
      </w:r>
    </w:p>
    <w:p w:rsidR="00895270" w:rsidRPr="00AB1C2D" w:rsidRDefault="00895270" w:rsidP="00895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C2D">
        <w:rPr>
          <w:rFonts w:ascii="Times New Roman" w:hAnsi="Times New Roman" w:cs="Times New Roman"/>
          <w:b/>
          <w:sz w:val="28"/>
          <w:szCs w:val="28"/>
        </w:rPr>
        <w:t>ДОЛЖНОСТНЫЕ ОКЛАДЫ</w:t>
      </w:r>
    </w:p>
    <w:p w:rsidR="00895270" w:rsidRPr="00AB1C2D" w:rsidRDefault="00895270" w:rsidP="00895270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C2D">
        <w:rPr>
          <w:rFonts w:ascii="Times New Roman" w:hAnsi="Times New Roman" w:cs="Times New Roman"/>
          <w:b/>
          <w:sz w:val="28"/>
          <w:szCs w:val="28"/>
        </w:rPr>
        <w:t>ДИРЕКТОРА И РАБОТНИКОВ УЧРЕЖДЕНИЯ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300"/>
        <w:gridCol w:w="2914"/>
      </w:tblGrid>
      <w:tr w:rsidR="00895270" w:rsidRPr="00AB1C2D" w:rsidTr="00C27977">
        <w:trPr>
          <w:cantSplit/>
          <w:trHeight w:val="9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0" w:rsidRPr="00AB1C2D" w:rsidRDefault="00895270" w:rsidP="00C27977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C2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95270" w:rsidRPr="00AB1C2D" w:rsidRDefault="00895270" w:rsidP="00C27977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C2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270" w:rsidRPr="00AB1C2D" w:rsidRDefault="00895270" w:rsidP="00C27977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C2D">
              <w:rPr>
                <w:rFonts w:ascii="Times New Roman" w:hAnsi="Times New Roman" w:cs="Times New Roman"/>
                <w:sz w:val="28"/>
                <w:szCs w:val="28"/>
              </w:rPr>
              <w:t>Наименование  должности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270" w:rsidRPr="00AB1C2D" w:rsidRDefault="00895270" w:rsidP="00C27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C2D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  <w:p w:rsidR="00895270" w:rsidRPr="00AB1C2D" w:rsidRDefault="00895270" w:rsidP="00C27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C2D">
              <w:rPr>
                <w:rFonts w:ascii="Times New Roman" w:hAnsi="Times New Roman" w:cs="Times New Roman"/>
                <w:sz w:val="28"/>
                <w:szCs w:val="28"/>
              </w:rPr>
              <w:t>должностных</w:t>
            </w:r>
          </w:p>
          <w:p w:rsidR="00895270" w:rsidRPr="00AB1C2D" w:rsidRDefault="00895270" w:rsidP="00C27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C2D">
              <w:rPr>
                <w:rFonts w:ascii="Times New Roman" w:hAnsi="Times New Roman" w:cs="Times New Roman"/>
                <w:sz w:val="28"/>
                <w:szCs w:val="28"/>
              </w:rPr>
              <w:t>окладов, в рублях</w:t>
            </w:r>
          </w:p>
        </w:tc>
      </w:tr>
      <w:tr w:rsidR="00895270" w:rsidRPr="00AB1C2D" w:rsidTr="00C2797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270" w:rsidRPr="00AB1C2D" w:rsidRDefault="00895270" w:rsidP="00C27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C2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270" w:rsidRPr="00AB1C2D" w:rsidRDefault="00895270" w:rsidP="00C279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1C2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270" w:rsidRPr="00AB1C2D" w:rsidRDefault="007B0057" w:rsidP="00B85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C2D">
              <w:rPr>
                <w:rFonts w:ascii="Times New Roman" w:eastAsia="Calibri" w:hAnsi="Times New Roman" w:cs="Times New Roman"/>
                <w:sz w:val="28"/>
                <w:szCs w:val="28"/>
              </w:rPr>
              <w:t>24973</w:t>
            </w:r>
            <w:r w:rsidR="00895270" w:rsidRPr="00AB1C2D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</w:tr>
      <w:tr w:rsidR="00895270" w:rsidRPr="00AB1C2D" w:rsidTr="00C2797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270" w:rsidRPr="00AB1C2D" w:rsidRDefault="007B0057" w:rsidP="00C27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C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95270" w:rsidRPr="00AB1C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270" w:rsidRPr="00AB1C2D" w:rsidRDefault="00895270" w:rsidP="00C279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1C2D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270" w:rsidRPr="00AB1C2D" w:rsidRDefault="00895270" w:rsidP="00B857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C2D">
              <w:rPr>
                <w:rFonts w:ascii="Times New Roman" w:eastAsia="Calibri" w:hAnsi="Times New Roman" w:cs="Times New Roman"/>
                <w:sz w:val="28"/>
                <w:szCs w:val="28"/>
              </w:rPr>
              <w:t>1541</w:t>
            </w:r>
            <w:r w:rsidR="00B85793" w:rsidRPr="00AB1C2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AB1C2D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</w:tr>
      <w:tr w:rsidR="007B0057" w:rsidRPr="00AB1C2D" w:rsidTr="00C2797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7" w:rsidRPr="00AB1C2D" w:rsidRDefault="007B0057" w:rsidP="00C27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C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7" w:rsidRPr="00AB1C2D" w:rsidRDefault="007B0057" w:rsidP="00C279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1C2D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057" w:rsidRPr="00AB1C2D" w:rsidRDefault="007B0057" w:rsidP="00B857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1C2D">
              <w:rPr>
                <w:rFonts w:ascii="Times New Roman" w:hAnsi="Times New Roman" w:cs="Times New Roman"/>
                <w:sz w:val="28"/>
                <w:szCs w:val="28"/>
              </w:rPr>
              <w:t>13627,00</w:t>
            </w:r>
          </w:p>
        </w:tc>
      </w:tr>
    </w:tbl>
    <w:p w:rsidR="00895270" w:rsidRPr="00AB1C2D" w:rsidRDefault="00895270" w:rsidP="00895270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125407" w:rsidRPr="00AB1C2D" w:rsidRDefault="00895270" w:rsidP="007B0057">
      <w:pPr>
        <w:pStyle w:val="a5"/>
        <w:spacing w:before="0" w:beforeAutospacing="0" w:after="120" w:afterAutospacing="0" w:line="288" w:lineRule="atLeast"/>
        <w:ind w:firstLine="540"/>
        <w:jc w:val="both"/>
        <w:rPr>
          <w:sz w:val="28"/>
          <w:szCs w:val="28"/>
        </w:rPr>
      </w:pPr>
      <w:r w:rsidRPr="00AB1C2D">
        <w:rPr>
          <w:sz w:val="28"/>
          <w:szCs w:val="28"/>
        </w:rPr>
        <w:t>Размеры должностных окладов директора и работников Учреждения</w:t>
      </w:r>
      <w:r w:rsidR="00A22990">
        <w:rPr>
          <w:sz w:val="28"/>
          <w:szCs w:val="28"/>
        </w:rPr>
        <w:t xml:space="preserve"> </w:t>
      </w:r>
      <w:r w:rsidR="0022374A" w:rsidRPr="00AB1C2D">
        <w:rPr>
          <w:sz w:val="28"/>
          <w:szCs w:val="28"/>
        </w:rPr>
        <w:t>(за исключением работник</w:t>
      </w:r>
      <w:r w:rsidR="006F4DD4" w:rsidRPr="00AB1C2D">
        <w:rPr>
          <w:sz w:val="28"/>
          <w:szCs w:val="28"/>
        </w:rPr>
        <w:t>ов технического</w:t>
      </w:r>
      <w:r w:rsidR="0022374A" w:rsidRPr="00AB1C2D">
        <w:rPr>
          <w:sz w:val="28"/>
          <w:szCs w:val="28"/>
        </w:rPr>
        <w:t xml:space="preserve"> персонала), </w:t>
      </w:r>
      <w:r w:rsidRPr="00AB1C2D">
        <w:rPr>
          <w:sz w:val="28"/>
          <w:szCs w:val="28"/>
        </w:rPr>
        <w:t>ежегодно увеличиваются (индексируются) с учетом уровня инфляции (потребительских цен) в сроки и в пределах размера увеличения (индексации) окладов денежного содержания муниципальных служащих администрации Петушинского муниципального округа Владимирской области. При увеличении (индексации) должностных окладов их размеры подлежат округлению до целого рубля в сторону увеличения.</w:t>
      </w:r>
    </w:p>
    <w:p w:rsidR="00895270" w:rsidRPr="00AB1C2D" w:rsidRDefault="00AB1C2D" w:rsidP="00895270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95270" w:rsidRPr="00AB1C2D">
        <w:rPr>
          <w:sz w:val="28"/>
          <w:szCs w:val="28"/>
        </w:rPr>
        <w:t>. Размеры базовых должностных окладов, базовых ставок заработной платы и должностных окладов, ставок заработной платы работников обслуживающего персонала устанавливаются в соответствии с таблицей № 2 настоящего Положения.</w:t>
      </w:r>
    </w:p>
    <w:p w:rsidR="00364A9F" w:rsidRDefault="00364A9F" w:rsidP="00895270">
      <w:pPr>
        <w:pStyle w:val="a3"/>
        <w:spacing w:before="120" w:after="120"/>
        <w:ind w:firstLine="0"/>
        <w:jc w:val="right"/>
        <w:rPr>
          <w:szCs w:val="28"/>
        </w:rPr>
      </w:pPr>
    </w:p>
    <w:p w:rsidR="00364A9F" w:rsidRDefault="00364A9F" w:rsidP="00895270">
      <w:pPr>
        <w:pStyle w:val="a3"/>
        <w:spacing w:before="120" w:after="120"/>
        <w:ind w:firstLine="0"/>
        <w:jc w:val="right"/>
        <w:rPr>
          <w:szCs w:val="28"/>
        </w:rPr>
      </w:pPr>
    </w:p>
    <w:p w:rsidR="00364A9F" w:rsidRDefault="00364A9F" w:rsidP="00895270">
      <w:pPr>
        <w:pStyle w:val="a3"/>
        <w:spacing w:before="120" w:after="120"/>
        <w:ind w:firstLine="0"/>
        <w:jc w:val="right"/>
        <w:rPr>
          <w:szCs w:val="28"/>
        </w:rPr>
      </w:pPr>
    </w:p>
    <w:p w:rsidR="00364A9F" w:rsidRDefault="00364A9F" w:rsidP="00895270">
      <w:pPr>
        <w:pStyle w:val="a3"/>
        <w:spacing w:before="120" w:after="120"/>
        <w:ind w:firstLine="0"/>
        <w:jc w:val="right"/>
        <w:rPr>
          <w:szCs w:val="28"/>
        </w:rPr>
      </w:pPr>
    </w:p>
    <w:p w:rsidR="00364A9F" w:rsidRDefault="00364A9F" w:rsidP="00895270">
      <w:pPr>
        <w:pStyle w:val="a3"/>
        <w:spacing w:before="120" w:after="120"/>
        <w:ind w:firstLine="0"/>
        <w:jc w:val="right"/>
        <w:rPr>
          <w:szCs w:val="28"/>
        </w:rPr>
      </w:pPr>
    </w:p>
    <w:p w:rsidR="00364A9F" w:rsidRDefault="00364A9F" w:rsidP="00895270">
      <w:pPr>
        <w:pStyle w:val="a3"/>
        <w:spacing w:before="120" w:after="120"/>
        <w:ind w:firstLine="0"/>
        <w:jc w:val="right"/>
        <w:rPr>
          <w:szCs w:val="28"/>
        </w:rPr>
      </w:pPr>
    </w:p>
    <w:p w:rsidR="00364A9F" w:rsidRDefault="00364A9F" w:rsidP="00895270">
      <w:pPr>
        <w:pStyle w:val="a3"/>
        <w:spacing w:before="120" w:after="120"/>
        <w:ind w:firstLine="0"/>
        <w:jc w:val="right"/>
        <w:rPr>
          <w:szCs w:val="28"/>
        </w:rPr>
      </w:pPr>
    </w:p>
    <w:p w:rsidR="00895270" w:rsidRPr="00AB1C2D" w:rsidRDefault="00895270" w:rsidP="00895270">
      <w:pPr>
        <w:pStyle w:val="a3"/>
        <w:spacing w:before="120" w:after="120"/>
        <w:ind w:firstLine="0"/>
        <w:jc w:val="right"/>
        <w:rPr>
          <w:szCs w:val="28"/>
        </w:rPr>
      </w:pPr>
      <w:r w:rsidRPr="00AB1C2D">
        <w:rPr>
          <w:szCs w:val="28"/>
        </w:rPr>
        <w:lastRenderedPageBreak/>
        <w:t>Таблица № 2</w:t>
      </w:r>
    </w:p>
    <w:p w:rsidR="006F4DD4" w:rsidRPr="00AB1C2D" w:rsidRDefault="006F4DD4" w:rsidP="006F4DD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C2D">
        <w:rPr>
          <w:rFonts w:ascii="Times New Roman" w:hAnsi="Times New Roman" w:cs="Times New Roman"/>
          <w:b/>
          <w:sz w:val="28"/>
          <w:szCs w:val="28"/>
        </w:rPr>
        <w:t>ДОЛЖНОСТНЫЕ ОКЛАДЫ</w:t>
      </w:r>
    </w:p>
    <w:p w:rsidR="006F4DD4" w:rsidRPr="00AB1C2D" w:rsidRDefault="006F4DD4" w:rsidP="006F4DD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B1C2D">
        <w:rPr>
          <w:rFonts w:ascii="Times New Roman" w:hAnsi="Times New Roman" w:cs="Times New Roman"/>
          <w:b/>
          <w:sz w:val="28"/>
          <w:szCs w:val="28"/>
        </w:rPr>
        <w:t xml:space="preserve">РАБОТНИКОВ  </w:t>
      </w:r>
      <w:r w:rsidR="00364A9F">
        <w:rPr>
          <w:rFonts w:ascii="Times New Roman" w:hAnsi="Times New Roman" w:cs="Times New Roman"/>
          <w:b/>
          <w:sz w:val="28"/>
          <w:szCs w:val="28"/>
        </w:rPr>
        <w:t>ОБСЛУЖИВАЮЩЕГО</w:t>
      </w:r>
      <w:proofErr w:type="gramEnd"/>
      <w:r w:rsidRPr="00AB1C2D">
        <w:rPr>
          <w:rFonts w:ascii="Times New Roman" w:hAnsi="Times New Roman" w:cs="Times New Roman"/>
          <w:b/>
          <w:sz w:val="28"/>
          <w:szCs w:val="28"/>
        </w:rPr>
        <w:t xml:space="preserve"> ПЕРСОНАЛА УЧРЕЖДЕНИЯ</w:t>
      </w:r>
    </w:p>
    <w:p w:rsidR="006F4DD4" w:rsidRPr="00AB1C2D" w:rsidRDefault="006F4DD4" w:rsidP="006F4D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4"/>
        <w:gridCol w:w="2268"/>
        <w:gridCol w:w="1984"/>
        <w:gridCol w:w="2126"/>
      </w:tblGrid>
      <w:tr w:rsidR="006F4DD4" w:rsidRPr="00AB1C2D" w:rsidTr="00AD28F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D4" w:rsidRPr="00AB1C2D" w:rsidRDefault="006F4DD4" w:rsidP="006C0C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1C2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F4DD4" w:rsidRPr="00AB1C2D" w:rsidRDefault="006F4DD4" w:rsidP="006C0C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1C2D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D4" w:rsidRPr="00AB1C2D" w:rsidRDefault="006F4DD4" w:rsidP="006C0C4B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AB1C2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</w:t>
            </w:r>
          </w:p>
          <w:p w:rsidR="006F4DD4" w:rsidRPr="00AB1C2D" w:rsidRDefault="006F4DD4" w:rsidP="006C0C4B">
            <w:pPr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AB1C2D">
              <w:rPr>
                <w:rFonts w:ascii="Times New Roman" w:hAnsi="Times New Roman" w:cs="Times New Roman"/>
                <w:sz w:val="28"/>
                <w:szCs w:val="28"/>
              </w:rPr>
              <w:t xml:space="preserve">  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D4" w:rsidRPr="00AB1C2D" w:rsidRDefault="000C7140" w:rsidP="000C71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Размеры б</w:t>
            </w:r>
            <w:r w:rsidR="006F4DD4" w:rsidRPr="00AB1C2D">
              <w:rPr>
                <w:rFonts w:ascii="Times New Roman" w:hAnsi="Times New Roman" w:cs="Times New Roman"/>
                <w:sz w:val="28"/>
                <w:szCs w:val="28"/>
              </w:rPr>
              <w:t>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должностного</w:t>
            </w:r>
            <w:r w:rsidR="006F4DD4" w:rsidRPr="00AB1C2D">
              <w:rPr>
                <w:rFonts w:ascii="Times New Roman" w:hAnsi="Times New Roman" w:cs="Times New Roman"/>
                <w:sz w:val="28"/>
                <w:szCs w:val="28"/>
              </w:rPr>
              <w:t xml:space="preserve"> оклад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F4DD4" w:rsidRPr="00AB1C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базовой ставки заработной п</w:t>
            </w:r>
            <w:r w:rsidR="00AD28F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аты</w:t>
            </w:r>
            <w:r w:rsidR="00AD28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4DD4" w:rsidRPr="00AB1C2D">
              <w:rPr>
                <w:rFonts w:ascii="Times New Roman" w:hAnsi="Times New Roman" w:cs="Times New Roman"/>
                <w:sz w:val="28"/>
                <w:szCs w:val="28"/>
              </w:rPr>
              <w:t>в рублях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D4" w:rsidRPr="00AB1C2D" w:rsidRDefault="006F4DD4" w:rsidP="006C0C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1C2D">
              <w:rPr>
                <w:rFonts w:ascii="Times New Roman" w:hAnsi="Times New Roman" w:cs="Times New Roman"/>
                <w:sz w:val="28"/>
                <w:szCs w:val="28"/>
              </w:rPr>
              <w:t>Повышающий коэффициент</w:t>
            </w:r>
          </w:p>
          <w:p w:rsidR="006F4DD4" w:rsidRPr="00AB1C2D" w:rsidRDefault="006F4DD4" w:rsidP="00270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DD4" w:rsidRPr="00AB1C2D" w:rsidRDefault="006F4DD4" w:rsidP="006C0C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C2D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</w:p>
          <w:p w:rsidR="006F4DD4" w:rsidRPr="00AB1C2D" w:rsidRDefault="006F4DD4" w:rsidP="006C0C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C2D">
              <w:rPr>
                <w:rFonts w:ascii="Times New Roman" w:hAnsi="Times New Roman" w:cs="Times New Roman"/>
                <w:sz w:val="28"/>
                <w:szCs w:val="28"/>
              </w:rPr>
              <w:t>должностного</w:t>
            </w:r>
          </w:p>
          <w:p w:rsidR="006F4DD4" w:rsidRPr="00AB1C2D" w:rsidRDefault="006F4DD4" w:rsidP="006C0C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C2D">
              <w:rPr>
                <w:rFonts w:ascii="Times New Roman" w:hAnsi="Times New Roman" w:cs="Times New Roman"/>
                <w:sz w:val="28"/>
                <w:szCs w:val="28"/>
              </w:rPr>
              <w:t xml:space="preserve">оклада, </w:t>
            </w:r>
            <w:r w:rsidR="00AF2B18">
              <w:rPr>
                <w:rFonts w:ascii="Times New Roman" w:hAnsi="Times New Roman" w:cs="Times New Roman"/>
                <w:sz w:val="28"/>
                <w:szCs w:val="28"/>
              </w:rPr>
              <w:t xml:space="preserve">ставки заработной платы, </w:t>
            </w:r>
            <w:bookmarkStart w:id="0" w:name="_GoBack"/>
            <w:bookmarkEnd w:id="0"/>
            <w:r w:rsidRPr="00AB1C2D">
              <w:rPr>
                <w:rFonts w:ascii="Times New Roman" w:hAnsi="Times New Roman" w:cs="Times New Roman"/>
                <w:sz w:val="28"/>
                <w:szCs w:val="28"/>
              </w:rPr>
              <w:t>в рублях</w:t>
            </w:r>
          </w:p>
        </w:tc>
      </w:tr>
      <w:tr w:rsidR="006F4DD4" w:rsidRPr="00AB1C2D" w:rsidTr="00AD28F0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D4" w:rsidRPr="00AB1C2D" w:rsidRDefault="006F4DD4" w:rsidP="00270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C2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D4" w:rsidRPr="00AB1C2D" w:rsidRDefault="006F4DD4" w:rsidP="00270B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1C2D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D4" w:rsidRPr="00AB1C2D" w:rsidRDefault="006F4DD4" w:rsidP="006C0C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B1C2D">
              <w:rPr>
                <w:rFonts w:ascii="Times New Roman" w:hAnsi="Times New Roman" w:cs="Times New Roman"/>
                <w:sz w:val="28"/>
                <w:szCs w:val="28"/>
              </w:rPr>
              <w:t>4231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DD4" w:rsidRPr="00AB1C2D" w:rsidRDefault="006F4DD4" w:rsidP="006C0C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B1C2D">
              <w:rPr>
                <w:rFonts w:ascii="Times New Roman" w:hAnsi="Times New Roman" w:cs="Times New Roman"/>
                <w:sz w:val="28"/>
                <w:szCs w:val="28"/>
              </w:rPr>
              <w:t>1,04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4B" w:rsidRPr="00AB1C2D" w:rsidRDefault="006C0C4B" w:rsidP="006C0C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DD4" w:rsidRPr="00AB1C2D" w:rsidRDefault="006F4DD4" w:rsidP="006C0C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B1C2D">
              <w:rPr>
                <w:rFonts w:ascii="Times New Roman" w:hAnsi="Times New Roman" w:cs="Times New Roman"/>
                <w:sz w:val="28"/>
                <w:szCs w:val="28"/>
              </w:rPr>
              <w:t>4400,24</w:t>
            </w:r>
          </w:p>
        </w:tc>
      </w:tr>
    </w:tbl>
    <w:p w:rsidR="00895270" w:rsidRPr="00AB1C2D" w:rsidRDefault="00895270" w:rsidP="00895270">
      <w:pPr>
        <w:shd w:val="clear" w:color="auto" w:fill="FFFFFF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270" w:rsidRPr="00AB1C2D" w:rsidRDefault="006F4DD4" w:rsidP="006F4DD4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 xml:space="preserve"> Д</w:t>
      </w:r>
      <w:r w:rsidR="00895270" w:rsidRPr="00AB1C2D">
        <w:rPr>
          <w:rFonts w:ascii="Times New Roman" w:hAnsi="Times New Roman" w:cs="Times New Roman"/>
          <w:sz w:val="28"/>
          <w:szCs w:val="28"/>
        </w:rPr>
        <w:t>ля заработной платы уборщика служебных помещений применяется повышающий коэффициент в зависимости от занимаемой должности 1,04, соответствующий 2 квалификационному разряду 1 квалификационного уровня профессиональной квалификационной группы «Общеотраслевые про</w:t>
      </w:r>
      <w:r w:rsidRPr="00AB1C2D">
        <w:rPr>
          <w:rFonts w:ascii="Times New Roman" w:hAnsi="Times New Roman" w:cs="Times New Roman"/>
          <w:sz w:val="28"/>
          <w:szCs w:val="28"/>
        </w:rPr>
        <w:t>фессии рабочих первого уровня».</w:t>
      </w:r>
    </w:p>
    <w:p w:rsidR="00895270" w:rsidRPr="00AB1C2D" w:rsidRDefault="00895270" w:rsidP="0089527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 xml:space="preserve">Размеры базовых должностных окладов, базовых ставок заработной платы и должностных окладов, ставок заработной платы работников  обслуживающего персонала </w:t>
      </w:r>
      <w:r w:rsidR="002D784F">
        <w:rPr>
          <w:rFonts w:ascii="Times New Roman" w:hAnsi="Times New Roman" w:cs="Times New Roman"/>
          <w:sz w:val="28"/>
          <w:szCs w:val="28"/>
        </w:rPr>
        <w:t>У</w:t>
      </w:r>
      <w:r w:rsidRPr="00AB1C2D">
        <w:rPr>
          <w:rFonts w:ascii="Times New Roman" w:hAnsi="Times New Roman" w:cs="Times New Roman"/>
          <w:sz w:val="28"/>
          <w:szCs w:val="28"/>
        </w:rPr>
        <w:t xml:space="preserve">чреждения ежегодно увеличиваются (индексируются) с учетом уровня инфляции (потребительских цен) в сроки и в пределах размера увеличения (индексации) окладов в соответствии с </w:t>
      </w:r>
      <w:r w:rsidR="002D784F">
        <w:rPr>
          <w:rFonts w:ascii="Times New Roman" w:hAnsi="Times New Roman" w:cs="Times New Roman"/>
          <w:sz w:val="28"/>
          <w:szCs w:val="28"/>
        </w:rPr>
        <w:t>П</w:t>
      </w:r>
      <w:hyperlink r:id="rId8" w:history="1">
        <w:r w:rsidRPr="00AB1C2D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остановлением</w:t>
        </w:r>
      </w:hyperlink>
      <w:r w:rsidRPr="00AB1C2D">
        <w:rPr>
          <w:rFonts w:ascii="Times New Roman" w:hAnsi="Times New Roman" w:cs="Times New Roman"/>
          <w:sz w:val="28"/>
          <w:szCs w:val="28"/>
        </w:rPr>
        <w:t xml:space="preserve"> </w:t>
      </w:r>
      <w:r w:rsidR="00A22990">
        <w:rPr>
          <w:rFonts w:ascii="Times New Roman" w:hAnsi="Times New Roman" w:cs="Times New Roman"/>
          <w:sz w:val="28"/>
          <w:szCs w:val="28"/>
        </w:rPr>
        <w:t>Правительства</w:t>
      </w:r>
      <w:r w:rsidRPr="00AB1C2D">
        <w:rPr>
          <w:rFonts w:ascii="Times New Roman" w:hAnsi="Times New Roman" w:cs="Times New Roman"/>
          <w:sz w:val="28"/>
          <w:szCs w:val="28"/>
        </w:rPr>
        <w:t xml:space="preserve"> Владимирской области от 04.07.2023 № 463 «О базовых окладах (базовых должностных окладах) профессиональных квалификационных групп общеотраслевых должностей руководителей, специалистов и служащих, базовых ставках заработной платы профессиональных квалификационных групп общеотраслевых профессий рабочих».</w:t>
      </w:r>
    </w:p>
    <w:p w:rsidR="00895270" w:rsidRPr="00AB1C2D" w:rsidRDefault="00AB1C2D" w:rsidP="0089527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95270" w:rsidRPr="00AB1C2D">
        <w:rPr>
          <w:rFonts w:ascii="Times New Roman" w:hAnsi="Times New Roman" w:cs="Times New Roman"/>
          <w:sz w:val="28"/>
          <w:szCs w:val="28"/>
        </w:rPr>
        <w:t>. Размер увеличения (индексации) базовой ставки заработной платы, должностного оклада для работников Учреждения устанавливается приказом директора Учреждения.</w:t>
      </w:r>
    </w:p>
    <w:p w:rsidR="00895270" w:rsidRPr="00AB1C2D" w:rsidRDefault="00895270" w:rsidP="0089527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Размер увеличения (индексации) должностного оклада для директора Учреждения устанавливается распоряжением администрации Петушинского муниципального округа Владимирской области</w:t>
      </w:r>
      <w:r w:rsidR="002D784F">
        <w:rPr>
          <w:rFonts w:ascii="Times New Roman" w:hAnsi="Times New Roman" w:cs="Times New Roman"/>
          <w:sz w:val="28"/>
          <w:szCs w:val="28"/>
        </w:rPr>
        <w:t>.</w:t>
      </w:r>
    </w:p>
    <w:p w:rsidR="00895270" w:rsidRDefault="00AB1C2D" w:rsidP="00AB1C2D">
      <w:pPr>
        <w:spacing w:before="120"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895270" w:rsidRPr="00AB1C2D">
        <w:rPr>
          <w:rFonts w:ascii="Times New Roman" w:hAnsi="Times New Roman" w:cs="Times New Roman"/>
          <w:sz w:val="28"/>
          <w:szCs w:val="28"/>
        </w:rPr>
        <w:t>. Штатное расписание Учреждения утверждается приказом директора Учреждения и согласовывается с главой Петушинского муниципального округа Владимирской области</w:t>
      </w:r>
      <w:r w:rsidR="002D784F">
        <w:rPr>
          <w:rFonts w:ascii="Times New Roman" w:hAnsi="Times New Roman" w:cs="Times New Roman"/>
          <w:sz w:val="28"/>
          <w:szCs w:val="28"/>
        </w:rPr>
        <w:t>.</w:t>
      </w:r>
    </w:p>
    <w:p w:rsidR="00895270" w:rsidRDefault="00895270" w:rsidP="00F8455E">
      <w:pPr>
        <w:pStyle w:val="ConsPlusTitle"/>
        <w:spacing w:after="1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 xml:space="preserve">6. Условия оплаты труда </w:t>
      </w:r>
      <w:r w:rsidR="002D784F">
        <w:rPr>
          <w:rFonts w:ascii="Times New Roman" w:hAnsi="Times New Roman" w:cs="Times New Roman"/>
          <w:sz w:val="28"/>
          <w:szCs w:val="28"/>
        </w:rPr>
        <w:t>директора</w:t>
      </w:r>
      <w:r w:rsidRPr="00AB1C2D">
        <w:rPr>
          <w:rFonts w:ascii="Times New Roman" w:hAnsi="Times New Roman" w:cs="Times New Roman"/>
          <w:sz w:val="28"/>
          <w:szCs w:val="28"/>
        </w:rPr>
        <w:t xml:space="preserve"> Учреждения</w:t>
      </w:r>
    </w:p>
    <w:p w:rsidR="00895270" w:rsidRPr="00AB1C2D" w:rsidRDefault="00895270" w:rsidP="00F8455E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 xml:space="preserve">1. Заработная плата </w:t>
      </w:r>
      <w:r w:rsidR="00F8455E">
        <w:rPr>
          <w:rFonts w:ascii="Times New Roman" w:hAnsi="Times New Roman" w:cs="Times New Roman"/>
          <w:sz w:val="28"/>
          <w:szCs w:val="28"/>
        </w:rPr>
        <w:t>директора</w:t>
      </w:r>
      <w:r w:rsidRPr="00AB1C2D">
        <w:rPr>
          <w:rFonts w:ascii="Times New Roman" w:hAnsi="Times New Roman" w:cs="Times New Roman"/>
          <w:sz w:val="28"/>
          <w:szCs w:val="28"/>
        </w:rPr>
        <w:t xml:space="preserve"> Учреждения (директора</w:t>
      </w:r>
      <w:r w:rsidR="006F4DD4" w:rsidRPr="00AB1C2D">
        <w:rPr>
          <w:rFonts w:ascii="Times New Roman" w:hAnsi="Times New Roman" w:cs="Times New Roman"/>
          <w:sz w:val="28"/>
          <w:szCs w:val="28"/>
        </w:rPr>
        <w:t>)</w:t>
      </w:r>
      <w:r w:rsidRPr="00AB1C2D">
        <w:rPr>
          <w:rFonts w:ascii="Times New Roman" w:hAnsi="Times New Roman" w:cs="Times New Roman"/>
          <w:sz w:val="28"/>
          <w:szCs w:val="28"/>
        </w:rPr>
        <w:t xml:space="preserve"> состоит из должностного оклада, выплат компенсационного и стимулирующего характера в соответствии с настоящим Положением.</w:t>
      </w:r>
    </w:p>
    <w:p w:rsidR="00895270" w:rsidRPr="00AB1C2D" w:rsidRDefault="00895270" w:rsidP="006F4DD4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 xml:space="preserve">2. Условия оплаты труда </w:t>
      </w:r>
      <w:r w:rsidR="00F8455E">
        <w:rPr>
          <w:rFonts w:ascii="Times New Roman" w:hAnsi="Times New Roman" w:cs="Times New Roman"/>
          <w:sz w:val="28"/>
          <w:szCs w:val="28"/>
        </w:rPr>
        <w:t>директора</w:t>
      </w:r>
      <w:r w:rsidRPr="00AB1C2D">
        <w:rPr>
          <w:rFonts w:ascii="Times New Roman" w:hAnsi="Times New Roman" w:cs="Times New Roman"/>
          <w:sz w:val="28"/>
          <w:szCs w:val="28"/>
        </w:rPr>
        <w:t xml:space="preserve"> Учреждения устанавливаются в трудовом договоре, заключаемом администрацией Петушинского муниципального округа Владимирской области на основе типовой формы трудового </w:t>
      </w:r>
      <w:hyperlink r:id="rId9" w:history="1">
        <w:r w:rsidRPr="00AB1C2D">
          <w:rPr>
            <w:rFonts w:ascii="Times New Roman" w:hAnsi="Times New Roman" w:cs="Times New Roman"/>
            <w:color w:val="0000FF"/>
            <w:sz w:val="28"/>
            <w:szCs w:val="28"/>
          </w:rPr>
          <w:t>договора</w:t>
        </w:r>
      </w:hyperlink>
      <w:r w:rsidR="00F8455E">
        <w:rPr>
          <w:rFonts w:ascii="Times New Roman" w:hAnsi="Times New Roman" w:cs="Times New Roman"/>
          <w:sz w:val="28"/>
          <w:szCs w:val="28"/>
        </w:rPr>
        <w:t>, утвержденной П</w:t>
      </w:r>
      <w:r w:rsidRPr="00AB1C2D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12.04.2013 </w:t>
      </w:r>
      <w:r w:rsidR="0022374A" w:rsidRPr="00AB1C2D">
        <w:rPr>
          <w:rFonts w:ascii="Times New Roman" w:hAnsi="Times New Roman" w:cs="Times New Roman"/>
          <w:sz w:val="28"/>
          <w:szCs w:val="28"/>
        </w:rPr>
        <w:t>№</w:t>
      </w:r>
      <w:r w:rsidRPr="00AB1C2D">
        <w:rPr>
          <w:rFonts w:ascii="Times New Roman" w:hAnsi="Times New Roman" w:cs="Times New Roman"/>
          <w:sz w:val="28"/>
          <w:szCs w:val="28"/>
        </w:rPr>
        <w:t xml:space="preserve"> 329 </w:t>
      </w:r>
      <w:r w:rsidR="0022374A" w:rsidRPr="00AB1C2D">
        <w:rPr>
          <w:rFonts w:ascii="Times New Roman" w:hAnsi="Times New Roman" w:cs="Times New Roman"/>
          <w:sz w:val="28"/>
          <w:szCs w:val="28"/>
        </w:rPr>
        <w:t>«</w:t>
      </w:r>
      <w:r w:rsidRPr="00AB1C2D">
        <w:rPr>
          <w:rFonts w:ascii="Times New Roman" w:hAnsi="Times New Roman" w:cs="Times New Roman"/>
          <w:sz w:val="28"/>
          <w:szCs w:val="28"/>
        </w:rPr>
        <w:t>О типовой форме трудового договора с руководителем государственного (муниципального) учреждения</w:t>
      </w:r>
      <w:r w:rsidR="0022374A" w:rsidRPr="00AB1C2D">
        <w:rPr>
          <w:rFonts w:ascii="Times New Roman" w:hAnsi="Times New Roman" w:cs="Times New Roman"/>
          <w:sz w:val="28"/>
          <w:szCs w:val="28"/>
        </w:rPr>
        <w:t>»</w:t>
      </w:r>
      <w:r w:rsidRPr="00AB1C2D">
        <w:rPr>
          <w:rFonts w:ascii="Times New Roman" w:hAnsi="Times New Roman" w:cs="Times New Roman"/>
          <w:sz w:val="28"/>
          <w:szCs w:val="28"/>
        </w:rPr>
        <w:t>.</w:t>
      </w:r>
    </w:p>
    <w:p w:rsidR="00895270" w:rsidRPr="00AB1C2D" w:rsidRDefault="00895270" w:rsidP="0089527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 xml:space="preserve">Условия оплаты труда </w:t>
      </w:r>
      <w:r w:rsidR="00DC4075">
        <w:rPr>
          <w:rFonts w:ascii="Times New Roman" w:hAnsi="Times New Roman" w:cs="Times New Roman"/>
          <w:sz w:val="28"/>
          <w:szCs w:val="28"/>
        </w:rPr>
        <w:t>директора</w:t>
      </w:r>
      <w:r w:rsidRPr="00AB1C2D">
        <w:rPr>
          <w:rFonts w:ascii="Times New Roman" w:hAnsi="Times New Roman" w:cs="Times New Roman"/>
          <w:sz w:val="28"/>
          <w:szCs w:val="28"/>
        </w:rPr>
        <w:t xml:space="preserve"> </w:t>
      </w:r>
      <w:r w:rsidR="0022374A" w:rsidRPr="00AB1C2D">
        <w:rPr>
          <w:rFonts w:ascii="Times New Roman" w:hAnsi="Times New Roman" w:cs="Times New Roman"/>
          <w:sz w:val="28"/>
          <w:szCs w:val="28"/>
        </w:rPr>
        <w:t>У</w:t>
      </w:r>
      <w:r w:rsidR="006F4DD4" w:rsidRPr="00AB1C2D">
        <w:rPr>
          <w:rFonts w:ascii="Times New Roman" w:hAnsi="Times New Roman" w:cs="Times New Roman"/>
          <w:sz w:val="28"/>
          <w:szCs w:val="28"/>
        </w:rPr>
        <w:t>чреждения определяются трудовым договором</w:t>
      </w:r>
      <w:r w:rsidRPr="00AB1C2D"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правовыми актами и без учета предельного уровня соотношения размеров среднемесячной заработной платы, предусмотренных статьей 145 Трудового кодекса Российской Федерации. </w:t>
      </w:r>
    </w:p>
    <w:p w:rsidR="00895270" w:rsidRPr="00AB1C2D" w:rsidRDefault="006F4DD4" w:rsidP="00895270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 xml:space="preserve">3. </w:t>
      </w:r>
      <w:r w:rsidR="00895270" w:rsidRPr="00AB1C2D">
        <w:rPr>
          <w:rFonts w:ascii="Times New Roman" w:hAnsi="Times New Roman" w:cs="Times New Roman"/>
          <w:sz w:val="28"/>
          <w:szCs w:val="28"/>
        </w:rPr>
        <w:t>Выплаты компенсационного и стимулирующего хар</w:t>
      </w:r>
      <w:r w:rsidRPr="00AB1C2D">
        <w:rPr>
          <w:rFonts w:ascii="Times New Roman" w:hAnsi="Times New Roman" w:cs="Times New Roman"/>
          <w:sz w:val="28"/>
          <w:szCs w:val="28"/>
        </w:rPr>
        <w:t xml:space="preserve">актера </w:t>
      </w:r>
      <w:r w:rsidR="00DC4075">
        <w:rPr>
          <w:rFonts w:ascii="Times New Roman" w:hAnsi="Times New Roman" w:cs="Times New Roman"/>
          <w:sz w:val="28"/>
          <w:szCs w:val="28"/>
        </w:rPr>
        <w:t>директору</w:t>
      </w:r>
      <w:r w:rsidRPr="00AB1C2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895270" w:rsidRPr="00AB1C2D">
        <w:rPr>
          <w:rFonts w:ascii="Times New Roman" w:hAnsi="Times New Roman" w:cs="Times New Roman"/>
          <w:sz w:val="28"/>
          <w:szCs w:val="28"/>
        </w:rPr>
        <w:t xml:space="preserve"> устанавливаются в соответствии с разделом 2 настоящего Положения.</w:t>
      </w:r>
    </w:p>
    <w:p w:rsidR="00A53D74" w:rsidRPr="00AB1C2D" w:rsidRDefault="00895270" w:rsidP="00AB1C2D">
      <w:pPr>
        <w:pStyle w:val="ConsPlusNormal"/>
        <w:spacing w:before="240" w:after="24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4.</w:t>
      </w:r>
      <w:r w:rsidR="00AB1C2D">
        <w:rPr>
          <w:rFonts w:ascii="Times New Roman" w:hAnsi="Times New Roman" w:cs="Times New Roman"/>
          <w:sz w:val="28"/>
          <w:szCs w:val="28"/>
        </w:rPr>
        <w:t xml:space="preserve"> </w:t>
      </w:r>
      <w:r w:rsidRPr="00AB1C2D">
        <w:rPr>
          <w:rFonts w:ascii="Times New Roman" w:hAnsi="Times New Roman" w:cs="Times New Roman"/>
          <w:sz w:val="28"/>
          <w:szCs w:val="28"/>
        </w:rPr>
        <w:t xml:space="preserve"> На директора </w:t>
      </w:r>
      <w:r w:rsidR="009B5E4E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AB1C2D">
        <w:rPr>
          <w:rFonts w:ascii="Times New Roman" w:hAnsi="Times New Roman" w:cs="Times New Roman"/>
          <w:sz w:val="28"/>
          <w:szCs w:val="28"/>
        </w:rPr>
        <w:t>распространяются иные выплаты в пределах фонда оплаты труда в соответствии с пунктом 1 раздела 3 настоящего Положения.</w:t>
      </w:r>
    </w:p>
    <w:p w:rsidR="00895270" w:rsidRPr="00AB1C2D" w:rsidRDefault="00895270" w:rsidP="00895270">
      <w:pPr>
        <w:spacing w:before="120" w:after="12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C2D">
        <w:rPr>
          <w:rFonts w:ascii="Times New Roman" w:hAnsi="Times New Roman" w:cs="Times New Roman"/>
          <w:b/>
          <w:sz w:val="28"/>
          <w:szCs w:val="28"/>
        </w:rPr>
        <w:t>7. Определение размера выплат компенсационного, стимулирующего характера работникам Учреждения</w:t>
      </w:r>
    </w:p>
    <w:p w:rsidR="00895270" w:rsidRPr="00AB1C2D" w:rsidRDefault="00895270" w:rsidP="0089527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 xml:space="preserve">1. Ежемесячная надбавка к должностному окладу за выслугу лет устанавливается в зависимости от стажа работы в Учреждении. </w:t>
      </w:r>
    </w:p>
    <w:p w:rsidR="00895270" w:rsidRPr="00AB1C2D" w:rsidRDefault="00895270" w:rsidP="0089527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В стаж работы для начисления процентной надбавки засчитывается стаж муниципальной службы в соответствии с Законом Владимирской области от 30.05.2007 № 58-ОЗ «О муниципальной службе во Владимирской области», а также периоды, которые были ранее включены в установленном порядке до вступления в силу Закона Владимирской области «О муниципальной службе во Владимирской области». Периоды работы, включаемые в стаж работы, суммируются.</w:t>
      </w:r>
    </w:p>
    <w:p w:rsidR="00895270" w:rsidRPr="00AB1C2D" w:rsidRDefault="00895270" w:rsidP="0089527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 xml:space="preserve">Ежемесячная процентная надбавка за выслугу лет выплачивается к должностным окладам работников Учреждения (за исключением работников </w:t>
      </w:r>
      <w:r w:rsidR="00DF4219">
        <w:rPr>
          <w:rFonts w:ascii="Times New Roman" w:hAnsi="Times New Roman" w:cs="Times New Roman"/>
          <w:sz w:val="28"/>
          <w:szCs w:val="28"/>
        </w:rPr>
        <w:t>обслуживающего</w:t>
      </w:r>
      <w:r w:rsidR="006F4DD4" w:rsidRPr="00AB1C2D">
        <w:rPr>
          <w:rFonts w:ascii="Times New Roman" w:hAnsi="Times New Roman" w:cs="Times New Roman"/>
          <w:sz w:val="28"/>
          <w:szCs w:val="28"/>
        </w:rPr>
        <w:t xml:space="preserve"> персонала</w:t>
      </w:r>
      <w:r w:rsidRPr="00AB1C2D">
        <w:rPr>
          <w:rFonts w:ascii="Times New Roman" w:hAnsi="Times New Roman" w:cs="Times New Roman"/>
          <w:sz w:val="28"/>
          <w:szCs w:val="28"/>
        </w:rPr>
        <w:t>) в следующих размерах при стаже работы:</w:t>
      </w:r>
    </w:p>
    <w:p w:rsidR="00895270" w:rsidRPr="00AB1C2D" w:rsidRDefault="00895270" w:rsidP="00895270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 xml:space="preserve">              при стаже работы                                        в процентах</w:t>
      </w:r>
    </w:p>
    <w:p w:rsidR="00895270" w:rsidRPr="00AB1C2D" w:rsidRDefault="00895270" w:rsidP="00895270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от 1 до 5 лет                                                   10 %</w:t>
      </w:r>
    </w:p>
    <w:p w:rsidR="00895270" w:rsidRPr="00AB1C2D" w:rsidRDefault="00895270" w:rsidP="00895270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 xml:space="preserve">                   от 5 до 10 лет                                                 15 %</w:t>
      </w:r>
    </w:p>
    <w:p w:rsidR="00895270" w:rsidRPr="00AB1C2D" w:rsidRDefault="00895270" w:rsidP="00895270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 xml:space="preserve">                   от 10 до 15 лет                                               20 %</w:t>
      </w:r>
    </w:p>
    <w:p w:rsidR="00895270" w:rsidRPr="00AB1C2D" w:rsidRDefault="00895270" w:rsidP="00895270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 xml:space="preserve">                   свыше 15 лет                                                  30 %</w:t>
      </w:r>
    </w:p>
    <w:p w:rsidR="00895270" w:rsidRPr="00AB1C2D" w:rsidRDefault="00895270" w:rsidP="0089527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2. Ежемесячная надбавка к должностному окладу, ставке заработной платы работников Учреждения (за исключением уборщика служебных помещений) за особые условия труда устанавливается в следующих размерах:</w:t>
      </w:r>
    </w:p>
    <w:p w:rsidR="00895270" w:rsidRPr="00AB1C2D" w:rsidRDefault="00895270" w:rsidP="006C0C4B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1) для директора Учреждения по высшей группе должностей муниципальной службы – от 50 до 70 процентов должностного оклада;</w:t>
      </w:r>
      <w:r w:rsidR="006C0C4B" w:rsidRPr="00AB1C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270" w:rsidRPr="00AB1C2D" w:rsidRDefault="006C0C4B" w:rsidP="0089527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2</w:t>
      </w:r>
      <w:r w:rsidR="00895270" w:rsidRPr="00AB1C2D">
        <w:rPr>
          <w:rFonts w:ascii="Times New Roman" w:hAnsi="Times New Roman" w:cs="Times New Roman"/>
          <w:sz w:val="28"/>
          <w:szCs w:val="28"/>
        </w:rPr>
        <w:t>)</w:t>
      </w:r>
      <w:r w:rsidR="00AB1C2D">
        <w:rPr>
          <w:rFonts w:ascii="Times New Roman" w:hAnsi="Times New Roman" w:cs="Times New Roman"/>
          <w:sz w:val="28"/>
          <w:szCs w:val="28"/>
        </w:rPr>
        <w:t xml:space="preserve"> </w:t>
      </w:r>
      <w:r w:rsidR="00895270" w:rsidRPr="00AB1C2D">
        <w:rPr>
          <w:rFonts w:ascii="Times New Roman" w:hAnsi="Times New Roman" w:cs="Times New Roman"/>
          <w:sz w:val="28"/>
          <w:szCs w:val="28"/>
        </w:rPr>
        <w:t xml:space="preserve"> для главного специалиста Учреждения по старшей группе должностей муниципальной службы – от 20 до 30 процентов должностного оклада;</w:t>
      </w:r>
    </w:p>
    <w:p w:rsidR="00895270" w:rsidRPr="00AB1C2D" w:rsidRDefault="006C0C4B" w:rsidP="0089527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3</w:t>
      </w:r>
      <w:r w:rsidR="00895270" w:rsidRPr="00AB1C2D">
        <w:rPr>
          <w:rFonts w:ascii="Times New Roman" w:hAnsi="Times New Roman" w:cs="Times New Roman"/>
          <w:sz w:val="28"/>
          <w:szCs w:val="28"/>
        </w:rPr>
        <w:t xml:space="preserve">) </w:t>
      </w:r>
      <w:r w:rsidRPr="00AB1C2D">
        <w:rPr>
          <w:rFonts w:ascii="Times New Roman" w:hAnsi="Times New Roman" w:cs="Times New Roman"/>
          <w:sz w:val="28"/>
          <w:szCs w:val="28"/>
        </w:rPr>
        <w:t xml:space="preserve"> для ведущего специалиста Учреждения по старшей группе должностей муниципальной службы – от 20 до 30 процентов должностного оклада</w:t>
      </w:r>
      <w:r w:rsidR="00A97374" w:rsidRPr="00AB1C2D">
        <w:rPr>
          <w:rFonts w:ascii="Times New Roman" w:hAnsi="Times New Roman" w:cs="Times New Roman"/>
          <w:sz w:val="28"/>
          <w:szCs w:val="28"/>
        </w:rPr>
        <w:t>.</w:t>
      </w:r>
      <w:r w:rsidRPr="00AB1C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270" w:rsidRPr="00AB1C2D" w:rsidRDefault="00895270" w:rsidP="00895270">
      <w:pPr>
        <w:pStyle w:val="a3"/>
        <w:spacing w:before="120" w:after="120"/>
        <w:ind w:firstLine="708"/>
        <w:rPr>
          <w:szCs w:val="28"/>
        </w:rPr>
      </w:pPr>
      <w:r w:rsidRPr="00AB1C2D">
        <w:rPr>
          <w:szCs w:val="28"/>
        </w:rPr>
        <w:t>3. Размер ежемесячной надбавки к должностному окладу, ставке заработной платы за особые условия труда для работников Учреждения устанавливается приказом директора Учреждения ежеквартально в пределах фонда оплаты труда в соответствии с настоящим Положением. Размер ежемесячной надбавки к должностному окладу, ставке заработной платы за особые условия труда для работников Учреждения может быть пересмотрен при невыполнении или ненадлежащем выполнении своих должностных обязанностей, наличии обоснованных претензий или в связи с изменением условий труда.</w:t>
      </w:r>
    </w:p>
    <w:p w:rsidR="00895270" w:rsidRPr="00AB1C2D" w:rsidRDefault="00895270" w:rsidP="00895270">
      <w:pPr>
        <w:pStyle w:val="a3"/>
        <w:spacing w:before="120" w:after="120"/>
        <w:ind w:firstLine="0"/>
        <w:rPr>
          <w:szCs w:val="28"/>
        </w:rPr>
      </w:pPr>
      <w:r w:rsidRPr="00AB1C2D">
        <w:rPr>
          <w:szCs w:val="28"/>
        </w:rPr>
        <w:t xml:space="preserve">           Размер ежемесячной надбавки к должностному окладу, ставке заработной платы за особые условия труда для директора Учреждения устанавливается ежеквартально на основании распоряжения администрации Петушинского муниципального округа Владимирской области.</w:t>
      </w:r>
    </w:p>
    <w:p w:rsidR="00895270" w:rsidRPr="00AB1C2D" w:rsidRDefault="00895270" w:rsidP="00895270">
      <w:pPr>
        <w:pStyle w:val="a3"/>
        <w:spacing w:before="120" w:after="120"/>
        <w:ind w:firstLine="708"/>
        <w:rPr>
          <w:szCs w:val="28"/>
        </w:rPr>
      </w:pPr>
      <w:r w:rsidRPr="00AB1C2D">
        <w:rPr>
          <w:szCs w:val="28"/>
        </w:rPr>
        <w:t xml:space="preserve"> Размер ежемесячной надбавки к должностному окладу за особые условия труда для директора Учреждения может быть пересмотрен при невыполнении или ненадлежащем выполнении своих должностных обязанностей, наличии обоснованных претензий или в связи с изменением условий труда.</w:t>
      </w:r>
    </w:p>
    <w:p w:rsidR="00895270" w:rsidRPr="00AB1C2D" w:rsidRDefault="00895270" w:rsidP="00895270">
      <w:pPr>
        <w:pStyle w:val="a3"/>
        <w:spacing w:before="120" w:after="120"/>
        <w:ind w:firstLine="708"/>
        <w:rPr>
          <w:szCs w:val="28"/>
        </w:rPr>
      </w:pPr>
      <w:r w:rsidRPr="00AB1C2D">
        <w:rPr>
          <w:szCs w:val="28"/>
        </w:rPr>
        <w:t>Ежемесячные надбавки выплачиваются со дня возникновения права на назначение или изменение размера соответствующей надбавки.</w:t>
      </w:r>
    </w:p>
    <w:p w:rsidR="00895270" w:rsidRPr="00AB1C2D" w:rsidRDefault="00895270" w:rsidP="0089527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4. Размер ежемесячного денежного поощрения устанавливается   кратно к должностному окладу в пределах от 0,5 до 2,4.</w:t>
      </w:r>
    </w:p>
    <w:p w:rsidR="00895270" w:rsidRPr="00AB1C2D" w:rsidRDefault="00895270" w:rsidP="0089527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4.1. Размер ежемесячного денежного поощрения для директора Учреждения устанавливается кратно к должностному окладу распоряжением администрации Петушинского муниципального округа Владимирской области в пределах от 0,5 до 2,4.</w:t>
      </w:r>
    </w:p>
    <w:p w:rsidR="00895270" w:rsidRPr="00AB1C2D" w:rsidRDefault="00895270" w:rsidP="00A97374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lastRenderedPageBreak/>
        <w:t>4.2. Размер ежемесячного денежного поощрения для работников Учреждения устанавливается кратно к должностному окладу приказом директора Учреждения:</w:t>
      </w:r>
      <w:r w:rsidR="00A97374" w:rsidRPr="00AB1C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270" w:rsidRPr="00AB1C2D" w:rsidRDefault="00A97374" w:rsidP="00895270">
      <w:pPr>
        <w:spacing w:before="120" w:after="12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 xml:space="preserve">- для </w:t>
      </w:r>
      <w:r w:rsidR="00895270" w:rsidRPr="00AB1C2D">
        <w:rPr>
          <w:rFonts w:ascii="Times New Roman" w:hAnsi="Times New Roman" w:cs="Times New Roman"/>
          <w:sz w:val="28"/>
          <w:szCs w:val="28"/>
        </w:rPr>
        <w:t>главного специ</w:t>
      </w:r>
      <w:r w:rsidRPr="00AB1C2D">
        <w:rPr>
          <w:rFonts w:ascii="Times New Roman" w:hAnsi="Times New Roman" w:cs="Times New Roman"/>
          <w:sz w:val="28"/>
          <w:szCs w:val="28"/>
        </w:rPr>
        <w:t>алиста в пределах от 0,5 до 2,0;</w:t>
      </w:r>
    </w:p>
    <w:p w:rsidR="00A97374" w:rsidRPr="00AB1C2D" w:rsidRDefault="00A97374" w:rsidP="00895270">
      <w:pPr>
        <w:spacing w:before="120" w:after="12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- для ведущего специалиста в пределах от 0,5 до 2,0.</w:t>
      </w:r>
    </w:p>
    <w:p w:rsidR="00895270" w:rsidRPr="00AB1C2D" w:rsidRDefault="00895270" w:rsidP="0089527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5. Премия за выполнение особо важных и сложных заданий</w:t>
      </w:r>
      <w:r w:rsidR="00AF7241" w:rsidRPr="00AB1C2D">
        <w:rPr>
          <w:rFonts w:ascii="Times New Roman" w:hAnsi="Times New Roman" w:cs="Times New Roman"/>
          <w:sz w:val="28"/>
          <w:szCs w:val="28"/>
        </w:rPr>
        <w:t>.</w:t>
      </w:r>
    </w:p>
    <w:p w:rsidR="00895270" w:rsidRPr="00AB1C2D" w:rsidRDefault="00895270" w:rsidP="0089527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5.1. Премия за выполнение особо важных и сложных заданий относится к выплатам, основой которой являются развитие и обеспечение выполнения задач профессионального характера на высоком уровне.</w:t>
      </w:r>
    </w:p>
    <w:p w:rsidR="00895270" w:rsidRPr="00AB1C2D" w:rsidRDefault="00895270" w:rsidP="0089527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5.2. Премирование работников Учреждения производится за выполнение особо важных и сложных заданий (далее – премия):</w:t>
      </w:r>
    </w:p>
    <w:p w:rsidR="00895270" w:rsidRPr="00AB1C2D" w:rsidRDefault="00895270" w:rsidP="0089527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 xml:space="preserve">- по результатам выполнения разовых и иных поручений; </w:t>
      </w:r>
    </w:p>
    <w:p w:rsidR="00895270" w:rsidRPr="00AB1C2D" w:rsidRDefault="00895270" w:rsidP="0089527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- за своевременное, качественное и успешное выполнение должностных обязанностей;</w:t>
      </w:r>
    </w:p>
    <w:p w:rsidR="00895270" w:rsidRPr="00AB1C2D" w:rsidRDefault="00895270" w:rsidP="0089527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- по итогам работы за месяц, квартал, полугодие, год;</w:t>
      </w:r>
    </w:p>
    <w:p w:rsidR="00895270" w:rsidRPr="00AB1C2D" w:rsidRDefault="00461E5E" w:rsidP="0089527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- к профессиональным и</w:t>
      </w:r>
      <w:r w:rsidR="00895270" w:rsidRPr="00AB1C2D">
        <w:rPr>
          <w:rFonts w:ascii="Times New Roman" w:hAnsi="Times New Roman" w:cs="Times New Roman"/>
          <w:sz w:val="28"/>
          <w:szCs w:val="28"/>
        </w:rPr>
        <w:t xml:space="preserve"> государственным праздникам.</w:t>
      </w:r>
    </w:p>
    <w:p w:rsidR="00895270" w:rsidRPr="00AB1C2D" w:rsidRDefault="00895270" w:rsidP="0089527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5.3. Показателями премирования являются:</w:t>
      </w:r>
    </w:p>
    <w:p w:rsidR="00895270" w:rsidRPr="00AB1C2D" w:rsidRDefault="00895270" w:rsidP="0089527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- личный вклад работника Учреждения в выполнение особо важного и сложного задания (сложность, срочность, особый режим работы);</w:t>
      </w:r>
    </w:p>
    <w:p w:rsidR="00895270" w:rsidRPr="00AB1C2D" w:rsidRDefault="00895270" w:rsidP="0089527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- оперативность и профессионализм работника Учреждения в решении вопросов, входящих в его компетенцию, своевременная подготовка документов и выполнение поручений руководства;</w:t>
      </w:r>
    </w:p>
    <w:p w:rsidR="00895270" w:rsidRPr="00AB1C2D" w:rsidRDefault="00895270" w:rsidP="0089527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- выполнение в оперативном режиме большого объема работы;</w:t>
      </w:r>
      <w:r w:rsidR="00A97374" w:rsidRPr="00AB1C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270" w:rsidRPr="00AB1C2D" w:rsidRDefault="00895270" w:rsidP="0089527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- самостоятельность и творческий подход, проявленный при выполнении особо важного и сложного задания;</w:t>
      </w:r>
    </w:p>
    <w:p w:rsidR="00895270" w:rsidRPr="00AB1C2D" w:rsidRDefault="00895270" w:rsidP="0089527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- соблюдение правил внутреннего трудового распорядка;</w:t>
      </w:r>
    </w:p>
    <w:p w:rsidR="00895270" w:rsidRPr="00AB1C2D" w:rsidRDefault="00895270" w:rsidP="0089527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- высокая исполнительская дисциплина;</w:t>
      </w:r>
    </w:p>
    <w:p w:rsidR="00895270" w:rsidRPr="00AB1C2D" w:rsidRDefault="00895270" w:rsidP="0089527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 xml:space="preserve">- выполнение поручений главы Петушинского </w:t>
      </w:r>
      <w:r w:rsidR="00423683" w:rsidRPr="00AB1C2D">
        <w:rPr>
          <w:rFonts w:ascii="Times New Roman" w:hAnsi="Times New Roman" w:cs="Times New Roman"/>
          <w:sz w:val="28"/>
          <w:szCs w:val="28"/>
        </w:rPr>
        <w:t>муниципального округа Владимирской области</w:t>
      </w:r>
      <w:r w:rsidRPr="00AB1C2D">
        <w:rPr>
          <w:rFonts w:ascii="Times New Roman" w:hAnsi="Times New Roman" w:cs="Times New Roman"/>
          <w:sz w:val="28"/>
          <w:szCs w:val="28"/>
        </w:rPr>
        <w:t>, его заместителей и директора Учреждения;</w:t>
      </w:r>
    </w:p>
    <w:p w:rsidR="00895270" w:rsidRPr="00AB1C2D" w:rsidRDefault="00895270" w:rsidP="0089527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- своевременность предоставления информации.</w:t>
      </w:r>
    </w:p>
    <w:p w:rsidR="00895270" w:rsidRPr="00AB1C2D" w:rsidRDefault="00895270" w:rsidP="0089527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5.4. Снижение размера премии или лишение премии производится при следующих служебных упущениях:</w:t>
      </w:r>
    </w:p>
    <w:p w:rsidR="00895270" w:rsidRPr="00AB1C2D" w:rsidRDefault="00895270" w:rsidP="0089527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- некачественное выполнение своих служебных обязанностей;</w:t>
      </w:r>
    </w:p>
    <w:p w:rsidR="00895270" w:rsidRPr="00AB1C2D" w:rsidRDefault="00895270" w:rsidP="0089527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- несвоевременное выполнение поручений руководителя по вине работников;</w:t>
      </w:r>
    </w:p>
    <w:p w:rsidR="00895270" w:rsidRPr="00AB1C2D" w:rsidRDefault="00895270" w:rsidP="0089527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lastRenderedPageBreak/>
        <w:t>- проявление грубости или иного некорректного отношения к гражданам, обратившимся в администрацию Петушинского муниципального округа Владимирской области;</w:t>
      </w:r>
    </w:p>
    <w:p w:rsidR="00895270" w:rsidRPr="00AB1C2D" w:rsidRDefault="00895270" w:rsidP="0089527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- совершение дисциплинарного проступка;</w:t>
      </w:r>
    </w:p>
    <w:p w:rsidR="00895270" w:rsidRPr="00AB1C2D" w:rsidRDefault="00895270" w:rsidP="0089527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- другие нарушения трудовой дисциплины.</w:t>
      </w:r>
    </w:p>
    <w:p w:rsidR="00895270" w:rsidRPr="00AB1C2D" w:rsidRDefault="00895270" w:rsidP="0089527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5.5. В списки на премирование не включаются следующие категории работников Учреждения:</w:t>
      </w:r>
    </w:p>
    <w:p w:rsidR="00895270" w:rsidRPr="00AB1C2D" w:rsidRDefault="00895270" w:rsidP="0089527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- работники, находящиеся в отпуске по уходу за ребенком, по беременности и родам;</w:t>
      </w:r>
    </w:p>
    <w:p w:rsidR="00895270" w:rsidRPr="00AB1C2D" w:rsidRDefault="00895270" w:rsidP="0089527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- работники, проработавшие менее месяца;</w:t>
      </w:r>
    </w:p>
    <w:p w:rsidR="00895270" w:rsidRPr="00AB1C2D" w:rsidRDefault="00895270" w:rsidP="0089527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- работники, из числа принятых на работу с испытательным сроком – до окончания испытательного срока.</w:t>
      </w:r>
    </w:p>
    <w:p w:rsidR="00895270" w:rsidRPr="00AB1C2D" w:rsidRDefault="00895270" w:rsidP="00895270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6. Основанием для выплаты премии за выполнение особо важных и сложных заданий работникам Учреждения является приказ директора Учреждения.</w:t>
      </w:r>
    </w:p>
    <w:p w:rsidR="00895270" w:rsidRPr="00AB1C2D" w:rsidRDefault="00895270" w:rsidP="0089527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Основанием для выплаты премии за выполнение особо важных и сложных заданий директору Учреждения является распоряжение администрации Петушинского муниципального округа Владимирской области.</w:t>
      </w:r>
    </w:p>
    <w:p w:rsidR="00895270" w:rsidRPr="00AB1C2D" w:rsidRDefault="00895270" w:rsidP="0089527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>Премия выплачивается в сроки, предусмотренные для выплаты заработной платы.</w:t>
      </w:r>
    </w:p>
    <w:p w:rsidR="00895270" w:rsidRPr="00AB1C2D" w:rsidRDefault="00A97374" w:rsidP="0089527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C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21A7" w:rsidRPr="00AB1C2D" w:rsidRDefault="00D221A7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221A7" w:rsidRPr="00AB1C2D" w:rsidSect="0046075B">
      <w:headerReference w:type="default" r:id="rId10"/>
      <w:pgSz w:w="11907" w:h="16840" w:code="9"/>
      <w:pgMar w:top="1134" w:right="851" w:bottom="1134" w:left="1418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D9E" w:rsidRDefault="00472D9E" w:rsidP="00D42D8F">
      <w:pPr>
        <w:spacing w:after="0" w:line="240" w:lineRule="auto"/>
      </w:pPr>
      <w:r>
        <w:separator/>
      </w:r>
    </w:p>
  </w:endnote>
  <w:endnote w:type="continuationSeparator" w:id="0">
    <w:p w:rsidR="00472D9E" w:rsidRDefault="00472D9E" w:rsidP="00D42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D9E" w:rsidRDefault="00472D9E" w:rsidP="00D42D8F">
      <w:pPr>
        <w:spacing w:after="0" w:line="240" w:lineRule="auto"/>
      </w:pPr>
      <w:r>
        <w:separator/>
      </w:r>
    </w:p>
  </w:footnote>
  <w:footnote w:type="continuationSeparator" w:id="0">
    <w:p w:rsidR="00472D9E" w:rsidRDefault="00472D9E" w:rsidP="00D42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DAC" w:rsidRDefault="00D50DAC" w:rsidP="00ED2343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65CA"/>
    <w:rsid w:val="000A3992"/>
    <w:rsid w:val="000C7140"/>
    <w:rsid w:val="000D76B3"/>
    <w:rsid w:val="00125407"/>
    <w:rsid w:val="001F5161"/>
    <w:rsid w:val="00210BB1"/>
    <w:rsid w:val="002134EB"/>
    <w:rsid w:val="0022374A"/>
    <w:rsid w:val="00246A3D"/>
    <w:rsid w:val="002859AA"/>
    <w:rsid w:val="002B3ED1"/>
    <w:rsid w:val="002D784F"/>
    <w:rsid w:val="00364A9F"/>
    <w:rsid w:val="0036509B"/>
    <w:rsid w:val="003C0080"/>
    <w:rsid w:val="003C1F01"/>
    <w:rsid w:val="003F779D"/>
    <w:rsid w:val="00423683"/>
    <w:rsid w:val="004435CD"/>
    <w:rsid w:val="004550DB"/>
    <w:rsid w:val="0046075B"/>
    <w:rsid w:val="00461E5E"/>
    <w:rsid w:val="00472D9E"/>
    <w:rsid w:val="00476943"/>
    <w:rsid w:val="0048448F"/>
    <w:rsid w:val="004F4103"/>
    <w:rsid w:val="005115B8"/>
    <w:rsid w:val="00527C6F"/>
    <w:rsid w:val="00541EE2"/>
    <w:rsid w:val="005623CF"/>
    <w:rsid w:val="005632A2"/>
    <w:rsid w:val="00571B03"/>
    <w:rsid w:val="005D27FB"/>
    <w:rsid w:val="005D7667"/>
    <w:rsid w:val="005D78F9"/>
    <w:rsid w:val="006415B6"/>
    <w:rsid w:val="006C0C4B"/>
    <w:rsid w:val="006E2B5C"/>
    <w:rsid w:val="006F4DD4"/>
    <w:rsid w:val="00726869"/>
    <w:rsid w:val="007B0057"/>
    <w:rsid w:val="007E4D6F"/>
    <w:rsid w:val="00893147"/>
    <w:rsid w:val="00895270"/>
    <w:rsid w:val="008E0DFF"/>
    <w:rsid w:val="00905F61"/>
    <w:rsid w:val="00952845"/>
    <w:rsid w:val="00961C28"/>
    <w:rsid w:val="0097541B"/>
    <w:rsid w:val="009B5E4E"/>
    <w:rsid w:val="009D2A79"/>
    <w:rsid w:val="00A079C1"/>
    <w:rsid w:val="00A11EB8"/>
    <w:rsid w:val="00A22990"/>
    <w:rsid w:val="00A24433"/>
    <w:rsid w:val="00A27537"/>
    <w:rsid w:val="00A53D74"/>
    <w:rsid w:val="00A56496"/>
    <w:rsid w:val="00A614E8"/>
    <w:rsid w:val="00A97374"/>
    <w:rsid w:val="00AB1C2D"/>
    <w:rsid w:val="00AD28F0"/>
    <w:rsid w:val="00AE1EAB"/>
    <w:rsid w:val="00AE42A5"/>
    <w:rsid w:val="00AF2B18"/>
    <w:rsid w:val="00AF7241"/>
    <w:rsid w:val="00B21BC4"/>
    <w:rsid w:val="00B242A7"/>
    <w:rsid w:val="00B310D8"/>
    <w:rsid w:val="00B85793"/>
    <w:rsid w:val="00BA065A"/>
    <w:rsid w:val="00BA5F17"/>
    <w:rsid w:val="00BC027E"/>
    <w:rsid w:val="00BC7868"/>
    <w:rsid w:val="00BF3E68"/>
    <w:rsid w:val="00BF40EB"/>
    <w:rsid w:val="00BF41ED"/>
    <w:rsid w:val="00BF6CB6"/>
    <w:rsid w:val="00C52E75"/>
    <w:rsid w:val="00C54C22"/>
    <w:rsid w:val="00C60F3F"/>
    <w:rsid w:val="00CA64E2"/>
    <w:rsid w:val="00CE14B9"/>
    <w:rsid w:val="00D221A7"/>
    <w:rsid w:val="00D42D8F"/>
    <w:rsid w:val="00D50DAC"/>
    <w:rsid w:val="00D90DA6"/>
    <w:rsid w:val="00DC4075"/>
    <w:rsid w:val="00DF4219"/>
    <w:rsid w:val="00DF43FE"/>
    <w:rsid w:val="00E02265"/>
    <w:rsid w:val="00E765CA"/>
    <w:rsid w:val="00E87FF2"/>
    <w:rsid w:val="00EA4209"/>
    <w:rsid w:val="00ED2343"/>
    <w:rsid w:val="00EF678E"/>
    <w:rsid w:val="00F005E5"/>
    <w:rsid w:val="00F8455E"/>
    <w:rsid w:val="00F96C75"/>
    <w:rsid w:val="00FA2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B4C4E"/>
  <w15:docId w15:val="{28A111C4-D9DB-4B1B-9E37-53882A80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3E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89527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952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8952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895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42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2D8F"/>
  </w:style>
  <w:style w:type="paragraph" w:styleId="a8">
    <w:name w:val="footer"/>
    <w:basedOn w:val="a"/>
    <w:link w:val="a9"/>
    <w:uiPriority w:val="99"/>
    <w:unhideWhenUsed/>
    <w:rsid w:val="00D42D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2D8F"/>
  </w:style>
  <w:style w:type="paragraph" w:styleId="aa">
    <w:name w:val="Balloon Text"/>
    <w:basedOn w:val="a"/>
    <w:link w:val="ab"/>
    <w:uiPriority w:val="99"/>
    <w:semiHidden/>
    <w:unhideWhenUsed/>
    <w:rsid w:val="00A53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53D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0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7E5649A8EE00DDC73EA2255C379C4F4410FC2AD6F561D147A23C65B37AABB03B5B401F45883D80A23603434A93BC50377Eb5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7E5649A8EE00DDC73EA2255C379C4F4410FC2AD6F561D147A23C65B37AABB03B5B401F45883D80A23603434A93BC50377Eb5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11005&amp;date=17.05.2023&amp;dst=100010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9DA2A-1D59-4DB1-B58C-16152BD1E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9</Pages>
  <Words>2587</Words>
  <Characters>14747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И.Г. Алексеева</dc:creator>
  <cp:keywords/>
  <dc:description/>
  <cp:lastModifiedBy>Сергей С.В. Трофимов</cp:lastModifiedBy>
  <cp:revision>73</cp:revision>
  <cp:lastPrinted>2026-02-11T13:25:00Z</cp:lastPrinted>
  <dcterms:created xsi:type="dcterms:W3CDTF">2026-01-16T13:31:00Z</dcterms:created>
  <dcterms:modified xsi:type="dcterms:W3CDTF">2026-02-25T05:26:00Z</dcterms:modified>
</cp:coreProperties>
</file>