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13" w:rsidRDefault="00A12C13" w:rsidP="00A12C13">
      <w:pPr>
        <w:pStyle w:val="1"/>
        <w:rPr>
          <w:b/>
          <w:sz w:val="36"/>
        </w:rPr>
      </w:pPr>
      <w:r>
        <w:rPr>
          <w:b/>
          <w:sz w:val="36"/>
        </w:rPr>
        <w:t>Р О</w:t>
      </w:r>
      <w:r>
        <w:rPr>
          <w:sz w:val="36"/>
        </w:rPr>
        <w:t xml:space="preserve"> </w:t>
      </w:r>
      <w:r>
        <w:rPr>
          <w:b/>
          <w:sz w:val="36"/>
        </w:rPr>
        <w:t xml:space="preserve">С </w:t>
      </w:r>
      <w:proofErr w:type="spellStart"/>
      <w:r>
        <w:rPr>
          <w:b/>
          <w:sz w:val="36"/>
        </w:rPr>
        <w:t>С</w:t>
      </w:r>
      <w:proofErr w:type="spellEnd"/>
      <w:r>
        <w:rPr>
          <w:b/>
          <w:sz w:val="36"/>
        </w:rPr>
        <w:t xml:space="preserve"> И Й С К А Я</w:t>
      </w:r>
      <w:r>
        <w:rPr>
          <w:sz w:val="36"/>
        </w:rPr>
        <w:t xml:space="preserve">   </w:t>
      </w:r>
      <w:r>
        <w:rPr>
          <w:b/>
          <w:sz w:val="36"/>
        </w:rPr>
        <w:t>Ф Е Д Е Р А Ц И Я</w:t>
      </w:r>
    </w:p>
    <w:p w:rsidR="00A12C13" w:rsidRDefault="00A12C13" w:rsidP="00A12C13">
      <w:pPr>
        <w:jc w:val="center"/>
      </w:pPr>
    </w:p>
    <w:p w:rsidR="00A12C13" w:rsidRDefault="00A12C13" w:rsidP="00A12C13">
      <w:pPr>
        <w:pStyle w:val="3"/>
        <w:rPr>
          <w:b/>
        </w:rPr>
      </w:pPr>
      <w:r>
        <w:rPr>
          <w:b/>
        </w:rPr>
        <w:t>СОВЕТ  НАРОДНЫХ  ДЕПУТАТОВ</w:t>
      </w:r>
    </w:p>
    <w:p w:rsidR="00A12C13" w:rsidRDefault="00A12C13" w:rsidP="00A12C13">
      <w:pPr>
        <w:jc w:val="center"/>
        <w:rPr>
          <w:b/>
        </w:rPr>
      </w:pPr>
    </w:p>
    <w:p w:rsidR="00A12C13" w:rsidRDefault="00A12C13" w:rsidP="00A12C13">
      <w:pPr>
        <w:jc w:val="center"/>
        <w:rPr>
          <w:b/>
        </w:rPr>
      </w:pPr>
      <w:r>
        <w:rPr>
          <w:b/>
        </w:rPr>
        <w:t>ПЕТУШИНСКОГО  РАЙОНА</w:t>
      </w:r>
    </w:p>
    <w:p w:rsidR="00A12C13" w:rsidRDefault="00A12C13" w:rsidP="00A12C13">
      <w:pPr>
        <w:jc w:val="center"/>
        <w:rPr>
          <w:b/>
        </w:rPr>
      </w:pPr>
    </w:p>
    <w:p w:rsidR="00A12C13" w:rsidRPr="00EE0B79" w:rsidRDefault="00A12C13" w:rsidP="00A12C13">
      <w:pPr>
        <w:pStyle w:val="2"/>
        <w:jc w:val="center"/>
        <w:rPr>
          <w:szCs w:val="24"/>
        </w:rPr>
      </w:pPr>
      <w:r w:rsidRPr="00EE0B79">
        <w:rPr>
          <w:szCs w:val="24"/>
        </w:rPr>
        <w:t>Владимирской области</w:t>
      </w:r>
    </w:p>
    <w:p w:rsidR="00A12C13" w:rsidRDefault="00A12C13" w:rsidP="00A12C13">
      <w:pPr>
        <w:rPr>
          <w:b/>
        </w:rPr>
      </w:pPr>
    </w:p>
    <w:p w:rsidR="00A12C13" w:rsidRDefault="00A12C13" w:rsidP="00A12C13">
      <w:pPr>
        <w:jc w:val="center"/>
      </w:pPr>
    </w:p>
    <w:p w:rsidR="00A12C13" w:rsidRDefault="00A12C13" w:rsidP="00A12C13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12C13" w:rsidRDefault="007938A7" w:rsidP="00A12C1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A12C13" w:rsidRDefault="00A12C13" w:rsidP="00A12C13">
      <w:pPr>
        <w:rPr>
          <w:b/>
        </w:rPr>
      </w:pPr>
      <w:r>
        <w:rPr>
          <w:b/>
        </w:rPr>
        <w:t xml:space="preserve">от </w:t>
      </w:r>
      <w:r w:rsidR="005D727A">
        <w:rPr>
          <w:b/>
        </w:rPr>
        <w:t>_________</w:t>
      </w:r>
      <w:r>
        <w:rPr>
          <w:b/>
        </w:rPr>
        <w:t xml:space="preserve">                                   </w:t>
      </w:r>
      <w:r w:rsidR="007938A7">
        <w:rPr>
          <w:b/>
        </w:rPr>
        <w:t xml:space="preserve">        </w:t>
      </w:r>
      <w:r>
        <w:rPr>
          <w:b/>
        </w:rPr>
        <w:t xml:space="preserve">    г.</w:t>
      </w:r>
      <w:r w:rsidR="00677531">
        <w:rPr>
          <w:b/>
        </w:rPr>
        <w:t xml:space="preserve"> </w:t>
      </w:r>
      <w:r>
        <w:rPr>
          <w:b/>
        </w:rPr>
        <w:t xml:space="preserve">Петушки                                             </w:t>
      </w:r>
      <w:r w:rsidR="005D727A">
        <w:rPr>
          <w:b/>
        </w:rPr>
        <w:t xml:space="preserve">            </w:t>
      </w:r>
      <w:r>
        <w:rPr>
          <w:b/>
        </w:rPr>
        <w:t xml:space="preserve">№ </w:t>
      </w:r>
      <w:r w:rsidR="005D727A">
        <w:rPr>
          <w:b/>
        </w:rPr>
        <w:t>______</w:t>
      </w:r>
    </w:p>
    <w:p w:rsidR="00A12C13" w:rsidRDefault="00A12C13" w:rsidP="00A12C13">
      <w:pPr>
        <w:rPr>
          <w:sz w:val="28"/>
          <w:szCs w:val="28"/>
        </w:rPr>
      </w:pPr>
    </w:p>
    <w:p w:rsidR="00A12C13" w:rsidRPr="00EE0B79" w:rsidRDefault="00A12C13" w:rsidP="00A12C13">
      <w:pPr>
        <w:rPr>
          <w:i/>
        </w:rPr>
      </w:pPr>
      <w:r w:rsidRPr="00EE0B79">
        <w:rPr>
          <w:i/>
        </w:rPr>
        <w:t xml:space="preserve">О присвоении звания «Почётный </w:t>
      </w:r>
    </w:p>
    <w:p w:rsidR="00A12C13" w:rsidRDefault="00A12C13" w:rsidP="00A12C13">
      <w:pPr>
        <w:rPr>
          <w:i/>
        </w:rPr>
      </w:pPr>
      <w:r w:rsidRPr="00EE0B79">
        <w:rPr>
          <w:i/>
        </w:rPr>
        <w:t>гражданин Петушинского района»</w:t>
      </w:r>
    </w:p>
    <w:p w:rsidR="00A12C13" w:rsidRDefault="005D727A" w:rsidP="00A12C13">
      <w:pPr>
        <w:rPr>
          <w:i/>
        </w:rPr>
      </w:pPr>
      <w:r>
        <w:rPr>
          <w:i/>
        </w:rPr>
        <w:t>Барышникову С.П.</w:t>
      </w:r>
    </w:p>
    <w:p w:rsidR="00677531" w:rsidRDefault="00677531" w:rsidP="00A12C13">
      <w:pPr>
        <w:rPr>
          <w:i/>
        </w:rPr>
      </w:pPr>
    </w:p>
    <w:p w:rsidR="00A12C13" w:rsidRDefault="00644AC4" w:rsidP="00644A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2C13" w:rsidRPr="00EE0B79">
        <w:rPr>
          <w:sz w:val="28"/>
          <w:szCs w:val="28"/>
        </w:rPr>
        <w:t>ассмотрев</w:t>
      </w:r>
      <w:r w:rsidR="00A30978" w:rsidRPr="00EE0B79">
        <w:rPr>
          <w:sz w:val="28"/>
          <w:szCs w:val="28"/>
        </w:rPr>
        <w:t xml:space="preserve"> представление главы администрации Петушинского района</w:t>
      </w:r>
      <w:r>
        <w:rPr>
          <w:sz w:val="28"/>
          <w:szCs w:val="28"/>
        </w:rPr>
        <w:t>, р</w:t>
      </w:r>
      <w:r w:rsidRPr="00EE0B79">
        <w:rPr>
          <w:sz w:val="28"/>
          <w:szCs w:val="28"/>
        </w:rPr>
        <w:t>уководствуясь Положением «О присвоении звания «Почётный гражданин Петушинского района», утверждённым решением Совета народных депутатов Петушинского района от 2</w:t>
      </w:r>
      <w:r>
        <w:rPr>
          <w:sz w:val="28"/>
          <w:szCs w:val="28"/>
        </w:rPr>
        <w:t>1</w:t>
      </w:r>
      <w:r w:rsidRPr="00EE0B7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E0B79">
        <w:rPr>
          <w:sz w:val="28"/>
          <w:szCs w:val="28"/>
        </w:rPr>
        <w:t>.20</w:t>
      </w:r>
      <w:r>
        <w:rPr>
          <w:sz w:val="28"/>
          <w:szCs w:val="28"/>
        </w:rPr>
        <w:t>11 № 74/8</w:t>
      </w:r>
      <w:r w:rsidRPr="00EE0B79">
        <w:rPr>
          <w:sz w:val="28"/>
          <w:szCs w:val="28"/>
        </w:rPr>
        <w:t xml:space="preserve">, </w:t>
      </w:r>
      <w:r w:rsidR="00A12C13" w:rsidRPr="00EE0B79">
        <w:rPr>
          <w:sz w:val="28"/>
          <w:szCs w:val="28"/>
        </w:rPr>
        <w:t xml:space="preserve">Совет народных депутатов Петушинского района </w:t>
      </w:r>
    </w:p>
    <w:p w:rsidR="00A12C13" w:rsidRDefault="00A12C13" w:rsidP="00644A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Pr="00EE0B7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0B7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E0B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B79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A12C13" w:rsidRPr="00EA24A1" w:rsidRDefault="00A12C13" w:rsidP="00644AC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звание «Почётный гражданин Петушинского района» </w:t>
      </w:r>
      <w:r w:rsidR="005D727A">
        <w:rPr>
          <w:sz w:val="28"/>
          <w:szCs w:val="28"/>
        </w:rPr>
        <w:t>Барышникову Сергею Павловичу</w:t>
      </w:r>
      <w:r w:rsidR="00A30978" w:rsidRPr="00A30978">
        <w:rPr>
          <w:sz w:val="28"/>
          <w:szCs w:val="28"/>
        </w:rPr>
        <w:t>.</w:t>
      </w:r>
    </w:p>
    <w:p w:rsidR="00FF31C9" w:rsidRDefault="00A12C13" w:rsidP="00FF31C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</w:t>
      </w:r>
      <w:r w:rsidR="00677531">
        <w:rPr>
          <w:sz w:val="28"/>
          <w:szCs w:val="28"/>
        </w:rPr>
        <w:t xml:space="preserve"> </w:t>
      </w:r>
      <w:r w:rsidR="00677531" w:rsidRPr="00E4197C">
        <w:rPr>
          <w:sz w:val="28"/>
          <w:szCs w:val="28"/>
        </w:rPr>
        <w:t>и подлежит официальному опубликов</w:t>
      </w:r>
      <w:r w:rsidR="00FF31C9">
        <w:rPr>
          <w:sz w:val="28"/>
          <w:szCs w:val="28"/>
        </w:rPr>
        <w:t xml:space="preserve">анию в районной газете «Вперёд», </w:t>
      </w:r>
      <w:r w:rsidR="00FF31C9" w:rsidRPr="001E7B3A">
        <w:rPr>
          <w:sz w:val="28"/>
          <w:szCs w:val="28"/>
        </w:rPr>
        <w:t xml:space="preserve">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 w:rsidR="00FF31C9" w:rsidRPr="001E7B3A">
        <w:rPr>
          <w:sz w:val="28"/>
          <w:szCs w:val="28"/>
          <w:lang w:val="en-US"/>
        </w:rPr>
        <w:t>VESTNIK</w:t>
      </w:r>
      <w:r w:rsidR="00FF31C9" w:rsidRPr="001E7B3A">
        <w:rPr>
          <w:sz w:val="28"/>
          <w:szCs w:val="28"/>
        </w:rPr>
        <w:t>-</w:t>
      </w:r>
      <w:r w:rsidR="00FF31C9" w:rsidRPr="001E7B3A">
        <w:rPr>
          <w:sz w:val="28"/>
          <w:szCs w:val="28"/>
          <w:lang w:val="en-US"/>
        </w:rPr>
        <w:t>PETRAION</w:t>
      </w:r>
      <w:r w:rsidR="00FF31C9" w:rsidRPr="001E7B3A">
        <w:rPr>
          <w:sz w:val="28"/>
          <w:szCs w:val="28"/>
        </w:rPr>
        <w:t>.</w:t>
      </w:r>
      <w:r w:rsidR="00FF31C9" w:rsidRPr="001E7B3A">
        <w:rPr>
          <w:sz w:val="28"/>
          <w:szCs w:val="28"/>
          <w:lang w:val="en-US"/>
        </w:rPr>
        <w:t>RU</w:t>
      </w:r>
    </w:p>
    <w:p w:rsidR="00A12C13" w:rsidRDefault="00A12C13" w:rsidP="00644AC4">
      <w:pPr>
        <w:spacing w:before="120"/>
        <w:jc w:val="both"/>
        <w:rPr>
          <w:sz w:val="28"/>
          <w:szCs w:val="28"/>
        </w:rPr>
      </w:pPr>
    </w:p>
    <w:p w:rsidR="00A12C13" w:rsidRDefault="00A12C13" w:rsidP="00A12C13">
      <w:pPr>
        <w:spacing w:before="120"/>
        <w:jc w:val="both"/>
        <w:rPr>
          <w:sz w:val="28"/>
          <w:szCs w:val="28"/>
        </w:rPr>
      </w:pPr>
    </w:p>
    <w:p w:rsidR="00677531" w:rsidRDefault="00677531" w:rsidP="00677531">
      <w:pPr>
        <w:jc w:val="both"/>
        <w:rPr>
          <w:sz w:val="28"/>
          <w:szCs w:val="28"/>
        </w:rPr>
      </w:pPr>
      <w:r w:rsidRPr="00E4197C">
        <w:rPr>
          <w:sz w:val="28"/>
          <w:szCs w:val="28"/>
        </w:rPr>
        <w:t>Глава Петушинского района</w:t>
      </w:r>
      <w:r w:rsidRPr="00E4197C">
        <w:rPr>
          <w:sz w:val="28"/>
          <w:szCs w:val="28"/>
        </w:rPr>
        <w:tab/>
      </w:r>
      <w:r w:rsidRPr="00E4197C">
        <w:rPr>
          <w:sz w:val="28"/>
          <w:szCs w:val="28"/>
        </w:rPr>
        <w:tab/>
      </w:r>
      <w:r w:rsidRPr="00E4197C">
        <w:rPr>
          <w:sz w:val="28"/>
          <w:szCs w:val="28"/>
        </w:rPr>
        <w:tab/>
      </w:r>
      <w:r w:rsidRPr="00E4197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</w:t>
      </w:r>
      <w:r w:rsidRPr="00E4197C">
        <w:rPr>
          <w:sz w:val="28"/>
          <w:szCs w:val="28"/>
        </w:rPr>
        <w:t>Е. К. ВОЛОДИНА</w:t>
      </w: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  <w:r w:rsidRPr="002C711C">
        <w:rPr>
          <w:b/>
        </w:rPr>
        <w:lastRenderedPageBreak/>
        <w:t>Пояснительная записка</w:t>
      </w:r>
    </w:p>
    <w:p w:rsidR="001652D6" w:rsidRPr="002C711C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i/>
        </w:rPr>
      </w:pPr>
      <w:r w:rsidRPr="002C711C">
        <w:rPr>
          <w:i/>
        </w:rPr>
        <w:t xml:space="preserve">к решению Совета народных депутатов Петушинского района «О присвоении звания «Почетный гражданин Петушинского района» </w:t>
      </w:r>
    </w:p>
    <w:p w:rsidR="001652D6" w:rsidRDefault="001652D6" w:rsidP="001652D6">
      <w:pPr>
        <w:jc w:val="center"/>
        <w:rPr>
          <w:i/>
        </w:rPr>
      </w:pPr>
      <w:r>
        <w:rPr>
          <w:i/>
        </w:rPr>
        <w:t>Барышникову Сергею Павловичу</w:t>
      </w:r>
    </w:p>
    <w:p w:rsidR="001652D6" w:rsidRPr="002C711C" w:rsidRDefault="001652D6" w:rsidP="001652D6">
      <w:pPr>
        <w:jc w:val="center"/>
        <w:rPr>
          <w:i/>
        </w:rPr>
      </w:pP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>В соответствии с решением комиссии по наградам (протокол от 18.06.2021 № 2), комиссия единогласно проголосовала за присвоение звания «Почетный гражданин Петушинского района» Барышникову Сергею Павловичу.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>Ходатайство на Барышникова С.П. было подано администрацией Нагорного сельского поселения.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 xml:space="preserve">Барышников Сергей Павлович родился 31.08.1951 г. в посёлке Заречный Октябрьского района Ханты-Мансийского округа. Образование высшее, в 1973 году окончил Тюменский индустриальный институт по специальности «Автоматика и телемеханика». Трудовую деятельность осуществлял с 1973 по 1990 в Тюменской области, с 1990 по 2008 в г. Москва в сфере нефтегазодобывающего управления, пройдя путь от слесаря контрольно-измерительных приборов и автоматике 5 разряда до генерального директора. Является «Почетным работником топливно-энергетического комплекса», награжден Почетной грамотой правительства Москвы, а также Почетными грамотами Губернатора Тюменской области. 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 xml:space="preserve">С 1994 года Сергей Павлович житель села </w:t>
      </w:r>
      <w:proofErr w:type="spellStart"/>
      <w:r w:rsidRPr="001652D6">
        <w:rPr>
          <w:sz w:val="22"/>
          <w:szCs w:val="22"/>
        </w:rPr>
        <w:t>Марково</w:t>
      </w:r>
      <w:proofErr w:type="spellEnd"/>
      <w:r w:rsidRPr="001652D6">
        <w:rPr>
          <w:sz w:val="22"/>
          <w:szCs w:val="22"/>
        </w:rPr>
        <w:t xml:space="preserve"> Петушинского района Владимирской области. На протяжении 27 лет при его финансовом участии были произведены такие работы: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 xml:space="preserve">- возрождена церковь Казанской иконы Божией Матери в с. </w:t>
      </w:r>
      <w:proofErr w:type="spellStart"/>
      <w:r w:rsidRPr="001652D6">
        <w:rPr>
          <w:sz w:val="22"/>
          <w:szCs w:val="22"/>
        </w:rPr>
        <w:t>Марково</w:t>
      </w:r>
      <w:proofErr w:type="spellEnd"/>
      <w:r w:rsidRPr="001652D6">
        <w:rPr>
          <w:sz w:val="22"/>
          <w:szCs w:val="22"/>
        </w:rPr>
        <w:t xml:space="preserve"> Петушинского района, 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 xml:space="preserve">- совместно с Администрацией Петушинского района построен новый мост через р. </w:t>
      </w:r>
      <w:proofErr w:type="spellStart"/>
      <w:r w:rsidRPr="001652D6">
        <w:rPr>
          <w:sz w:val="22"/>
          <w:szCs w:val="22"/>
        </w:rPr>
        <w:t>Клязьма</w:t>
      </w:r>
      <w:proofErr w:type="spellEnd"/>
      <w:r w:rsidRPr="001652D6">
        <w:rPr>
          <w:sz w:val="22"/>
          <w:szCs w:val="22"/>
        </w:rPr>
        <w:t xml:space="preserve">, соединяющий г. Покров – с. </w:t>
      </w:r>
      <w:proofErr w:type="spellStart"/>
      <w:r w:rsidRPr="001652D6">
        <w:rPr>
          <w:sz w:val="22"/>
          <w:szCs w:val="22"/>
        </w:rPr>
        <w:t>Марково</w:t>
      </w:r>
      <w:proofErr w:type="spellEnd"/>
      <w:r w:rsidRPr="001652D6">
        <w:rPr>
          <w:sz w:val="22"/>
          <w:szCs w:val="22"/>
        </w:rPr>
        <w:t xml:space="preserve"> и еще три населенных пункта,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>- заменена котельная и система отопления, утеплены окна и двери в муниципальном бюджетном общеобразовательном учреждении «Марковская основная общеобразовательная школа»,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 xml:space="preserve">- выполнена газификация с. </w:t>
      </w:r>
      <w:proofErr w:type="spellStart"/>
      <w:r w:rsidRPr="001652D6">
        <w:rPr>
          <w:sz w:val="22"/>
          <w:szCs w:val="22"/>
        </w:rPr>
        <w:t>Марково</w:t>
      </w:r>
      <w:proofErr w:type="spellEnd"/>
      <w:r w:rsidRPr="001652D6">
        <w:rPr>
          <w:sz w:val="22"/>
          <w:szCs w:val="22"/>
        </w:rPr>
        <w:t>.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>С 2008 года Барышников С.В. является председателем Попечительского совета муниципального бюджетного общеобразовательного учреждения «Марковская основная общеобразовательная школа» и оказывает поддержку по совершенствованию материально-технической базы школы, ее благоустройству.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>В 2014 году С.П. Барышников по своей инициативе учредил и выплачивает из личных средств ежегодно гранты лучшим учащимся школы. Так, в рамках Положения о гранте «</w:t>
      </w:r>
      <w:proofErr w:type="spellStart"/>
      <w:r w:rsidRPr="001652D6">
        <w:rPr>
          <w:sz w:val="22"/>
          <w:szCs w:val="22"/>
        </w:rPr>
        <w:t>Аван</w:t>
      </w:r>
      <w:proofErr w:type="spellEnd"/>
      <w:r w:rsidRPr="001652D6">
        <w:rPr>
          <w:sz w:val="22"/>
          <w:szCs w:val="22"/>
        </w:rPr>
        <w:t>», каждый год определяется 9 лучших учеников, которые получают денежное вознаграждение в размере от 15 до 40 тыс. руб. Право на получение гранта имеют учащиеся, достигшие высоких результатов в учебе, не имеющие нарушений дисциплины и принимающие активное участие в общественной жизни школы, имеющие средний четвертной балл за учебный год не менее 4,5, а также являющиеся победителями (участниками) предметных олимпиад, научно-практических  конференций, конкурсов, фестивалей и т.д.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 xml:space="preserve">Барышников С.П. принимает активное участие в жизни села </w:t>
      </w:r>
      <w:proofErr w:type="spellStart"/>
      <w:r w:rsidRPr="001652D6">
        <w:rPr>
          <w:sz w:val="22"/>
          <w:szCs w:val="22"/>
        </w:rPr>
        <w:t>Марково</w:t>
      </w:r>
      <w:proofErr w:type="spellEnd"/>
      <w:r w:rsidRPr="001652D6">
        <w:rPr>
          <w:sz w:val="22"/>
          <w:szCs w:val="22"/>
        </w:rPr>
        <w:t>, а также Петушинского района Владимирской области. За вклад в развитие Петушинского района поощрен Благодарственном письмом главы Петушинского района Владимирской области, 2015 год; Благодарностью муниципального учреждения «Управление образования администрации Петушинского района», 2014 год; награжден Почётной грамотой администрации Петушинского района, 2020 год.</w:t>
      </w:r>
    </w:p>
    <w:p w:rsidR="001652D6" w:rsidRPr="001652D6" w:rsidRDefault="001652D6" w:rsidP="001652D6">
      <w:pPr>
        <w:spacing w:line="0" w:lineRule="atLeast"/>
        <w:ind w:firstLine="709"/>
        <w:jc w:val="both"/>
        <w:rPr>
          <w:sz w:val="22"/>
          <w:szCs w:val="22"/>
        </w:rPr>
      </w:pPr>
      <w:r w:rsidRPr="001652D6">
        <w:rPr>
          <w:sz w:val="22"/>
          <w:szCs w:val="22"/>
        </w:rPr>
        <w:t>На основании заключения комиссии по наградам администрация Петушинского района ходатайствует перед Советом народных депутатов Петушинского района о принятии решения о присвоении звания «Почетный гражданин Петушинского района» Барышникову Сергею Павловичу.</w:t>
      </w:r>
    </w:p>
    <w:p w:rsidR="001652D6" w:rsidRPr="001652D6" w:rsidRDefault="001652D6" w:rsidP="001652D6">
      <w:pPr>
        <w:widowControl w:val="0"/>
        <w:spacing w:line="0" w:lineRule="atLeast"/>
        <w:jc w:val="both"/>
        <w:rPr>
          <w:sz w:val="22"/>
          <w:szCs w:val="22"/>
        </w:rPr>
      </w:pPr>
    </w:p>
    <w:p w:rsidR="001652D6" w:rsidRPr="001652D6" w:rsidRDefault="001652D6" w:rsidP="001652D6">
      <w:pPr>
        <w:spacing w:line="0" w:lineRule="atLeast"/>
        <w:jc w:val="both"/>
        <w:rPr>
          <w:sz w:val="22"/>
          <w:szCs w:val="22"/>
        </w:rPr>
      </w:pPr>
    </w:p>
    <w:p w:rsidR="001652D6" w:rsidRPr="001652D6" w:rsidRDefault="001652D6" w:rsidP="001652D6">
      <w:pPr>
        <w:spacing w:line="0" w:lineRule="atLeast"/>
        <w:rPr>
          <w:sz w:val="22"/>
          <w:szCs w:val="22"/>
        </w:rPr>
      </w:pPr>
      <w:r w:rsidRPr="001652D6">
        <w:rPr>
          <w:sz w:val="22"/>
          <w:szCs w:val="22"/>
        </w:rPr>
        <w:t>З</w:t>
      </w:r>
      <w:r w:rsidRPr="001652D6">
        <w:rPr>
          <w:sz w:val="22"/>
          <w:szCs w:val="22"/>
        </w:rPr>
        <w:t>аведующий отделом проектной деятельности                                   Ю.А. Ананьева</w:t>
      </w:r>
    </w:p>
    <w:p w:rsidR="001652D6" w:rsidRPr="001652D6" w:rsidRDefault="001652D6" w:rsidP="001652D6">
      <w:pPr>
        <w:spacing w:line="0" w:lineRule="atLeast"/>
        <w:rPr>
          <w:sz w:val="22"/>
          <w:szCs w:val="22"/>
        </w:rPr>
      </w:pPr>
      <w:r w:rsidRPr="001652D6">
        <w:rPr>
          <w:sz w:val="22"/>
          <w:szCs w:val="22"/>
        </w:rPr>
        <w:t xml:space="preserve">и организационной работы Комитета </w:t>
      </w:r>
    </w:p>
    <w:p w:rsidR="001652D6" w:rsidRPr="001652D6" w:rsidRDefault="001652D6" w:rsidP="001652D6">
      <w:pPr>
        <w:spacing w:line="0" w:lineRule="atLeast"/>
        <w:rPr>
          <w:sz w:val="22"/>
          <w:szCs w:val="22"/>
        </w:rPr>
      </w:pPr>
      <w:r w:rsidRPr="001652D6">
        <w:rPr>
          <w:sz w:val="22"/>
          <w:szCs w:val="22"/>
        </w:rPr>
        <w:t xml:space="preserve">муниципальной службы, кадровой, </w:t>
      </w:r>
    </w:p>
    <w:p w:rsidR="001652D6" w:rsidRPr="001652D6" w:rsidRDefault="001652D6" w:rsidP="001652D6">
      <w:pPr>
        <w:spacing w:line="0" w:lineRule="atLeast"/>
        <w:rPr>
          <w:sz w:val="22"/>
          <w:szCs w:val="22"/>
        </w:rPr>
      </w:pPr>
      <w:r w:rsidRPr="001652D6">
        <w:rPr>
          <w:sz w:val="22"/>
          <w:szCs w:val="22"/>
        </w:rPr>
        <w:t xml:space="preserve">организационной и проектной деятельности </w:t>
      </w:r>
    </w:p>
    <w:p w:rsidR="001652D6" w:rsidRPr="001652D6" w:rsidRDefault="001652D6" w:rsidP="001652D6">
      <w:pPr>
        <w:spacing w:before="120" w:line="0" w:lineRule="atLeast"/>
        <w:contextualSpacing/>
        <w:jc w:val="both"/>
        <w:rPr>
          <w:sz w:val="22"/>
          <w:szCs w:val="22"/>
        </w:rPr>
      </w:pPr>
      <w:r w:rsidRPr="001652D6">
        <w:rPr>
          <w:sz w:val="22"/>
          <w:szCs w:val="22"/>
        </w:rPr>
        <w:tab/>
      </w:r>
      <w:r w:rsidRPr="001652D6">
        <w:rPr>
          <w:sz w:val="22"/>
          <w:szCs w:val="22"/>
        </w:rPr>
        <w:tab/>
      </w:r>
      <w:r w:rsidRPr="001652D6">
        <w:rPr>
          <w:sz w:val="22"/>
          <w:szCs w:val="22"/>
        </w:rPr>
        <w:tab/>
      </w:r>
      <w:r w:rsidRPr="001652D6">
        <w:rPr>
          <w:sz w:val="22"/>
          <w:szCs w:val="22"/>
        </w:rPr>
        <w:tab/>
      </w:r>
      <w:r w:rsidRPr="001652D6">
        <w:rPr>
          <w:sz w:val="22"/>
          <w:szCs w:val="22"/>
        </w:rPr>
        <w:tab/>
      </w:r>
      <w:r w:rsidRPr="001652D6">
        <w:rPr>
          <w:sz w:val="22"/>
          <w:szCs w:val="22"/>
        </w:rPr>
        <w:tab/>
        <w:t xml:space="preserve">               </w:t>
      </w:r>
    </w:p>
    <w:p w:rsidR="001652D6" w:rsidRPr="001652D6" w:rsidRDefault="001652D6" w:rsidP="001652D6">
      <w:pPr>
        <w:spacing w:line="0" w:lineRule="atLeast"/>
        <w:rPr>
          <w:sz w:val="22"/>
          <w:szCs w:val="22"/>
        </w:rPr>
      </w:pPr>
    </w:p>
    <w:p w:rsidR="00CD59A1" w:rsidRPr="001652D6" w:rsidRDefault="00CD59A1" w:rsidP="001652D6">
      <w:pPr>
        <w:spacing w:line="0" w:lineRule="atLeast"/>
        <w:jc w:val="both"/>
        <w:rPr>
          <w:sz w:val="22"/>
          <w:szCs w:val="22"/>
        </w:rPr>
      </w:pPr>
    </w:p>
    <w:p w:rsidR="00CD59A1" w:rsidRPr="001652D6" w:rsidRDefault="00CD59A1" w:rsidP="001652D6">
      <w:pPr>
        <w:spacing w:line="0" w:lineRule="atLeast"/>
        <w:jc w:val="both"/>
        <w:rPr>
          <w:sz w:val="22"/>
          <w:szCs w:val="22"/>
        </w:rPr>
      </w:pPr>
    </w:p>
    <w:p w:rsidR="00CD59A1" w:rsidRPr="001652D6" w:rsidRDefault="00CD59A1" w:rsidP="001652D6">
      <w:pPr>
        <w:spacing w:line="0" w:lineRule="atLeast"/>
        <w:jc w:val="both"/>
        <w:rPr>
          <w:sz w:val="22"/>
          <w:szCs w:val="22"/>
        </w:rPr>
      </w:pPr>
    </w:p>
    <w:p w:rsidR="00CD59A1" w:rsidRPr="001652D6" w:rsidRDefault="00CD59A1" w:rsidP="00677531">
      <w:pPr>
        <w:jc w:val="both"/>
        <w:rPr>
          <w:sz w:val="22"/>
          <w:szCs w:val="22"/>
        </w:rPr>
      </w:pPr>
    </w:p>
    <w:p w:rsidR="00CD59A1" w:rsidRPr="001652D6" w:rsidRDefault="00CD59A1" w:rsidP="00677531">
      <w:pPr>
        <w:jc w:val="both"/>
        <w:rPr>
          <w:sz w:val="22"/>
          <w:szCs w:val="22"/>
        </w:rPr>
      </w:pPr>
    </w:p>
    <w:p w:rsidR="001652D6" w:rsidRPr="00675BD4" w:rsidRDefault="001652D6" w:rsidP="00165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Е Д С Т А В Л Е Н И Е</w:t>
      </w:r>
    </w:p>
    <w:p w:rsidR="001652D6" w:rsidRPr="00A81840" w:rsidRDefault="001652D6" w:rsidP="001652D6">
      <w:pPr>
        <w:tabs>
          <w:tab w:val="left" w:pos="0"/>
        </w:tabs>
        <w:ind w:right="-284"/>
        <w:rPr>
          <w:b/>
          <w:sz w:val="28"/>
          <w:szCs w:val="28"/>
          <w:u w:val="single"/>
        </w:rPr>
      </w:pPr>
    </w:p>
    <w:p w:rsidR="001652D6" w:rsidRDefault="001652D6" w:rsidP="001652D6">
      <w:pPr>
        <w:spacing w:after="120"/>
        <w:ind w:firstLine="709"/>
        <w:jc w:val="both"/>
        <w:rPr>
          <w:sz w:val="28"/>
          <w:szCs w:val="28"/>
        </w:rPr>
      </w:pPr>
    </w:p>
    <w:p w:rsidR="001652D6" w:rsidRPr="00314A70" w:rsidRDefault="001652D6" w:rsidP="001652D6">
      <w:pPr>
        <w:spacing w:after="120"/>
        <w:ind w:firstLine="709"/>
        <w:jc w:val="both"/>
        <w:rPr>
          <w:sz w:val="28"/>
          <w:szCs w:val="28"/>
        </w:rPr>
      </w:pPr>
      <w:r w:rsidRPr="00314A7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заключения</w:t>
      </w:r>
      <w:r w:rsidRPr="00314A70">
        <w:rPr>
          <w:sz w:val="28"/>
          <w:szCs w:val="28"/>
        </w:rPr>
        <w:t xml:space="preserve"> комиссии по наградам</w:t>
      </w:r>
      <w:r>
        <w:rPr>
          <w:sz w:val="28"/>
          <w:szCs w:val="28"/>
        </w:rPr>
        <w:t xml:space="preserve"> от 18.06</w:t>
      </w:r>
      <w:r w:rsidRPr="00314A70">
        <w:rPr>
          <w:sz w:val="28"/>
          <w:szCs w:val="28"/>
        </w:rPr>
        <w:t xml:space="preserve">.2021 № </w:t>
      </w:r>
      <w:r>
        <w:rPr>
          <w:sz w:val="28"/>
          <w:szCs w:val="28"/>
        </w:rPr>
        <w:t>1/2</w:t>
      </w:r>
      <w:r w:rsidRPr="00314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Петушинского района предлагает к рассмотрению</w:t>
      </w:r>
      <w:r w:rsidRPr="00314A7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очередном заседании Совета</w:t>
      </w:r>
      <w:r w:rsidRPr="00314A70">
        <w:rPr>
          <w:sz w:val="28"/>
          <w:szCs w:val="28"/>
        </w:rPr>
        <w:t xml:space="preserve"> народных депутатов Петушинского района Владимирской области </w:t>
      </w:r>
      <w:r>
        <w:rPr>
          <w:sz w:val="28"/>
          <w:szCs w:val="28"/>
        </w:rPr>
        <w:t>в июле 2021 года кандидатуру Барышникова Сергея Павловича</w:t>
      </w:r>
      <w:r w:rsidRPr="00314A70">
        <w:rPr>
          <w:sz w:val="28"/>
          <w:szCs w:val="28"/>
        </w:rPr>
        <w:t xml:space="preserve"> для присвоения звания «Почетный гражданин Петушинского района»</w:t>
      </w:r>
      <w:r>
        <w:rPr>
          <w:sz w:val="28"/>
          <w:szCs w:val="28"/>
        </w:rPr>
        <w:t>.</w:t>
      </w:r>
      <w:r w:rsidRPr="00314A70">
        <w:rPr>
          <w:sz w:val="28"/>
          <w:szCs w:val="28"/>
        </w:rPr>
        <w:t xml:space="preserve"> </w:t>
      </w:r>
    </w:p>
    <w:p w:rsidR="001652D6" w:rsidRDefault="001652D6" w:rsidP="001652D6">
      <w:pPr>
        <w:spacing w:after="120"/>
        <w:ind w:firstLine="709"/>
        <w:jc w:val="both"/>
        <w:rPr>
          <w:sz w:val="28"/>
          <w:szCs w:val="28"/>
        </w:rPr>
      </w:pPr>
    </w:p>
    <w:p w:rsidR="001652D6" w:rsidRPr="003B2A21" w:rsidRDefault="001652D6" w:rsidP="001652D6">
      <w:pPr>
        <w:spacing w:after="120"/>
        <w:ind w:firstLine="709"/>
        <w:jc w:val="both"/>
        <w:rPr>
          <w:sz w:val="28"/>
          <w:szCs w:val="28"/>
        </w:rPr>
      </w:pPr>
    </w:p>
    <w:p w:rsidR="001652D6" w:rsidRPr="003B2A21" w:rsidRDefault="001652D6" w:rsidP="001652D6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3B2A21">
        <w:rPr>
          <w:sz w:val="28"/>
          <w:szCs w:val="28"/>
        </w:rPr>
        <w:tab/>
      </w:r>
      <w:r w:rsidRPr="003B2A21">
        <w:rPr>
          <w:sz w:val="28"/>
          <w:szCs w:val="28"/>
        </w:rPr>
        <w:tab/>
      </w:r>
      <w:r w:rsidRPr="003B2A21">
        <w:rPr>
          <w:sz w:val="28"/>
          <w:szCs w:val="28"/>
        </w:rPr>
        <w:tab/>
      </w:r>
      <w:r w:rsidRPr="003B2A21">
        <w:rPr>
          <w:sz w:val="28"/>
          <w:szCs w:val="28"/>
        </w:rPr>
        <w:tab/>
      </w:r>
      <w:r w:rsidRPr="003B2A21">
        <w:rPr>
          <w:sz w:val="28"/>
          <w:szCs w:val="28"/>
        </w:rPr>
        <w:tab/>
      </w:r>
      <w:r w:rsidRPr="003B2A2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А.В. КУРБАТОВ</w:t>
      </w:r>
    </w:p>
    <w:p w:rsidR="001652D6" w:rsidRPr="003B2A21" w:rsidRDefault="001652D6" w:rsidP="001652D6">
      <w:pPr>
        <w:pStyle w:val="ConsPlusNormal"/>
        <w:spacing w:after="120"/>
        <w:jc w:val="both"/>
        <w:rPr>
          <w:sz w:val="28"/>
          <w:szCs w:val="28"/>
        </w:rPr>
      </w:pPr>
    </w:p>
    <w:p w:rsidR="00CD59A1" w:rsidRPr="001652D6" w:rsidRDefault="00CD59A1" w:rsidP="00677531">
      <w:pPr>
        <w:jc w:val="both"/>
        <w:rPr>
          <w:sz w:val="22"/>
          <w:szCs w:val="22"/>
        </w:rPr>
      </w:pPr>
      <w:bookmarkStart w:id="0" w:name="_GoBack"/>
      <w:bookmarkEnd w:id="0"/>
    </w:p>
    <w:p w:rsidR="00CD59A1" w:rsidRPr="001652D6" w:rsidRDefault="00CD59A1" w:rsidP="00677531">
      <w:pPr>
        <w:jc w:val="both"/>
        <w:rPr>
          <w:sz w:val="22"/>
          <w:szCs w:val="22"/>
        </w:rPr>
      </w:pPr>
    </w:p>
    <w:p w:rsidR="00CD59A1" w:rsidRPr="001652D6" w:rsidRDefault="00CD59A1" w:rsidP="00677531">
      <w:pPr>
        <w:jc w:val="both"/>
        <w:rPr>
          <w:sz w:val="22"/>
          <w:szCs w:val="22"/>
        </w:rPr>
      </w:pPr>
    </w:p>
    <w:p w:rsidR="00CD59A1" w:rsidRPr="001652D6" w:rsidRDefault="00CD59A1" w:rsidP="00677531">
      <w:pPr>
        <w:jc w:val="both"/>
        <w:rPr>
          <w:sz w:val="22"/>
          <w:szCs w:val="22"/>
        </w:rPr>
      </w:pPr>
    </w:p>
    <w:p w:rsidR="00CD59A1" w:rsidRPr="001652D6" w:rsidRDefault="00CD59A1" w:rsidP="00677531">
      <w:pPr>
        <w:jc w:val="both"/>
        <w:rPr>
          <w:sz w:val="22"/>
          <w:szCs w:val="22"/>
        </w:rPr>
      </w:pPr>
    </w:p>
    <w:sectPr w:rsidR="00CD59A1" w:rsidRPr="001652D6" w:rsidSect="00B53E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D"/>
    <w:rsid w:val="001652D6"/>
    <w:rsid w:val="004E41B7"/>
    <w:rsid w:val="005D727A"/>
    <w:rsid w:val="00644AC4"/>
    <w:rsid w:val="00677531"/>
    <w:rsid w:val="006E60E4"/>
    <w:rsid w:val="00732E54"/>
    <w:rsid w:val="007938A7"/>
    <w:rsid w:val="008E3C78"/>
    <w:rsid w:val="00A12C13"/>
    <w:rsid w:val="00A30978"/>
    <w:rsid w:val="00CD59A1"/>
    <w:rsid w:val="00DE3DA1"/>
    <w:rsid w:val="00E6207B"/>
    <w:rsid w:val="00E802F4"/>
    <w:rsid w:val="00FA676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047A"/>
  <w15:docId w15:val="{E390DE85-659B-45DE-9DDE-9945436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C13"/>
    <w:pPr>
      <w:keepNext/>
      <w:ind w:left="36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C1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12C1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C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</dc:creator>
  <cp:lastModifiedBy>Елена Е.И. Чубукова</cp:lastModifiedBy>
  <cp:revision>4</cp:revision>
  <cp:lastPrinted>2021-03-18T13:41:00Z</cp:lastPrinted>
  <dcterms:created xsi:type="dcterms:W3CDTF">2021-06-22T06:03:00Z</dcterms:created>
  <dcterms:modified xsi:type="dcterms:W3CDTF">2021-06-28T07:43:00Z</dcterms:modified>
</cp:coreProperties>
</file>