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341" w:rsidRPr="00AB5121" w:rsidRDefault="00A83341" w:rsidP="00F02F7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B51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A83341" w:rsidRDefault="00A83341" w:rsidP="00A833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к Положению</w:t>
      </w:r>
      <w:r>
        <w:rPr>
          <w:rFonts w:ascii="Times New Roman" w:hAnsi="Times New Roman" w:cs="Times New Roman"/>
          <w:sz w:val="24"/>
          <w:szCs w:val="24"/>
        </w:rPr>
        <w:t xml:space="preserve"> «О системе оплаты труда</w:t>
      </w:r>
    </w:p>
    <w:p w:rsidR="00A83341" w:rsidRDefault="00A83341" w:rsidP="00A833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образовательных учреждений</w:t>
      </w:r>
    </w:p>
    <w:p w:rsidR="00A83341" w:rsidRPr="00AB5121" w:rsidRDefault="00A83341" w:rsidP="00A833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культуры муниципального образования «Петушинский район»</w:t>
      </w:r>
    </w:p>
    <w:p w:rsidR="00451275" w:rsidRPr="00AB5121" w:rsidRDefault="004512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275" w:rsidRPr="00AB5121" w:rsidRDefault="004512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376"/>
      <w:bookmarkEnd w:id="0"/>
      <w:r w:rsidRPr="00AB5121">
        <w:rPr>
          <w:rFonts w:ascii="Times New Roman" w:hAnsi="Times New Roman" w:cs="Times New Roman"/>
          <w:sz w:val="24"/>
          <w:szCs w:val="24"/>
        </w:rPr>
        <w:t>ПЕРЕЧНИ</w:t>
      </w:r>
    </w:p>
    <w:p w:rsidR="00451275" w:rsidRPr="00AB5121" w:rsidRDefault="004512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ДОЛЖНОСТЕЙ, ОТНОСИМЫХ К ОСНОВНОМУ,</w:t>
      </w:r>
    </w:p>
    <w:p w:rsidR="00451275" w:rsidRPr="00AB5121" w:rsidRDefault="004512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АДМИНИСТРАТИВНО-УПРАВЛЕНЧЕСКОМУ И ВСПОМОГАТЕЛЬНОМУ</w:t>
      </w:r>
    </w:p>
    <w:p w:rsidR="00451275" w:rsidRPr="00AB5121" w:rsidRDefault="004512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ПЕРСОНАЛУ УЧРЕЖДЕНИЙ</w:t>
      </w:r>
    </w:p>
    <w:p w:rsidR="00451275" w:rsidRPr="00AB5121" w:rsidRDefault="00451275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451275" w:rsidRPr="00AB5121" w:rsidRDefault="004512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275" w:rsidRPr="00AB5121" w:rsidRDefault="00451275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1. Основной персонал</w:t>
      </w:r>
    </w:p>
    <w:p w:rsidR="00451275" w:rsidRPr="00AB5121" w:rsidRDefault="004512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275" w:rsidRPr="00AB5121" w:rsidRDefault="004512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1. Должности руководителей и заместителей руководителей: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5121">
        <w:rPr>
          <w:rFonts w:ascii="Times New Roman" w:hAnsi="Times New Roman" w:cs="Times New Roman"/>
          <w:sz w:val="24"/>
          <w:szCs w:val="24"/>
        </w:rPr>
        <w:t>руководитель (директор, заведующий, начальник, управляющий) структурного подразделения, занимающийся организацией образовательного процесса;</w:t>
      </w:r>
      <w:proofErr w:type="gramEnd"/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руководитель (директор, заведующий, начальник, управляющий) структурного подразделения, занимающийся организацией оценки качества образования и мониторинга системы образования;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руководитель (заведующий) учебной (производственной) практики;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заместитель руководителя (директора, заведующего, начальника, управляющего) структурного подразделения, занимающийся организацией образовательного процесса;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заместитель руководителя (директора, заведующего, начальника, управляющего) структурного подразделения, занимающийся организацией оценки качества образования и мониторинга системы образования.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2. Должности педагогических работников, отнесенных к профессорско-преподавательскому составу: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ассистент;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декан факультета;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начальник факультета;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директор института;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начальник института;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доцент;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заведующий кафедрой;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начальник кафедры;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заместитель начальника кафедры;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профессор;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преподаватель;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lastRenderedPageBreak/>
        <w:t>старший преподаватель.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3. Должности иных педагогических работников: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 xml:space="preserve">воспитатель (включая </w:t>
      </w:r>
      <w:proofErr w:type="gramStart"/>
      <w:r w:rsidRPr="00AB5121">
        <w:rPr>
          <w:rFonts w:ascii="Times New Roman" w:hAnsi="Times New Roman" w:cs="Times New Roman"/>
          <w:sz w:val="24"/>
          <w:szCs w:val="24"/>
        </w:rPr>
        <w:t>старшего</w:t>
      </w:r>
      <w:proofErr w:type="gramEnd"/>
      <w:r w:rsidRPr="00AB5121">
        <w:rPr>
          <w:rFonts w:ascii="Times New Roman" w:hAnsi="Times New Roman" w:cs="Times New Roman"/>
          <w:sz w:val="24"/>
          <w:szCs w:val="24"/>
        </w:rPr>
        <w:t>);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 xml:space="preserve">инструктор-методист (включая </w:t>
      </w:r>
      <w:proofErr w:type="gramStart"/>
      <w:r w:rsidRPr="00AB5121">
        <w:rPr>
          <w:rFonts w:ascii="Times New Roman" w:hAnsi="Times New Roman" w:cs="Times New Roman"/>
          <w:sz w:val="24"/>
          <w:szCs w:val="24"/>
        </w:rPr>
        <w:t>старшего</w:t>
      </w:r>
      <w:proofErr w:type="gramEnd"/>
      <w:r w:rsidRPr="00AB5121">
        <w:rPr>
          <w:rFonts w:ascii="Times New Roman" w:hAnsi="Times New Roman" w:cs="Times New Roman"/>
          <w:sz w:val="24"/>
          <w:szCs w:val="24"/>
        </w:rPr>
        <w:t>);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инструктор по труду;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инструктор по физической культуре;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концертмейстер;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мастер производственного обучения;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 xml:space="preserve">методист (включая </w:t>
      </w:r>
      <w:proofErr w:type="gramStart"/>
      <w:r w:rsidRPr="00AB5121">
        <w:rPr>
          <w:rFonts w:ascii="Times New Roman" w:hAnsi="Times New Roman" w:cs="Times New Roman"/>
          <w:sz w:val="24"/>
          <w:szCs w:val="24"/>
        </w:rPr>
        <w:t>старшего</w:t>
      </w:r>
      <w:proofErr w:type="gramEnd"/>
      <w:r w:rsidRPr="00AB5121">
        <w:rPr>
          <w:rFonts w:ascii="Times New Roman" w:hAnsi="Times New Roman" w:cs="Times New Roman"/>
          <w:sz w:val="24"/>
          <w:szCs w:val="24"/>
        </w:rPr>
        <w:t>);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музыкальный руководитель;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педагог дополнительного образования (включая старшего);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педагог-библиотекарь;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педагог-организатор;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педагог-психолог;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преподаватель;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преподаватель-организатор основ безопасности жизнедеятельности;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руководитель физического воспитания;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социальный педагог;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старший вожатый;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 xml:space="preserve">тренер-преподаватель (включая </w:t>
      </w:r>
      <w:proofErr w:type="gramStart"/>
      <w:r w:rsidRPr="00AB5121">
        <w:rPr>
          <w:rFonts w:ascii="Times New Roman" w:hAnsi="Times New Roman" w:cs="Times New Roman"/>
          <w:sz w:val="24"/>
          <w:szCs w:val="24"/>
        </w:rPr>
        <w:t>старшего</w:t>
      </w:r>
      <w:proofErr w:type="gramEnd"/>
      <w:r w:rsidRPr="00AB5121">
        <w:rPr>
          <w:rFonts w:ascii="Times New Roman" w:hAnsi="Times New Roman" w:cs="Times New Roman"/>
          <w:sz w:val="24"/>
          <w:szCs w:val="24"/>
        </w:rPr>
        <w:t>);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5121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AB5121">
        <w:rPr>
          <w:rFonts w:ascii="Times New Roman" w:hAnsi="Times New Roman" w:cs="Times New Roman"/>
          <w:sz w:val="24"/>
          <w:szCs w:val="24"/>
        </w:rPr>
        <w:t>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учитель;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учитель-дефектолог;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учитель-логопед.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4. Должности других служащих: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главный специалист;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старший мастер;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младший воспитатель;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помощник воспитателя;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lastRenderedPageBreak/>
        <w:t>медицинские работники;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ассистент по оказанию технической помощи.</w:t>
      </w:r>
    </w:p>
    <w:p w:rsidR="002A450A" w:rsidRPr="00AB5121" w:rsidRDefault="002A450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51275" w:rsidRPr="00AB5121" w:rsidRDefault="00451275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2. Административно-управленческий персонал</w:t>
      </w:r>
    </w:p>
    <w:p w:rsidR="00451275" w:rsidRPr="00AB5121" w:rsidRDefault="004512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275" w:rsidRPr="00AB5121" w:rsidRDefault="004512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1. Должности руководителей учреждения: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а) ректор;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директор;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заведующий;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начальник;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президент;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б) заместитель руководителя (директора, заведующего, начальника);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руководитель (директор, заведующий, начальник, управляющий) структурного подразделения;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заместитель руководителя (директора, заведующего, начальника, управляющего) структурного подразделения;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первый проректор;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проректор;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помощник ректора;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помощник проректора;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советник при ректорате;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ученый секретарь совета образовательной организации;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ученый секретарь совета факультета (института);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 xml:space="preserve">в) иные руководители, предусмотренные в </w:t>
      </w:r>
      <w:hyperlink r:id="rId7" w:history="1">
        <w:r w:rsidRPr="00AB5121">
          <w:rPr>
            <w:rFonts w:ascii="Times New Roman" w:hAnsi="Times New Roman" w:cs="Times New Roman"/>
            <w:color w:val="0000FF"/>
            <w:sz w:val="24"/>
            <w:szCs w:val="24"/>
          </w:rPr>
          <w:t>разделе</w:t>
        </w:r>
      </w:hyperlink>
      <w:r w:rsidRPr="00AB5121">
        <w:rPr>
          <w:rFonts w:ascii="Times New Roman" w:hAnsi="Times New Roman" w:cs="Times New Roman"/>
          <w:sz w:val="24"/>
          <w:szCs w:val="24"/>
        </w:rPr>
        <w:t xml:space="preserve"> </w:t>
      </w:r>
      <w:r w:rsidR="00A83341">
        <w:rPr>
          <w:rFonts w:ascii="Times New Roman" w:hAnsi="Times New Roman" w:cs="Times New Roman"/>
          <w:sz w:val="24"/>
          <w:szCs w:val="24"/>
        </w:rPr>
        <w:t>«</w:t>
      </w:r>
      <w:r w:rsidRPr="00AB5121">
        <w:rPr>
          <w:rFonts w:ascii="Times New Roman" w:hAnsi="Times New Roman" w:cs="Times New Roman"/>
          <w:sz w:val="24"/>
          <w:szCs w:val="24"/>
        </w:rPr>
        <w:t>Должности руководителей</w:t>
      </w:r>
      <w:r w:rsidR="00A83341">
        <w:rPr>
          <w:rFonts w:ascii="Times New Roman" w:hAnsi="Times New Roman" w:cs="Times New Roman"/>
          <w:sz w:val="24"/>
          <w:szCs w:val="24"/>
        </w:rPr>
        <w:t>»</w:t>
      </w:r>
      <w:r w:rsidRPr="00AB5121">
        <w:rPr>
          <w:rFonts w:ascii="Times New Roman" w:hAnsi="Times New Roman" w:cs="Times New Roman"/>
          <w:sz w:val="24"/>
          <w:szCs w:val="24"/>
        </w:rPr>
        <w:t xml:space="preserve"> квалификационного справочника должностей руководителей, специалистов и других служащих (постановление Минтруда РФ от 21.08.1998 </w:t>
      </w:r>
      <w:r w:rsidR="00A83341">
        <w:rPr>
          <w:rFonts w:ascii="Times New Roman" w:hAnsi="Times New Roman" w:cs="Times New Roman"/>
          <w:sz w:val="24"/>
          <w:szCs w:val="24"/>
        </w:rPr>
        <w:t>№</w:t>
      </w:r>
      <w:r w:rsidRPr="00AB5121">
        <w:rPr>
          <w:rFonts w:ascii="Times New Roman" w:hAnsi="Times New Roman" w:cs="Times New Roman"/>
          <w:sz w:val="24"/>
          <w:szCs w:val="24"/>
        </w:rPr>
        <w:t xml:space="preserve"> 37).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2. Должности специалистов: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бухгалтер;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бухгалтер-ревизор;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инженер;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инженер-программист (программист);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инспектор по кадрам;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специалист по кадрам;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lastRenderedPageBreak/>
        <w:t>экономист;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юрисконсульт;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контрактный управляющий;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 xml:space="preserve">иные специалисты, предусмотренные в </w:t>
      </w:r>
      <w:hyperlink r:id="rId8" w:history="1">
        <w:r w:rsidRPr="00AB5121">
          <w:rPr>
            <w:rFonts w:ascii="Times New Roman" w:hAnsi="Times New Roman" w:cs="Times New Roman"/>
            <w:color w:val="0000FF"/>
            <w:sz w:val="24"/>
            <w:szCs w:val="24"/>
          </w:rPr>
          <w:t>разделе</w:t>
        </w:r>
      </w:hyperlink>
      <w:r w:rsidRPr="00AB5121">
        <w:rPr>
          <w:rFonts w:ascii="Times New Roman" w:hAnsi="Times New Roman" w:cs="Times New Roman"/>
          <w:sz w:val="24"/>
          <w:szCs w:val="24"/>
        </w:rPr>
        <w:t xml:space="preserve"> </w:t>
      </w:r>
      <w:r w:rsidR="00A83341">
        <w:rPr>
          <w:rFonts w:ascii="Times New Roman" w:hAnsi="Times New Roman" w:cs="Times New Roman"/>
          <w:sz w:val="24"/>
          <w:szCs w:val="24"/>
        </w:rPr>
        <w:t>«</w:t>
      </w:r>
      <w:r w:rsidRPr="00AB5121">
        <w:rPr>
          <w:rFonts w:ascii="Times New Roman" w:hAnsi="Times New Roman" w:cs="Times New Roman"/>
          <w:sz w:val="24"/>
          <w:szCs w:val="24"/>
        </w:rPr>
        <w:t>Должности специалистов</w:t>
      </w:r>
      <w:r w:rsidR="00A83341">
        <w:rPr>
          <w:rFonts w:ascii="Times New Roman" w:hAnsi="Times New Roman" w:cs="Times New Roman"/>
          <w:sz w:val="24"/>
          <w:szCs w:val="24"/>
        </w:rPr>
        <w:t>»</w:t>
      </w:r>
      <w:r w:rsidRPr="00AB5121">
        <w:rPr>
          <w:rFonts w:ascii="Times New Roman" w:hAnsi="Times New Roman" w:cs="Times New Roman"/>
          <w:sz w:val="24"/>
          <w:szCs w:val="24"/>
        </w:rPr>
        <w:t xml:space="preserve"> квалификационного справочника должностей руководителей, специалистов и других служащих (постановление Минтруда РФ от 21.08.1998 </w:t>
      </w:r>
      <w:r w:rsidR="00A83341">
        <w:rPr>
          <w:rFonts w:ascii="Times New Roman" w:hAnsi="Times New Roman" w:cs="Times New Roman"/>
          <w:sz w:val="24"/>
          <w:szCs w:val="24"/>
        </w:rPr>
        <w:t>№</w:t>
      </w:r>
      <w:r w:rsidRPr="00AB5121">
        <w:rPr>
          <w:rFonts w:ascii="Times New Roman" w:hAnsi="Times New Roman" w:cs="Times New Roman"/>
          <w:sz w:val="24"/>
          <w:szCs w:val="24"/>
        </w:rPr>
        <w:t xml:space="preserve"> 37).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3. Должности других служащих (технических исполнителей):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архивариус;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делопроизводитель;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кассир;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оператор;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секретарь-машинистка;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секретарь руководителя;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статистик;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специалист по закупкам;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 xml:space="preserve">иные служащие, предусмотренные в </w:t>
      </w:r>
      <w:hyperlink r:id="rId9" w:history="1">
        <w:r w:rsidRPr="00AB5121">
          <w:rPr>
            <w:rFonts w:ascii="Times New Roman" w:hAnsi="Times New Roman" w:cs="Times New Roman"/>
            <w:color w:val="0000FF"/>
            <w:sz w:val="24"/>
            <w:szCs w:val="24"/>
          </w:rPr>
          <w:t>разделе</w:t>
        </w:r>
      </w:hyperlink>
      <w:r w:rsidRPr="00AB5121">
        <w:rPr>
          <w:rFonts w:ascii="Times New Roman" w:hAnsi="Times New Roman" w:cs="Times New Roman"/>
          <w:sz w:val="24"/>
          <w:szCs w:val="24"/>
        </w:rPr>
        <w:t xml:space="preserve"> </w:t>
      </w:r>
      <w:r w:rsidR="00A83341">
        <w:rPr>
          <w:rFonts w:ascii="Times New Roman" w:hAnsi="Times New Roman" w:cs="Times New Roman"/>
          <w:sz w:val="24"/>
          <w:szCs w:val="24"/>
        </w:rPr>
        <w:t>«</w:t>
      </w:r>
      <w:r w:rsidRPr="00AB5121">
        <w:rPr>
          <w:rFonts w:ascii="Times New Roman" w:hAnsi="Times New Roman" w:cs="Times New Roman"/>
          <w:sz w:val="24"/>
          <w:szCs w:val="24"/>
        </w:rPr>
        <w:t>Должности других служащих (</w:t>
      </w:r>
      <w:proofErr w:type="gramStart"/>
      <w:r w:rsidRPr="00AB5121">
        <w:rPr>
          <w:rFonts w:ascii="Times New Roman" w:hAnsi="Times New Roman" w:cs="Times New Roman"/>
          <w:sz w:val="24"/>
          <w:szCs w:val="24"/>
        </w:rPr>
        <w:t>технических исполнителей</w:t>
      </w:r>
      <w:proofErr w:type="gramEnd"/>
      <w:r w:rsidRPr="00AB5121">
        <w:rPr>
          <w:rFonts w:ascii="Times New Roman" w:hAnsi="Times New Roman" w:cs="Times New Roman"/>
          <w:sz w:val="24"/>
          <w:szCs w:val="24"/>
        </w:rPr>
        <w:t>)</w:t>
      </w:r>
      <w:r w:rsidR="00A83341">
        <w:rPr>
          <w:rFonts w:ascii="Times New Roman" w:hAnsi="Times New Roman" w:cs="Times New Roman"/>
          <w:sz w:val="24"/>
          <w:szCs w:val="24"/>
        </w:rPr>
        <w:t>»</w:t>
      </w:r>
      <w:r w:rsidRPr="00AB5121">
        <w:rPr>
          <w:rFonts w:ascii="Times New Roman" w:hAnsi="Times New Roman" w:cs="Times New Roman"/>
          <w:sz w:val="24"/>
          <w:szCs w:val="24"/>
        </w:rPr>
        <w:t xml:space="preserve"> квалификационного справочника должностей руководителей, специалистов и других служащих (постановление Минтруда РФ от 21.08.1998 </w:t>
      </w:r>
      <w:r w:rsidR="00A83341">
        <w:rPr>
          <w:rFonts w:ascii="Times New Roman" w:hAnsi="Times New Roman" w:cs="Times New Roman"/>
          <w:sz w:val="24"/>
          <w:szCs w:val="24"/>
        </w:rPr>
        <w:t>№</w:t>
      </w:r>
      <w:r w:rsidRPr="00AB5121">
        <w:rPr>
          <w:rFonts w:ascii="Times New Roman" w:hAnsi="Times New Roman" w:cs="Times New Roman"/>
          <w:sz w:val="24"/>
          <w:szCs w:val="24"/>
        </w:rPr>
        <w:t xml:space="preserve"> 37).</w:t>
      </w:r>
    </w:p>
    <w:p w:rsidR="00451275" w:rsidRPr="00AB5121" w:rsidRDefault="004512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275" w:rsidRPr="00AB5121" w:rsidRDefault="00451275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3. Вспомогательный персонал</w:t>
      </w:r>
    </w:p>
    <w:p w:rsidR="00451275" w:rsidRPr="00AB5121" w:rsidRDefault="004512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275" w:rsidRPr="00AB5121" w:rsidRDefault="004512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а) вожатый;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 xml:space="preserve">дежурный по режиму (включая </w:t>
      </w:r>
      <w:proofErr w:type="gramStart"/>
      <w:r w:rsidRPr="00AB5121">
        <w:rPr>
          <w:rFonts w:ascii="Times New Roman" w:hAnsi="Times New Roman" w:cs="Times New Roman"/>
          <w:sz w:val="24"/>
          <w:szCs w:val="24"/>
        </w:rPr>
        <w:t>старшего</w:t>
      </w:r>
      <w:proofErr w:type="gramEnd"/>
      <w:r w:rsidRPr="00AB5121">
        <w:rPr>
          <w:rFonts w:ascii="Times New Roman" w:hAnsi="Times New Roman" w:cs="Times New Roman"/>
          <w:sz w:val="24"/>
          <w:szCs w:val="24"/>
        </w:rPr>
        <w:t>);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диспетчер образовательного учреждения;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секретарь учебной части;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б) должности рабочих: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водитель автомобиля;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гардеробщик;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дворник;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кастелянша;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лифтер;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повар;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lastRenderedPageBreak/>
        <w:t>слесарь-сантехник;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сторож (вахтер);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уборщик производственных и служебных помещений;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уборщик территорий;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иные специалисты, предусмотренные Единым тарифно-квалификационным справочником работ и профессий рабочих.</w:t>
      </w:r>
    </w:p>
    <w:p w:rsidR="00451275" w:rsidRPr="00AB5121" w:rsidRDefault="004512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275" w:rsidRPr="00AB5121" w:rsidRDefault="004512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275" w:rsidRPr="00AB5121" w:rsidRDefault="0045127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4753BF" w:rsidRPr="00AB5121" w:rsidRDefault="004753BF">
      <w:pPr>
        <w:rPr>
          <w:rFonts w:ascii="Times New Roman" w:hAnsi="Times New Roman" w:cs="Times New Roman"/>
          <w:sz w:val="24"/>
          <w:szCs w:val="24"/>
        </w:rPr>
      </w:pPr>
    </w:p>
    <w:sectPr w:rsidR="004753BF" w:rsidRPr="00AB5121" w:rsidSect="00494184">
      <w:headerReference w:type="default" r:id="rId10"/>
      <w:pgSz w:w="11905" w:h="16838"/>
      <w:pgMar w:top="1134" w:right="851" w:bottom="1134" w:left="1701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475" w:rsidRDefault="00E02475" w:rsidP="00E02475">
      <w:pPr>
        <w:spacing w:after="0" w:line="240" w:lineRule="auto"/>
      </w:pPr>
      <w:r>
        <w:separator/>
      </w:r>
    </w:p>
  </w:endnote>
  <w:endnote w:type="continuationSeparator" w:id="1">
    <w:p w:rsidR="00E02475" w:rsidRDefault="00E02475" w:rsidP="00E02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475" w:rsidRDefault="00E02475" w:rsidP="00E02475">
      <w:pPr>
        <w:spacing w:after="0" w:line="240" w:lineRule="auto"/>
      </w:pPr>
      <w:r>
        <w:separator/>
      </w:r>
    </w:p>
  </w:footnote>
  <w:footnote w:type="continuationSeparator" w:id="1">
    <w:p w:rsidR="00E02475" w:rsidRDefault="00E02475" w:rsidP="00E02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3530"/>
      <w:docPartObj>
        <w:docPartGallery w:val="Page Numbers (Top of Page)"/>
        <w:docPartUnique/>
      </w:docPartObj>
    </w:sdtPr>
    <w:sdtContent>
      <w:p w:rsidR="001125D0" w:rsidRDefault="003413B2">
        <w:pPr>
          <w:pStyle w:val="a3"/>
          <w:jc w:val="center"/>
        </w:pPr>
        <w:fldSimple w:instr=" PAGE   \* MERGEFORMAT ">
          <w:r w:rsidR="00F02F7D">
            <w:rPr>
              <w:noProof/>
            </w:rPr>
            <w:t>5</w:t>
          </w:r>
        </w:fldSimple>
      </w:p>
    </w:sdtContent>
  </w:sdt>
  <w:p w:rsidR="00E02475" w:rsidRDefault="00E0247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1275"/>
    <w:rsid w:val="00027A65"/>
    <w:rsid w:val="00062537"/>
    <w:rsid w:val="0008044B"/>
    <w:rsid w:val="00085C8A"/>
    <w:rsid w:val="00094376"/>
    <w:rsid w:val="000A4CAD"/>
    <w:rsid w:val="000B3A8F"/>
    <w:rsid w:val="001125D0"/>
    <w:rsid w:val="001D1164"/>
    <w:rsid w:val="00204290"/>
    <w:rsid w:val="00250FA5"/>
    <w:rsid w:val="0026638F"/>
    <w:rsid w:val="00295D5F"/>
    <w:rsid w:val="002A450A"/>
    <w:rsid w:val="00304C5F"/>
    <w:rsid w:val="003145E8"/>
    <w:rsid w:val="00327AAC"/>
    <w:rsid w:val="003376E0"/>
    <w:rsid w:val="003413B2"/>
    <w:rsid w:val="00397423"/>
    <w:rsid w:val="003A1C73"/>
    <w:rsid w:val="00451274"/>
    <w:rsid w:val="00451275"/>
    <w:rsid w:val="00466AE3"/>
    <w:rsid w:val="004753BF"/>
    <w:rsid w:val="00494184"/>
    <w:rsid w:val="004E6C65"/>
    <w:rsid w:val="00524304"/>
    <w:rsid w:val="00573ECF"/>
    <w:rsid w:val="00576419"/>
    <w:rsid w:val="0065161E"/>
    <w:rsid w:val="006E5538"/>
    <w:rsid w:val="007B227C"/>
    <w:rsid w:val="00856C6B"/>
    <w:rsid w:val="00874AA0"/>
    <w:rsid w:val="00882784"/>
    <w:rsid w:val="00884B08"/>
    <w:rsid w:val="008859C7"/>
    <w:rsid w:val="008A25C5"/>
    <w:rsid w:val="008A5549"/>
    <w:rsid w:val="008E0463"/>
    <w:rsid w:val="00987785"/>
    <w:rsid w:val="00996860"/>
    <w:rsid w:val="009A2CFF"/>
    <w:rsid w:val="009F3474"/>
    <w:rsid w:val="00A04AB1"/>
    <w:rsid w:val="00A83341"/>
    <w:rsid w:val="00A8760B"/>
    <w:rsid w:val="00AA661A"/>
    <w:rsid w:val="00AB5121"/>
    <w:rsid w:val="00AE29B8"/>
    <w:rsid w:val="00AF67E6"/>
    <w:rsid w:val="00AF71E1"/>
    <w:rsid w:val="00B35DC4"/>
    <w:rsid w:val="00B62527"/>
    <w:rsid w:val="00B72163"/>
    <w:rsid w:val="00BA28D5"/>
    <w:rsid w:val="00C4240F"/>
    <w:rsid w:val="00C50018"/>
    <w:rsid w:val="00C87E8F"/>
    <w:rsid w:val="00D01FE1"/>
    <w:rsid w:val="00D25D85"/>
    <w:rsid w:val="00D847DE"/>
    <w:rsid w:val="00DF552F"/>
    <w:rsid w:val="00E02475"/>
    <w:rsid w:val="00E67A12"/>
    <w:rsid w:val="00E922B1"/>
    <w:rsid w:val="00E92EDB"/>
    <w:rsid w:val="00F02F7D"/>
    <w:rsid w:val="00F22B96"/>
    <w:rsid w:val="00F333FA"/>
    <w:rsid w:val="00F655A5"/>
    <w:rsid w:val="00F70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12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12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12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512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512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512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512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5127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02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2475"/>
  </w:style>
  <w:style w:type="paragraph" w:styleId="a5">
    <w:name w:val="footer"/>
    <w:basedOn w:val="a"/>
    <w:link w:val="a6"/>
    <w:uiPriority w:val="99"/>
    <w:semiHidden/>
    <w:unhideWhenUsed/>
    <w:rsid w:val="00E02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024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87C835FC5EAD617A8C7DC2C2E2A4C05B1282A67CA79BEB44324BED646FEB0888C438019EEED5124EA086EA603EE87B6F78ABD4382D7936oDD6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387C835FC5EAD617A8C7DC2C2E2A4C05B1282A67CA79BEB44324BED646FEB0888C438019EEED61041A086EA603EE87B6F78ABD4382D7936oDD6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387C835FC5EAD617A8C7DC2C2E2A4C05B1282A67CA79BEB44324BED646FEB0888C438019EEEDF1546A086EA603EE87B6F78ABD4382D7936oDD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A96AA-1914-441F-881E-0C07960C4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5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новохатская</dc:creator>
  <cp:lastModifiedBy>Irina</cp:lastModifiedBy>
  <cp:revision>34</cp:revision>
  <cp:lastPrinted>2019-10-31T08:46:00Z</cp:lastPrinted>
  <dcterms:created xsi:type="dcterms:W3CDTF">2019-09-06T12:03:00Z</dcterms:created>
  <dcterms:modified xsi:type="dcterms:W3CDTF">2019-11-06T11:40:00Z</dcterms:modified>
</cp:coreProperties>
</file>