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8" w:rsidRDefault="005F0F98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B00103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214289">
      <w:pPr>
        <w:tabs>
          <w:tab w:val="left" w:pos="709"/>
        </w:tabs>
        <w:jc w:val="center"/>
        <w:rPr>
          <w:b/>
          <w:bCs/>
        </w:rPr>
      </w:pPr>
    </w:p>
    <w:p w:rsidR="005F0F98" w:rsidRDefault="00B00103" w:rsidP="00B00103">
      <w:pPr>
        <w:jc w:val="center"/>
        <w:rPr>
          <w:b/>
          <w:bCs/>
        </w:rPr>
      </w:pPr>
      <w:r>
        <w:rPr>
          <w:b/>
          <w:bCs/>
        </w:rPr>
        <w:t>АДМИНИСТРАЦИИ</w:t>
      </w:r>
      <w:r w:rsidR="005F0F98">
        <w:rPr>
          <w:b/>
          <w:bCs/>
        </w:rPr>
        <w:t xml:space="preserve">  ПЕТУШИНСКОГО  РАЙОНА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5F0F9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5F0F98" w:rsidRDefault="005F0F98" w:rsidP="005F0F98">
      <w:pPr>
        <w:jc w:val="center"/>
        <w:rPr>
          <w:b/>
          <w:bCs/>
          <w:sz w:val="24"/>
        </w:rPr>
      </w:pPr>
    </w:p>
    <w:p w:rsidR="005F0F98" w:rsidRPr="005D3B1B" w:rsidRDefault="00E4687C" w:rsidP="00063BD4">
      <w:pPr>
        <w:jc w:val="both"/>
        <w:rPr>
          <w:b/>
          <w:bCs/>
          <w:i/>
          <w:sz w:val="24"/>
          <w:u w:val="single"/>
        </w:rPr>
      </w:pPr>
      <w:r w:rsidRPr="005D3B1B">
        <w:rPr>
          <w:b/>
          <w:bCs/>
          <w:sz w:val="24"/>
          <w:szCs w:val="22"/>
        </w:rPr>
        <w:t>о</w:t>
      </w:r>
      <w:r w:rsidR="00B00103" w:rsidRPr="005D3B1B">
        <w:rPr>
          <w:b/>
          <w:bCs/>
          <w:sz w:val="24"/>
          <w:szCs w:val="22"/>
        </w:rPr>
        <w:t>т</w:t>
      </w:r>
      <w:r w:rsidRPr="005D3B1B">
        <w:rPr>
          <w:b/>
          <w:bCs/>
          <w:sz w:val="24"/>
          <w:szCs w:val="22"/>
        </w:rPr>
        <w:t xml:space="preserve"> </w:t>
      </w:r>
      <w:r w:rsidR="0057389C" w:rsidRPr="0057389C">
        <w:rPr>
          <w:b/>
          <w:bCs/>
          <w:sz w:val="24"/>
          <w:szCs w:val="22"/>
          <w:u w:val="single"/>
        </w:rPr>
        <w:t>11.08.2025</w:t>
      </w:r>
      <w:r w:rsidR="00C8673C" w:rsidRPr="005D3B1B">
        <w:rPr>
          <w:b/>
          <w:bCs/>
          <w:sz w:val="24"/>
          <w:szCs w:val="22"/>
        </w:rPr>
        <w:t xml:space="preserve">              </w:t>
      </w:r>
      <w:r w:rsidR="00835EC1" w:rsidRPr="005D3B1B">
        <w:rPr>
          <w:b/>
          <w:bCs/>
          <w:sz w:val="24"/>
          <w:szCs w:val="22"/>
        </w:rPr>
        <w:t xml:space="preserve">                              </w:t>
      </w:r>
      <w:r w:rsidR="00C8673C" w:rsidRPr="005D3B1B">
        <w:rPr>
          <w:b/>
          <w:bCs/>
          <w:sz w:val="24"/>
          <w:szCs w:val="22"/>
        </w:rPr>
        <w:t xml:space="preserve"> </w:t>
      </w:r>
      <w:r w:rsidR="005F0F98" w:rsidRPr="005D3B1B">
        <w:rPr>
          <w:b/>
          <w:bCs/>
          <w:sz w:val="24"/>
          <w:szCs w:val="22"/>
        </w:rPr>
        <w:t xml:space="preserve">г. Петушки        </w:t>
      </w:r>
      <w:r w:rsidR="00C8673C" w:rsidRPr="005D3B1B">
        <w:rPr>
          <w:b/>
          <w:bCs/>
          <w:sz w:val="24"/>
          <w:szCs w:val="22"/>
        </w:rPr>
        <w:t xml:space="preserve">                                  </w:t>
      </w:r>
      <w:r w:rsidR="0057389C">
        <w:rPr>
          <w:b/>
          <w:bCs/>
          <w:sz w:val="24"/>
          <w:szCs w:val="22"/>
        </w:rPr>
        <w:t xml:space="preserve">  </w:t>
      </w:r>
      <w:r w:rsidR="00C8673C" w:rsidRPr="005D3B1B">
        <w:rPr>
          <w:b/>
          <w:bCs/>
          <w:sz w:val="24"/>
          <w:szCs w:val="22"/>
        </w:rPr>
        <w:t xml:space="preserve">             </w:t>
      </w:r>
      <w:r w:rsidR="005F0F98" w:rsidRPr="005D3B1B">
        <w:rPr>
          <w:b/>
          <w:bCs/>
          <w:sz w:val="24"/>
          <w:szCs w:val="22"/>
        </w:rPr>
        <w:t xml:space="preserve">        </w:t>
      </w:r>
      <w:r w:rsidR="00FF0B7F" w:rsidRPr="005D3B1B">
        <w:rPr>
          <w:b/>
          <w:bCs/>
          <w:sz w:val="24"/>
          <w:szCs w:val="22"/>
        </w:rPr>
        <w:t xml:space="preserve">№ </w:t>
      </w:r>
      <w:r w:rsidR="0057389C">
        <w:rPr>
          <w:b/>
          <w:bCs/>
          <w:sz w:val="24"/>
          <w:szCs w:val="22"/>
          <w:u w:val="single"/>
        </w:rPr>
        <w:t>870</w:t>
      </w:r>
    </w:p>
    <w:p w:rsidR="005F0F98" w:rsidRDefault="005F0F98" w:rsidP="00063BD4">
      <w:pPr>
        <w:rPr>
          <w:i/>
          <w:sz w:val="24"/>
        </w:rPr>
      </w:pPr>
    </w:p>
    <w:p w:rsidR="00835EC1" w:rsidRDefault="00835EC1" w:rsidP="00063BD4">
      <w:pPr>
        <w:rPr>
          <w:i/>
          <w:sz w:val="24"/>
        </w:rPr>
      </w:pPr>
    </w:p>
    <w:p w:rsidR="00835EC1" w:rsidRDefault="00835EC1" w:rsidP="00063BD4">
      <w:pPr>
        <w:rPr>
          <w:i/>
          <w:sz w:val="24"/>
        </w:rPr>
      </w:pP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О внесении изменений в постановление </w:t>
      </w: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администрации Петушинского района </w:t>
      </w: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от </w:t>
      </w:r>
      <w:r w:rsidR="00EC1508">
        <w:rPr>
          <w:i/>
          <w:sz w:val="24"/>
        </w:rPr>
        <w:t>16.06.2025</w:t>
      </w:r>
      <w:r>
        <w:rPr>
          <w:i/>
          <w:sz w:val="24"/>
        </w:rPr>
        <w:t xml:space="preserve"> № </w:t>
      </w:r>
      <w:r w:rsidR="00EC1508">
        <w:rPr>
          <w:i/>
          <w:sz w:val="24"/>
        </w:rPr>
        <w:t>705</w:t>
      </w:r>
    </w:p>
    <w:p w:rsidR="00DF6D62" w:rsidRDefault="00DF6D62" w:rsidP="00063BD4">
      <w:pPr>
        <w:rPr>
          <w:i/>
          <w:sz w:val="24"/>
        </w:rPr>
      </w:pPr>
      <w:r w:rsidRPr="00134D65">
        <w:rPr>
          <w:i/>
          <w:sz w:val="24"/>
        </w:rPr>
        <w:t xml:space="preserve"> </w:t>
      </w:r>
    </w:p>
    <w:p w:rsidR="00063BD4" w:rsidRDefault="00063BD4" w:rsidP="00063BD4">
      <w:pPr>
        <w:rPr>
          <w:i/>
          <w:sz w:val="24"/>
        </w:rPr>
      </w:pPr>
    </w:p>
    <w:p w:rsidR="007F531B" w:rsidRPr="0057330C" w:rsidRDefault="00DF6D62" w:rsidP="00D13D88">
      <w:pPr>
        <w:pStyle w:val="1"/>
        <w:shd w:val="clear" w:color="auto" w:fill="FFFFFF"/>
        <w:spacing w:after="120"/>
        <w:ind w:firstLine="709"/>
        <w:jc w:val="both"/>
        <w:rPr>
          <w:b w:val="0"/>
          <w:color w:val="000000" w:themeColor="text1"/>
        </w:rPr>
      </w:pPr>
      <w:r w:rsidRPr="00063BD4">
        <w:rPr>
          <w:b w:val="0"/>
          <w:color w:val="000000" w:themeColor="text1"/>
        </w:rPr>
        <w:t xml:space="preserve">Руководствуясь Федеральными законами от 06.10.2003 </w:t>
      </w:r>
      <w:hyperlink r:id="rId8" w:history="1">
        <w:r w:rsidRPr="00063BD4">
          <w:rPr>
            <w:b w:val="0"/>
            <w:color w:val="000000" w:themeColor="text1"/>
          </w:rPr>
          <w:t>№ 131-ФЗ</w:t>
        </w:r>
      </w:hyperlink>
      <w:r w:rsidRPr="00063BD4">
        <w:rPr>
          <w:b w:val="0"/>
          <w:color w:val="000000" w:themeColor="text1"/>
        </w:rPr>
        <w:t xml:space="preserve">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</w:t>
      </w:r>
      <w:r w:rsidR="00D13D88" w:rsidRPr="00063BD4">
        <w:rPr>
          <w:b w:val="0"/>
          <w:color w:val="000000" w:themeColor="text1"/>
        </w:rPr>
        <w:t>30.11.2021 № 2115</w:t>
      </w:r>
      <w:r w:rsidRPr="00063BD4">
        <w:rPr>
          <w:b w:val="0"/>
          <w:color w:val="000000" w:themeColor="text1"/>
        </w:rPr>
        <w:t xml:space="preserve"> «</w:t>
      </w:r>
      <w:r w:rsidR="00D13D88" w:rsidRPr="00063BD4">
        <w:rPr>
          <w:b w:val="0"/>
          <w:color w:val="000000" w:themeColor="text1"/>
        </w:rPr>
        <w:t xml:space="preserve"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</w:t>
      </w:r>
      <w:r w:rsidR="00D13D88" w:rsidRPr="0057330C">
        <w:rPr>
          <w:b w:val="0"/>
          <w:color w:val="000000" w:themeColor="text1"/>
        </w:rPr>
        <w:t>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7330C">
        <w:rPr>
          <w:b w:val="0"/>
          <w:color w:val="000000" w:themeColor="text1"/>
        </w:rPr>
        <w:t>»</w:t>
      </w:r>
      <w:r w:rsidR="0057330C" w:rsidRPr="0057330C">
        <w:rPr>
          <w:b w:val="0"/>
          <w:color w:val="000000" w:themeColor="text1"/>
        </w:rPr>
        <w:t xml:space="preserve">, </w:t>
      </w:r>
      <w:r w:rsidR="0057330C" w:rsidRPr="0057330C">
        <w:rPr>
          <w:b w:val="0"/>
          <w:szCs w:val="28"/>
        </w:rPr>
        <w:t>Уставом муниципального образования «Петушинский район»</w:t>
      </w:r>
      <w:r w:rsidR="00267ED5">
        <w:rPr>
          <w:b w:val="0"/>
          <w:szCs w:val="28"/>
        </w:rPr>
        <w:t>,</w:t>
      </w:r>
      <w:r w:rsidR="00EC1508">
        <w:rPr>
          <w:b w:val="0"/>
          <w:szCs w:val="28"/>
        </w:rPr>
        <w:t xml:space="preserve"> </w:t>
      </w:r>
      <w:r w:rsidR="00267ED5">
        <w:rPr>
          <w:b w:val="0"/>
          <w:szCs w:val="28"/>
        </w:rPr>
        <w:t>У</w:t>
      </w:r>
      <w:r w:rsidR="00EC1508" w:rsidRPr="0057330C">
        <w:rPr>
          <w:b w:val="0"/>
          <w:szCs w:val="28"/>
        </w:rPr>
        <w:t>ставом муниципального образования «</w:t>
      </w:r>
      <w:r w:rsidR="00EC1508">
        <w:rPr>
          <w:b w:val="0"/>
          <w:szCs w:val="28"/>
        </w:rPr>
        <w:t>Город Петушки»</w:t>
      </w:r>
      <w:r w:rsidR="0057330C" w:rsidRPr="0057330C">
        <w:rPr>
          <w:b w:val="0"/>
          <w:szCs w:val="28"/>
        </w:rPr>
        <w:t>,</w:t>
      </w:r>
    </w:p>
    <w:p w:rsidR="00DF6D62" w:rsidRPr="00063BD4" w:rsidRDefault="00DF6D62" w:rsidP="00DF6D62">
      <w:pPr>
        <w:spacing w:after="120"/>
        <w:jc w:val="both"/>
        <w:rPr>
          <w:sz w:val="24"/>
        </w:rPr>
      </w:pPr>
      <w:r w:rsidRPr="00063BD4">
        <w:rPr>
          <w:sz w:val="24"/>
        </w:rPr>
        <w:t>п о с т а н о в л я ю:</w:t>
      </w:r>
    </w:p>
    <w:p w:rsidR="007F531B" w:rsidRPr="00063BD4" w:rsidRDefault="00DF6D62" w:rsidP="007439FF">
      <w:pPr>
        <w:spacing w:before="120" w:after="120"/>
        <w:ind w:firstLine="709"/>
        <w:jc w:val="both"/>
        <w:rPr>
          <w:sz w:val="24"/>
        </w:rPr>
      </w:pPr>
      <w:r w:rsidRPr="00063BD4">
        <w:rPr>
          <w:color w:val="000000"/>
          <w:sz w:val="24"/>
        </w:rPr>
        <w:t xml:space="preserve">1. </w:t>
      </w:r>
      <w:r w:rsidR="007F531B" w:rsidRPr="00063BD4">
        <w:rPr>
          <w:sz w:val="24"/>
        </w:rPr>
        <w:t xml:space="preserve">Внести изменения в постановление администрации Петушинского района от </w:t>
      </w:r>
      <w:r w:rsidR="00EC1508">
        <w:rPr>
          <w:sz w:val="24"/>
        </w:rPr>
        <w:t>16.06.2025</w:t>
      </w:r>
      <w:r w:rsidR="007F531B" w:rsidRPr="00063BD4">
        <w:rPr>
          <w:sz w:val="24"/>
        </w:rPr>
        <w:t xml:space="preserve"> № </w:t>
      </w:r>
      <w:r w:rsidR="00EC1508">
        <w:rPr>
          <w:sz w:val="24"/>
        </w:rPr>
        <w:t>705</w:t>
      </w:r>
      <w:r w:rsidR="007F531B" w:rsidRPr="00063BD4">
        <w:rPr>
          <w:sz w:val="24"/>
        </w:rPr>
        <w:t xml:space="preserve"> «Об утверждении актуализированной Схемы теплоснабжения муниципального образования «</w:t>
      </w:r>
      <w:r w:rsidR="00EC1508">
        <w:rPr>
          <w:sz w:val="24"/>
        </w:rPr>
        <w:t>Город Петушки</w:t>
      </w:r>
      <w:r w:rsidR="007F531B" w:rsidRPr="00063BD4">
        <w:rPr>
          <w:sz w:val="24"/>
        </w:rPr>
        <w:t>» Петушинского района Владимирской области</w:t>
      </w:r>
      <w:r w:rsidR="003035AB" w:rsidRPr="00063BD4">
        <w:rPr>
          <w:sz w:val="24"/>
        </w:rPr>
        <w:t>»</w:t>
      </w:r>
      <w:r w:rsidR="0057330C">
        <w:rPr>
          <w:sz w:val="24"/>
        </w:rPr>
        <w:t>,</w:t>
      </w:r>
      <w:r w:rsidR="003035AB" w:rsidRPr="00063BD4">
        <w:rPr>
          <w:sz w:val="24"/>
        </w:rPr>
        <w:t xml:space="preserve"> </w:t>
      </w:r>
      <w:r w:rsidR="003035AB" w:rsidRPr="00346326">
        <w:rPr>
          <w:sz w:val="24"/>
        </w:rPr>
        <w:t xml:space="preserve">изложив </w:t>
      </w:r>
      <w:r w:rsidR="00DF7B3E" w:rsidRPr="00346326">
        <w:rPr>
          <w:sz w:val="24"/>
        </w:rPr>
        <w:t xml:space="preserve">Раздел </w:t>
      </w:r>
      <w:r w:rsidR="00346326" w:rsidRPr="00346326">
        <w:rPr>
          <w:sz w:val="24"/>
        </w:rPr>
        <w:t>7</w:t>
      </w:r>
      <w:r w:rsidR="00DF7B3E" w:rsidRPr="00346326">
        <w:rPr>
          <w:sz w:val="24"/>
        </w:rPr>
        <w:t xml:space="preserve"> «Предложения по </w:t>
      </w:r>
      <w:r w:rsidR="00346326" w:rsidRPr="00346326">
        <w:rPr>
          <w:sz w:val="24"/>
        </w:rPr>
        <w:t>техническому перевооружению источников тепловой энергии с целью повышения эффективности работы системы теплоснабжения</w:t>
      </w:r>
      <w:r w:rsidR="00DF7B3E" w:rsidRPr="00346326">
        <w:rPr>
          <w:sz w:val="24"/>
        </w:rPr>
        <w:t>»</w:t>
      </w:r>
      <w:r w:rsidR="007439FF" w:rsidRPr="00346326">
        <w:rPr>
          <w:sz w:val="24"/>
        </w:rPr>
        <w:t xml:space="preserve"> Главы </w:t>
      </w:r>
      <w:r w:rsidR="007439FF" w:rsidRPr="00346326">
        <w:rPr>
          <w:sz w:val="24"/>
          <w:lang w:val="en-US"/>
        </w:rPr>
        <w:t>I</w:t>
      </w:r>
      <w:r w:rsidR="00DF7B3E" w:rsidRPr="00346326">
        <w:rPr>
          <w:sz w:val="24"/>
        </w:rPr>
        <w:t xml:space="preserve"> «Схема теплоснабжения» </w:t>
      </w:r>
      <w:r w:rsidR="003035AB" w:rsidRPr="00346326">
        <w:rPr>
          <w:sz w:val="24"/>
        </w:rPr>
        <w:t>приложения к постановлению в редакции согласно приложению</w:t>
      </w:r>
      <w:r w:rsidR="007F531B" w:rsidRPr="00346326">
        <w:rPr>
          <w:sz w:val="24"/>
        </w:rPr>
        <w:t>.</w:t>
      </w:r>
      <w:r w:rsidR="007F531B" w:rsidRPr="00063BD4">
        <w:rPr>
          <w:sz w:val="24"/>
        </w:rPr>
        <w:t xml:space="preserve"> </w:t>
      </w:r>
    </w:p>
    <w:p w:rsidR="0018725F" w:rsidRPr="00063BD4" w:rsidRDefault="0018725F" w:rsidP="007F531B">
      <w:pPr>
        <w:spacing w:before="120" w:after="120"/>
        <w:ind w:firstLine="360"/>
        <w:jc w:val="both"/>
        <w:rPr>
          <w:color w:val="000000"/>
          <w:sz w:val="24"/>
        </w:rPr>
      </w:pPr>
      <w:r w:rsidRPr="00063BD4">
        <w:rPr>
          <w:color w:val="000000"/>
          <w:sz w:val="24"/>
        </w:rPr>
        <w:t xml:space="preserve">     2</w:t>
      </w:r>
      <w:r w:rsidR="00DF6D62" w:rsidRPr="00063BD4">
        <w:rPr>
          <w:color w:val="000000"/>
          <w:sz w:val="24"/>
        </w:rPr>
        <w:t xml:space="preserve">. </w:t>
      </w:r>
      <w:r w:rsidR="00EC1508" w:rsidRPr="00EC1508">
        <w:rPr>
          <w:bCs/>
          <w:sz w:val="24"/>
        </w:rPr>
        <w:t>Постановление вступает в силу со дня подписания, подлежит обязательному размещению на официальном сайте органов местного самоуправления муниципального образования «Петуши</w:t>
      </w:r>
      <w:r w:rsidR="00EC1508">
        <w:rPr>
          <w:bCs/>
          <w:sz w:val="24"/>
        </w:rPr>
        <w:t>нский район»</w:t>
      </w:r>
      <w:r w:rsidR="00267ED5">
        <w:rPr>
          <w:bCs/>
          <w:sz w:val="24"/>
        </w:rPr>
        <w:t>, на официальном сайте муниципального образования «Город Петушки»,</w:t>
      </w:r>
      <w:r w:rsidR="00EC1508">
        <w:rPr>
          <w:bCs/>
          <w:sz w:val="24"/>
        </w:rPr>
        <w:t xml:space="preserve"> опубликованию в </w:t>
      </w:r>
      <w:r w:rsidR="00EC1508" w:rsidRPr="00EC1508">
        <w:rPr>
          <w:bCs/>
          <w:sz w:val="24"/>
        </w:rPr>
        <w:t>райо</w:t>
      </w:r>
      <w:r w:rsidR="00EC1508">
        <w:rPr>
          <w:bCs/>
          <w:sz w:val="24"/>
        </w:rPr>
        <w:t>н</w:t>
      </w:r>
      <w:r w:rsidR="00EC1508" w:rsidRPr="00EC1508">
        <w:rPr>
          <w:bCs/>
          <w:sz w:val="24"/>
        </w:rPr>
        <w:t>ной газете «Впер</w:t>
      </w:r>
      <w:r w:rsidR="00267ED5">
        <w:rPr>
          <w:bCs/>
          <w:sz w:val="24"/>
        </w:rPr>
        <w:t>ё</w:t>
      </w:r>
      <w:r w:rsidR="00EC1508" w:rsidRPr="00EC1508">
        <w:rPr>
          <w:bCs/>
          <w:sz w:val="24"/>
        </w:rPr>
        <w:t xml:space="preserve">д» </w:t>
      </w:r>
      <w:r w:rsidR="00267ED5">
        <w:rPr>
          <w:bCs/>
          <w:sz w:val="24"/>
        </w:rPr>
        <w:t xml:space="preserve">и газете «Петушки сегодня» </w:t>
      </w:r>
      <w:r w:rsidR="00EC1508" w:rsidRPr="00EC1508">
        <w:rPr>
          <w:bCs/>
          <w:sz w:val="24"/>
        </w:rPr>
        <w:t>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DF6D62" w:rsidRDefault="00DF6D62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063BD4" w:rsidRPr="00063BD4" w:rsidRDefault="00063BD4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DF6D62" w:rsidRDefault="00267ED5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  <w:r>
        <w:rPr>
          <w:sz w:val="24"/>
        </w:rPr>
        <w:t>И.о. г</w:t>
      </w:r>
      <w:r w:rsidR="00DF6D62" w:rsidRPr="00063BD4">
        <w:rPr>
          <w:sz w:val="24"/>
        </w:rPr>
        <w:t>лав</w:t>
      </w:r>
      <w:r>
        <w:rPr>
          <w:sz w:val="24"/>
        </w:rPr>
        <w:t>ы</w:t>
      </w:r>
      <w:r w:rsidR="00DF6D62" w:rsidRPr="00063BD4">
        <w:rPr>
          <w:sz w:val="24"/>
        </w:rPr>
        <w:t xml:space="preserve"> администрации        </w:t>
      </w:r>
      <w:r w:rsidR="007F531B" w:rsidRPr="00063BD4">
        <w:rPr>
          <w:sz w:val="24"/>
        </w:rPr>
        <w:t xml:space="preserve"> </w:t>
      </w:r>
      <w:r w:rsidR="00DF6D62" w:rsidRPr="00063BD4">
        <w:rPr>
          <w:sz w:val="24"/>
        </w:rPr>
        <w:t xml:space="preserve">                                        </w:t>
      </w:r>
      <w:r w:rsidR="00835EC1" w:rsidRPr="00063BD4">
        <w:rPr>
          <w:sz w:val="24"/>
        </w:rPr>
        <w:t xml:space="preserve">     </w:t>
      </w:r>
      <w:r w:rsidR="00DF6D62" w:rsidRPr="00063BD4">
        <w:rPr>
          <w:sz w:val="24"/>
        </w:rPr>
        <w:t xml:space="preserve">  </w:t>
      </w:r>
      <w:r w:rsidR="00616456" w:rsidRPr="00063BD4">
        <w:rPr>
          <w:sz w:val="24"/>
        </w:rPr>
        <w:t xml:space="preserve">      </w:t>
      </w:r>
      <w:r w:rsidR="00C8673C" w:rsidRPr="00063BD4">
        <w:rPr>
          <w:sz w:val="24"/>
        </w:rPr>
        <w:t xml:space="preserve">  </w:t>
      </w:r>
      <w:r w:rsidR="00063BD4">
        <w:rPr>
          <w:sz w:val="24"/>
        </w:rPr>
        <w:t xml:space="preserve">                       </w:t>
      </w:r>
      <w:r w:rsidR="00C8673C" w:rsidRPr="00063BD4">
        <w:rPr>
          <w:sz w:val="24"/>
        </w:rPr>
        <w:t xml:space="preserve">    </w:t>
      </w:r>
      <w:r w:rsidR="00616456" w:rsidRPr="00063BD4">
        <w:rPr>
          <w:sz w:val="24"/>
        </w:rPr>
        <w:t>А.В. К</w:t>
      </w:r>
      <w:r>
        <w:rPr>
          <w:sz w:val="24"/>
        </w:rPr>
        <w:t>ОПЫ</w:t>
      </w:r>
      <w:r w:rsidR="00616456" w:rsidRPr="00063BD4">
        <w:rPr>
          <w:sz w:val="24"/>
        </w:rPr>
        <w:t>ТОВ</w:t>
      </w:r>
    </w:p>
    <w:p w:rsidR="00252083" w:rsidRDefault="00252083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252083" w:rsidRDefault="00252083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bookmarkStart w:id="0" w:name="_GoBack"/>
      <w:bookmarkEnd w:id="0"/>
    </w:p>
    <w:p w:rsidR="00252083" w:rsidRDefault="00252083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 xml:space="preserve">Приложение </w:t>
      </w: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>к постановлению администрации</w:t>
      </w: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>Петушинского района</w:t>
      </w:r>
    </w:p>
    <w:p w:rsidR="00871D8A" w:rsidRPr="0057389C" w:rsidRDefault="007439FF" w:rsidP="00871D8A">
      <w:pPr>
        <w:widowControl w:val="0"/>
        <w:autoSpaceDE w:val="0"/>
        <w:autoSpaceDN w:val="0"/>
        <w:adjustRightInd w:val="0"/>
        <w:jc w:val="right"/>
        <w:rPr>
          <w:sz w:val="24"/>
          <w:u w:val="single"/>
        </w:rPr>
      </w:pPr>
      <w:r>
        <w:rPr>
          <w:sz w:val="24"/>
        </w:rPr>
        <w:t>о</w:t>
      </w:r>
      <w:r w:rsidR="00871D8A" w:rsidRPr="00063BD4">
        <w:rPr>
          <w:sz w:val="24"/>
        </w:rPr>
        <w:t>т</w:t>
      </w:r>
      <w:r>
        <w:rPr>
          <w:sz w:val="24"/>
        </w:rPr>
        <w:t xml:space="preserve"> </w:t>
      </w:r>
      <w:r w:rsidR="0057389C" w:rsidRPr="0057389C">
        <w:rPr>
          <w:sz w:val="24"/>
          <w:u w:val="single"/>
        </w:rPr>
        <w:t>11.08.2025</w:t>
      </w:r>
      <w:r>
        <w:rPr>
          <w:sz w:val="24"/>
        </w:rPr>
        <w:t xml:space="preserve"> </w:t>
      </w:r>
      <w:r w:rsidR="007A7FA6">
        <w:rPr>
          <w:sz w:val="24"/>
        </w:rPr>
        <w:t xml:space="preserve">№ </w:t>
      </w:r>
      <w:r w:rsidR="0057389C" w:rsidRPr="0057389C">
        <w:rPr>
          <w:sz w:val="24"/>
          <w:u w:val="single"/>
        </w:rPr>
        <w:t>870</w:t>
      </w:r>
    </w:p>
    <w:p w:rsidR="0057330C" w:rsidRPr="00252083" w:rsidRDefault="0057330C" w:rsidP="003035AB">
      <w:pPr>
        <w:ind w:firstLine="709"/>
        <w:jc w:val="right"/>
        <w:rPr>
          <w:spacing w:val="1"/>
          <w:sz w:val="18"/>
        </w:rPr>
      </w:pPr>
    </w:p>
    <w:p w:rsidR="001C1F47" w:rsidRPr="00252083" w:rsidRDefault="001C1F47" w:rsidP="001C1F47">
      <w:pPr>
        <w:suppressAutoHyphens/>
        <w:jc w:val="center"/>
        <w:rPr>
          <w:sz w:val="16"/>
          <w:szCs w:val="16"/>
        </w:rPr>
      </w:pP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 xml:space="preserve">Глава </w:t>
      </w:r>
      <w:r w:rsidRPr="007439FF">
        <w:rPr>
          <w:sz w:val="24"/>
          <w:lang w:val="en-US"/>
        </w:rPr>
        <w:t>I</w:t>
      </w:r>
      <w:r w:rsidRPr="007439FF">
        <w:rPr>
          <w:sz w:val="24"/>
        </w:rPr>
        <w:t>. СХЕМА ТЕПЛОСНАБЖЕНИЯ</w:t>
      </w: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 xml:space="preserve">Раздел </w:t>
      </w:r>
      <w:r w:rsidR="00346326">
        <w:rPr>
          <w:sz w:val="24"/>
        </w:rPr>
        <w:t>7</w:t>
      </w:r>
      <w:r w:rsidRPr="007439FF">
        <w:rPr>
          <w:sz w:val="24"/>
        </w:rPr>
        <w:t xml:space="preserve">. </w:t>
      </w:r>
      <w:r w:rsidR="00346326" w:rsidRPr="00346326">
        <w:rPr>
          <w:sz w:val="24"/>
        </w:rPr>
        <w:t>Предложения по техническому перевооружению источников тепловой энергии с целью повышения эффективности работы системы теплоснабжения</w:t>
      </w:r>
    </w:p>
    <w:p w:rsidR="00346326" w:rsidRPr="00346326" w:rsidRDefault="00346326" w:rsidP="00346326">
      <w:pPr>
        <w:spacing w:after="120"/>
        <w:ind w:firstLine="709"/>
        <w:jc w:val="both"/>
        <w:rPr>
          <w:sz w:val="24"/>
        </w:rPr>
      </w:pPr>
      <w:r w:rsidRPr="00346326">
        <w:rPr>
          <w:sz w:val="24"/>
        </w:rPr>
        <w:t>Существующие зоны децентрализованного теплоснабжения и нагрузка потребителей с индивидуальным отоплением МО «Город Петушки» сохраняется на период действия схемы теплоснабжения.</w:t>
      </w:r>
    </w:p>
    <w:p w:rsidR="00346326" w:rsidRPr="00346326" w:rsidRDefault="00346326" w:rsidP="00346326">
      <w:pPr>
        <w:spacing w:after="120"/>
        <w:ind w:firstLine="709"/>
        <w:jc w:val="both"/>
        <w:rPr>
          <w:sz w:val="24"/>
        </w:rPr>
      </w:pPr>
      <w:r w:rsidRPr="00346326">
        <w:rPr>
          <w:sz w:val="24"/>
        </w:rPr>
        <w:t>Для оптимизации схемы теплоснабжения разработан перечень домов МО «Город Петушки», в которых возможно осуществить переход с центрального отопления на индивидуальное.</w:t>
      </w:r>
    </w:p>
    <w:p w:rsidR="00346326" w:rsidRPr="00346326" w:rsidRDefault="00346326" w:rsidP="00346326">
      <w:pPr>
        <w:spacing w:after="120"/>
        <w:ind w:firstLine="709"/>
        <w:jc w:val="both"/>
        <w:rPr>
          <w:sz w:val="24"/>
        </w:rPr>
      </w:pPr>
      <w:r w:rsidRPr="00346326">
        <w:rPr>
          <w:sz w:val="24"/>
        </w:rPr>
        <w:t>На последующие периоды по результатам проведения публичных слушаний по схеме теплоснабжения МО «Город Петушки» будут вноситься соответствующие изменения в перечень объектов по переключению домов на отопление с использованием индивидуальных источников теплоснабжения.</w:t>
      </w:r>
    </w:p>
    <w:p w:rsidR="00346326" w:rsidRPr="00346326" w:rsidRDefault="00346326" w:rsidP="00346326">
      <w:pPr>
        <w:jc w:val="right"/>
        <w:rPr>
          <w:sz w:val="24"/>
        </w:rPr>
      </w:pPr>
      <w:r w:rsidRPr="00346326">
        <w:rPr>
          <w:sz w:val="24"/>
        </w:rPr>
        <w:t>Таблица № 29</w:t>
      </w:r>
    </w:p>
    <w:p w:rsidR="00346326" w:rsidRPr="00346326" w:rsidRDefault="00346326" w:rsidP="00346326">
      <w:pPr>
        <w:rPr>
          <w:sz w:val="24"/>
        </w:rPr>
      </w:pPr>
    </w:p>
    <w:tbl>
      <w:tblPr>
        <w:tblW w:w="9860" w:type="dxa"/>
        <w:tblInd w:w="1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656"/>
        <w:gridCol w:w="3726"/>
        <w:gridCol w:w="2629"/>
        <w:gridCol w:w="1105"/>
      </w:tblGrid>
      <w:tr w:rsidR="00346326" w:rsidRPr="00346326" w:rsidTr="00346326">
        <w:trPr>
          <w:trHeight w:val="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b/>
                <w:sz w:val="24"/>
              </w:rPr>
              <w:t>№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b/>
                <w:sz w:val="24"/>
              </w:rPr>
              <w:t>Потребитель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b/>
                <w:sz w:val="24"/>
              </w:rPr>
              <w:t>Адрес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b/>
                <w:sz w:val="24"/>
              </w:rPr>
              <w:t>Количество квартир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</w:p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с центральным отоплением, ГВС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всего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Советская д. 2а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Советская д. 4а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Заводская д. 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Заводская д. 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Заводская д. 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Заводская д. 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Заводская д. 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Заводская д. 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5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Луговая д. 17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г. Петушки, ул. Луговая д. 21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Население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 xml:space="preserve">г. Петушки, </w:t>
            </w:r>
            <w:r>
              <w:rPr>
                <w:sz w:val="24"/>
              </w:rPr>
              <w:t xml:space="preserve">ул. </w:t>
            </w:r>
            <w:r w:rsidRPr="00346326">
              <w:rPr>
                <w:sz w:val="24"/>
              </w:rPr>
              <w:t>Полевая, 1а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 w:rsidRPr="00346326">
              <w:rPr>
                <w:sz w:val="24"/>
              </w:rPr>
              <w:t>8</w:t>
            </w:r>
          </w:p>
        </w:tc>
      </w:tr>
      <w:tr w:rsidR="00346326" w:rsidRPr="00346326" w:rsidTr="00346326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Население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3463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Петушки, ул. Куйбышева, д. 89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267ED5" w:rsidP="003463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326" w:rsidRPr="00346326" w:rsidRDefault="00346326" w:rsidP="00267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67ED5">
              <w:rPr>
                <w:sz w:val="24"/>
              </w:rPr>
              <w:t>2</w:t>
            </w:r>
          </w:p>
        </w:tc>
      </w:tr>
    </w:tbl>
    <w:p w:rsidR="00346326" w:rsidRPr="00346326" w:rsidRDefault="00346326" w:rsidP="00346326">
      <w:pPr>
        <w:rPr>
          <w:sz w:val="24"/>
        </w:rPr>
      </w:pPr>
    </w:p>
    <w:p w:rsidR="00346326" w:rsidRPr="00346326" w:rsidRDefault="00346326" w:rsidP="00346326">
      <w:pPr>
        <w:spacing w:after="120"/>
        <w:ind w:firstLine="709"/>
        <w:jc w:val="both"/>
        <w:rPr>
          <w:sz w:val="24"/>
        </w:rPr>
      </w:pPr>
      <w:r w:rsidRPr="00346326">
        <w:rPr>
          <w:sz w:val="24"/>
        </w:rPr>
        <w:t>Графики работы источников тепловой энергии приведены в «Режимных картах работы теплоисточников», разрабатываемых на каждый отопительный сезон теплоснабжающей организацией.</w:t>
      </w:r>
    </w:p>
    <w:p w:rsidR="00346326" w:rsidRPr="00346326" w:rsidRDefault="00346326" w:rsidP="00346326">
      <w:pPr>
        <w:spacing w:after="120"/>
        <w:ind w:firstLine="709"/>
        <w:jc w:val="both"/>
        <w:rPr>
          <w:sz w:val="24"/>
        </w:rPr>
      </w:pPr>
      <w:r w:rsidRPr="00346326">
        <w:rPr>
          <w:sz w:val="24"/>
        </w:rPr>
        <w:t xml:space="preserve">Суммарный максимально возможный расход сетевой воды от всех тепловых источников поселения (с учетом обеспечения теплом объектов, подключенных к тепловым сетям) в настоящее время составляет ~820 </w:t>
      </w:r>
      <w:r w:rsidRPr="00346326">
        <w:rPr>
          <w:i/>
          <w:sz w:val="24"/>
        </w:rPr>
        <w:t>т/ч</w:t>
      </w:r>
      <w:r w:rsidRPr="00346326">
        <w:rPr>
          <w:sz w:val="24"/>
        </w:rPr>
        <w:t>.</w:t>
      </w:r>
    </w:p>
    <w:p w:rsidR="00346326" w:rsidRPr="00346326" w:rsidRDefault="00346326" w:rsidP="00346326">
      <w:pPr>
        <w:spacing w:after="120"/>
        <w:ind w:firstLine="709"/>
        <w:jc w:val="both"/>
        <w:rPr>
          <w:sz w:val="24"/>
        </w:rPr>
      </w:pPr>
      <w:r w:rsidRPr="00346326">
        <w:rPr>
          <w:sz w:val="24"/>
        </w:rPr>
        <w:t>Для поддержания требуемого гидравлического режима в системах теплоснабжения центральной части поселения предлагается модернизация центральной котельной с заменых котлов ДКВр и двух проектируемых автоматизированных центральных тепловых пунктов (ЦТП).</w:t>
      </w:r>
    </w:p>
    <w:p w:rsidR="00346326" w:rsidRPr="00346326" w:rsidRDefault="00346326" w:rsidP="00346326">
      <w:pPr>
        <w:spacing w:after="120"/>
        <w:ind w:firstLine="709"/>
        <w:jc w:val="both"/>
        <w:rPr>
          <w:sz w:val="24"/>
        </w:rPr>
      </w:pPr>
      <w:r w:rsidRPr="00346326">
        <w:rPr>
          <w:sz w:val="24"/>
        </w:rPr>
        <w:t xml:space="preserve">В соответствии со СНиП 41-02-2003 регулирование отпуска теплоты от источников тепловой энергии предусматривается качественное по нагрузке отопления согласно графику </w:t>
      </w:r>
      <w:r w:rsidRPr="00346326">
        <w:rPr>
          <w:sz w:val="24"/>
        </w:rPr>
        <w:lastRenderedPageBreak/>
        <w:t xml:space="preserve">изменения температуры воды, в зависимости от температуры наружного воздуха. Централизация теплоснабжения всегда экономически выгодна при плотной застройке в пределах данного района. С повышением степени централизации теплоснабжения,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 </w:t>
      </w:r>
    </w:p>
    <w:p w:rsidR="00346326" w:rsidRPr="00346326" w:rsidRDefault="00346326" w:rsidP="00346326">
      <w:pPr>
        <w:spacing w:after="120"/>
        <w:ind w:firstLine="709"/>
        <w:jc w:val="both"/>
        <w:rPr>
          <w:sz w:val="24"/>
        </w:rPr>
      </w:pPr>
      <w:r w:rsidRPr="00346326">
        <w:rPr>
          <w:sz w:val="24"/>
        </w:rPr>
        <w:t xml:space="preserve">Режим работы систем централизованного теплоснабжения городского поселения Петушки построен по температурному графику 95/70С, магистральные тепловые сети – по температурному графику 115/70С. </w:t>
      </w:r>
    </w:p>
    <w:p w:rsidR="00346326" w:rsidRPr="00346326" w:rsidRDefault="00346326" w:rsidP="00346326">
      <w:pPr>
        <w:spacing w:after="120"/>
        <w:ind w:firstLine="709"/>
        <w:jc w:val="both"/>
        <w:rPr>
          <w:sz w:val="24"/>
        </w:rPr>
      </w:pPr>
      <w:r w:rsidRPr="00346326">
        <w:rPr>
          <w:sz w:val="24"/>
        </w:rPr>
        <w:t xml:space="preserve">Перспективная установка тепловой мощности каждому существующему источнику тепловой энергии с учетом аварийного и перспективного резерва тепловой мощности не предусматривается. </w:t>
      </w:r>
    </w:p>
    <w:p w:rsidR="007439FF" w:rsidRPr="007439FF" w:rsidRDefault="007439FF" w:rsidP="00346326">
      <w:pPr>
        <w:spacing w:after="120"/>
        <w:ind w:firstLine="709"/>
        <w:jc w:val="both"/>
        <w:rPr>
          <w:sz w:val="24"/>
        </w:rPr>
      </w:pPr>
    </w:p>
    <w:sectPr w:rsidR="007439FF" w:rsidRPr="007439FF" w:rsidSect="007439FF">
      <w:pgSz w:w="11906" w:h="16838"/>
      <w:pgMar w:top="1134" w:right="56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AA" w:rsidRDefault="00B822AA" w:rsidP="008A4788">
      <w:r>
        <w:separator/>
      </w:r>
    </w:p>
  </w:endnote>
  <w:endnote w:type="continuationSeparator" w:id="0">
    <w:p w:rsidR="00B822AA" w:rsidRDefault="00B822AA" w:rsidP="008A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AA" w:rsidRDefault="00B822AA" w:rsidP="008A4788">
      <w:r>
        <w:separator/>
      </w:r>
    </w:p>
  </w:footnote>
  <w:footnote w:type="continuationSeparator" w:id="0">
    <w:p w:rsidR="00B822AA" w:rsidRDefault="00B822AA" w:rsidP="008A4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E9"/>
    <w:multiLevelType w:val="hybridMultilevel"/>
    <w:tmpl w:val="5AF4A634"/>
    <w:lvl w:ilvl="0" w:tplc="7B24918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B625959"/>
    <w:multiLevelType w:val="hybridMultilevel"/>
    <w:tmpl w:val="30A0EE4E"/>
    <w:lvl w:ilvl="0" w:tplc="07DCE8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60C7F00"/>
    <w:multiLevelType w:val="hybridMultilevel"/>
    <w:tmpl w:val="F9FCCBDE"/>
    <w:lvl w:ilvl="0" w:tplc="12A46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8"/>
    <w:rsid w:val="0000449D"/>
    <w:rsid w:val="00006705"/>
    <w:rsid w:val="00012BAD"/>
    <w:rsid w:val="0003714E"/>
    <w:rsid w:val="0004178C"/>
    <w:rsid w:val="00044FBB"/>
    <w:rsid w:val="0006050E"/>
    <w:rsid w:val="0006081E"/>
    <w:rsid w:val="00063BD4"/>
    <w:rsid w:val="00066157"/>
    <w:rsid w:val="00086859"/>
    <w:rsid w:val="00094478"/>
    <w:rsid w:val="000B2194"/>
    <w:rsid w:val="000C7E13"/>
    <w:rsid w:val="000E5ACA"/>
    <w:rsid w:val="000F0B2E"/>
    <w:rsid w:val="000F5F3D"/>
    <w:rsid w:val="00104983"/>
    <w:rsid w:val="00104CBB"/>
    <w:rsid w:val="001218D0"/>
    <w:rsid w:val="00134436"/>
    <w:rsid w:val="00150307"/>
    <w:rsid w:val="00153549"/>
    <w:rsid w:val="00157FD9"/>
    <w:rsid w:val="0017398A"/>
    <w:rsid w:val="0018725F"/>
    <w:rsid w:val="001A174F"/>
    <w:rsid w:val="001A2DAD"/>
    <w:rsid w:val="001A71A7"/>
    <w:rsid w:val="001B1882"/>
    <w:rsid w:val="001C1F47"/>
    <w:rsid w:val="001C4289"/>
    <w:rsid w:val="001C4571"/>
    <w:rsid w:val="001C58E3"/>
    <w:rsid w:val="001F3499"/>
    <w:rsid w:val="00202BB9"/>
    <w:rsid w:val="00207C1D"/>
    <w:rsid w:val="00211B72"/>
    <w:rsid w:val="0021325A"/>
    <w:rsid w:val="00214289"/>
    <w:rsid w:val="00251F3A"/>
    <w:rsid w:val="00252083"/>
    <w:rsid w:val="00267ED5"/>
    <w:rsid w:val="002756B8"/>
    <w:rsid w:val="00291105"/>
    <w:rsid w:val="002C1A47"/>
    <w:rsid w:val="002E2A34"/>
    <w:rsid w:val="002F28B1"/>
    <w:rsid w:val="003035AB"/>
    <w:rsid w:val="00330DDC"/>
    <w:rsid w:val="00333762"/>
    <w:rsid w:val="003367BC"/>
    <w:rsid w:val="00346326"/>
    <w:rsid w:val="00360668"/>
    <w:rsid w:val="0038223A"/>
    <w:rsid w:val="003A5196"/>
    <w:rsid w:val="003B4C10"/>
    <w:rsid w:val="003C120A"/>
    <w:rsid w:val="003D1DB5"/>
    <w:rsid w:val="003D2985"/>
    <w:rsid w:val="003F261E"/>
    <w:rsid w:val="004004C9"/>
    <w:rsid w:val="00400D60"/>
    <w:rsid w:val="00427A4A"/>
    <w:rsid w:val="0043084A"/>
    <w:rsid w:val="0043173C"/>
    <w:rsid w:val="00446EEA"/>
    <w:rsid w:val="00453AF3"/>
    <w:rsid w:val="00456A08"/>
    <w:rsid w:val="00481267"/>
    <w:rsid w:val="004849EC"/>
    <w:rsid w:val="00493BAD"/>
    <w:rsid w:val="004D0DBA"/>
    <w:rsid w:val="004D174C"/>
    <w:rsid w:val="004F3850"/>
    <w:rsid w:val="005049AA"/>
    <w:rsid w:val="005123E5"/>
    <w:rsid w:val="0051588C"/>
    <w:rsid w:val="00532470"/>
    <w:rsid w:val="00535452"/>
    <w:rsid w:val="00536DF8"/>
    <w:rsid w:val="0054117F"/>
    <w:rsid w:val="00561199"/>
    <w:rsid w:val="00571CD3"/>
    <w:rsid w:val="0057330C"/>
    <w:rsid w:val="0057389C"/>
    <w:rsid w:val="005767DA"/>
    <w:rsid w:val="00595EDE"/>
    <w:rsid w:val="005A647E"/>
    <w:rsid w:val="005A7D49"/>
    <w:rsid w:val="005D3B1B"/>
    <w:rsid w:val="005E32D6"/>
    <w:rsid w:val="005E5EA6"/>
    <w:rsid w:val="005F0F98"/>
    <w:rsid w:val="005F268E"/>
    <w:rsid w:val="005F2E95"/>
    <w:rsid w:val="005F7C4A"/>
    <w:rsid w:val="00603D56"/>
    <w:rsid w:val="00603E28"/>
    <w:rsid w:val="00616456"/>
    <w:rsid w:val="00633839"/>
    <w:rsid w:val="00634D6C"/>
    <w:rsid w:val="00636F23"/>
    <w:rsid w:val="00642693"/>
    <w:rsid w:val="006800C2"/>
    <w:rsid w:val="006949F2"/>
    <w:rsid w:val="006B02BF"/>
    <w:rsid w:val="006B1C24"/>
    <w:rsid w:val="006B3F79"/>
    <w:rsid w:val="006D2D45"/>
    <w:rsid w:val="006D620F"/>
    <w:rsid w:val="00702A46"/>
    <w:rsid w:val="00704543"/>
    <w:rsid w:val="0071654B"/>
    <w:rsid w:val="00721A9D"/>
    <w:rsid w:val="00734C2A"/>
    <w:rsid w:val="00736DDB"/>
    <w:rsid w:val="007439FF"/>
    <w:rsid w:val="00761898"/>
    <w:rsid w:val="00793389"/>
    <w:rsid w:val="007A7FA6"/>
    <w:rsid w:val="007B2121"/>
    <w:rsid w:val="007F3E53"/>
    <w:rsid w:val="007F531B"/>
    <w:rsid w:val="007F6929"/>
    <w:rsid w:val="008031F3"/>
    <w:rsid w:val="008061C0"/>
    <w:rsid w:val="00835EC1"/>
    <w:rsid w:val="00835EF8"/>
    <w:rsid w:val="008460F9"/>
    <w:rsid w:val="008527C4"/>
    <w:rsid w:val="00871704"/>
    <w:rsid w:val="00871D8A"/>
    <w:rsid w:val="00875DC9"/>
    <w:rsid w:val="00881527"/>
    <w:rsid w:val="00883816"/>
    <w:rsid w:val="008A4788"/>
    <w:rsid w:val="008B5D5C"/>
    <w:rsid w:val="008C7526"/>
    <w:rsid w:val="008D4864"/>
    <w:rsid w:val="008D5CBE"/>
    <w:rsid w:val="008E3422"/>
    <w:rsid w:val="00902130"/>
    <w:rsid w:val="00902C83"/>
    <w:rsid w:val="0090309C"/>
    <w:rsid w:val="00924A63"/>
    <w:rsid w:val="009322E1"/>
    <w:rsid w:val="00933549"/>
    <w:rsid w:val="00937DD6"/>
    <w:rsid w:val="00942DED"/>
    <w:rsid w:val="00947E03"/>
    <w:rsid w:val="00976082"/>
    <w:rsid w:val="00983B1E"/>
    <w:rsid w:val="00995673"/>
    <w:rsid w:val="009C7C3E"/>
    <w:rsid w:val="009D76B8"/>
    <w:rsid w:val="009F412B"/>
    <w:rsid w:val="009F4F8B"/>
    <w:rsid w:val="00A010E6"/>
    <w:rsid w:val="00A0346D"/>
    <w:rsid w:val="00A14051"/>
    <w:rsid w:val="00A221B3"/>
    <w:rsid w:val="00A24268"/>
    <w:rsid w:val="00A26DE4"/>
    <w:rsid w:val="00A42A7E"/>
    <w:rsid w:val="00A44D05"/>
    <w:rsid w:val="00A6396F"/>
    <w:rsid w:val="00A658CD"/>
    <w:rsid w:val="00A87859"/>
    <w:rsid w:val="00A90DFD"/>
    <w:rsid w:val="00A93BFF"/>
    <w:rsid w:val="00A94E06"/>
    <w:rsid w:val="00AC67B0"/>
    <w:rsid w:val="00AD0CB8"/>
    <w:rsid w:val="00AD2CD5"/>
    <w:rsid w:val="00AD7ACA"/>
    <w:rsid w:val="00AF0CF4"/>
    <w:rsid w:val="00AF0E15"/>
    <w:rsid w:val="00B00103"/>
    <w:rsid w:val="00B00EEB"/>
    <w:rsid w:val="00B02B73"/>
    <w:rsid w:val="00B22EF2"/>
    <w:rsid w:val="00B55977"/>
    <w:rsid w:val="00B7612C"/>
    <w:rsid w:val="00B822AA"/>
    <w:rsid w:val="00B82767"/>
    <w:rsid w:val="00B95664"/>
    <w:rsid w:val="00BA260C"/>
    <w:rsid w:val="00BD4823"/>
    <w:rsid w:val="00BD7D07"/>
    <w:rsid w:val="00BE3FAF"/>
    <w:rsid w:val="00BF56C9"/>
    <w:rsid w:val="00C21F3E"/>
    <w:rsid w:val="00C26331"/>
    <w:rsid w:val="00C45D62"/>
    <w:rsid w:val="00C64D20"/>
    <w:rsid w:val="00C71052"/>
    <w:rsid w:val="00C8673C"/>
    <w:rsid w:val="00C86B37"/>
    <w:rsid w:val="00C91C9B"/>
    <w:rsid w:val="00C92CD2"/>
    <w:rsid w:val="00CA579C"/>
    <w:rsid w:val="00CB1D2A"/>
    <w:rsid w:val="00CB1F8E"/>
    <w:rsid w:val="00CF46D3"/>
    <w:rsid w:val="00D055DF"/>
    <w:rsid w:val="00D13D88"/>
    <w:rsid w:val="00D30FC7"/>
    <w:rsid w:val="00D52CBF"/>
    <w:rsid w:val="00D578D3"/>
    <w:rsid w:val="00D84E93"/>
    <w:rsid w:val="00DC115C"/>
    <w:rsid w:val="00DC3C87"/>
    <w:rsid w:val="00DD3202"/>
    <w:rsid w:val="00DF2C65"/>
    <w:rsid w:val="00DF6D62"/>
    <w:rsid w:val="00DF7B3E"/>
    <w:rsid w:val="00E01EB6"/>
    <w:rsid w:val="00E1367D"/>
    <w:rsid w:val="00E261F9"/>
    <w:rsid w:val="00E344F7"/>
    <w:rsid w:val="00E355BF"/>
    <w:rsid w:val="00E40BEB"/>
    <w:rsid w:val="00E41238"/>
    <w:rsid w:val="00E4687C"/>
    <w:rsid w:val="00E63121"/>
    <w:rsid w:val="00E72744"/>
    <w:rsid w:val="00E82243"/>
    <w:rsid w:val="00E84C8A"/>
    <w:rsid w:val="00EA5BE4"/>
    <w:rsid w:val="00EA7E6A"/>
    <w:rsid w:val="00EC1508"/>
    <w:rsid w:val="00EC4309"/>
    <w:rsid w:val="00ED08FC"/>
    <w:rsid w:val="00EE58D8"/>
    <w:rsid w:val="00EF3E31"/>
    <w:rsid w:val="00F01FBF"/>
    <w:rsid w:val="00F11CBB"/>
    <w:rsid w:val="00F276A5"/>
    <w:rsid w:val="00F36674"/>
    <w:rsid w:val="00F545FD"/>
    <w:rsid w:val="00F57E4A"/>
    <w:rsid w:val="00F926CC"/>
    <w:rsid w:val="00FD26AB"/>
    <w:rsid w:val="00FE4E38"/>
    <w:rsid w:val="00FE58CA"/>
    <w:rsid w:val="00FF0B7F"/>
    <w:rsid w:val="00FF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5D17-57E0-432C-845B-68A9732C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54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0F9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ody Text"/>
    <w:basedOn w:val="a"/>
    <w:link w:val="a4"/>
    <w:rsid w:val="005F0F98"/>
    <w:rPr>
      <w:szCs w:val="20"/>
    </w:rPr>
  </w:style>
  <w:style w:type="character" w:customStyle="1" w:styleId="a4">
    <w:name w:val="Основной текст Знак"/>
    <w:basedOn w:val="a0"/>
    <w:link w:val="a3"/>
    <w:rsid w:val="005F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45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rsid w:val="0009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7439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3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7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78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A4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4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4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47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75134D5D521DD4EDCE25226cAS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F8F4-3E81-40C2-964B-16818D53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И.Г. Алексеева</cp:lastModifiedBy>
  <cp:revision>2</cp:revision>
  <cp:lastPrinted>2025-08-12T07:49:00Z</cp:lastPrinted>
  <dcterms:created xsi:type="dcterms:W3CDTF">2025-08-12T07:58:00Z</dcterms:created>
  <dcterms:modified xsi:type="dcterms:W3CDTF">2025-08-12T07:58:00Z</dcterms:modified>
</cp:coreProperties>
</file>