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11" w:rsidRDefault="001C2811">
      <w:pPr>
        <w:pStyle w:val="ConsPlusNormal"/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ПЕТУШИНСКОГО МУНИЦИПАЛЬНОГО ОКРУГА</w:t>
      </w:r>
    </w:p>
    <w:p w:rsidR="001C2811" w:rsidRDefault="001C2811">
      <w:pPr>
        <w:rPr>
          <w:b/>
          <w:bCs/>
          <w:sz w:val="28"/>
          <w:szCs w:val="28"/>
        </w:rPr>
      </w:pPr>
    </w:p>
    <w:p w:rsidR="001C2811" w:rsidRDefault="00B44998">
      <w:pPr>
        <w:keepNext/>
        <w:jc w:val="center"/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ВЛАДИМИРСКОЙ ОБЛАСТИ</w:t>
      </w:r>
    </w:p>
    <w:p w:rsidR="001C2811" w:rsidRDefault="001C2811">
      <w:pPr>
        <w:rPr>
          <w:b/>
          <w:bCs/>
        </w:rPr>
      </w:pPr>
    </w:p>
    <w:p w:rsidR="001C2811" w:rsidRDefault="00B44998">
      <w:pPr>
        <w:keepNext/>
        <w:jc w:val="center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 О С Т А Н О В Л Е Н И Е</w:t>
      </w:r>
    </w:p>
    <w:p w:rsidR="001C2811" w:rsidRDefault="001C2811">
      <w:pPr>
        <w:jc w:val="center"/>
        <w:rPr>
          <w:b/>
          <w:bCs/>
        </w:rPr>
      </w:pPr>
    </w:p>
    <w:p w:rsidR="001C2811" w:rsidRDefault="00B44998">
      <w:pPr>
        <w:rPr>
          <w:b/>
          <w:bCs/>
        </w:rPr>
      </w:pPr>
      <w:r>
        <w:rPr>
          <w:b/>
          <w:bCs/>
        </w:rPr>
        <w:t xml:space="preserve">от </w:t>
      </w:r>
      <w:r w:rsidR="00855DCB">
        <w:rPr>
          <w:bCs/>
        </w:rPr>
        <w:t>________</w:t>
      </w:r>
      <w:r>
        <w:rPr>
          <w:bCs/>
        </w:rPr>
        <w:t>___</w:t>
      </w:r>
      <w:r>
        <w:rPr>
          <w:b/>
          <w:bCs/>
        </w:rPr>
        <w:t xml:space="preserve">                                              г. Петушки                   </w:t>
      </w:r>
      <w:r w:rsidR="00D535F8">
        <w:rPr>
          <w:b/>
          <w:bCs/>
        </w:rPr>
        <w:t xml:space="preserve">                            № </w:t>
      </w:r>
      <w:r w:rsidR="00855DCB">
        <w:rPr>
          <w:bCs/>
        </w:rPr>
        <w:t>____</w:t>
      </w:r>
      <w:r>
        <w:rPr>
          <w:bCs/>
        </w:rPr>
        <w:t>_</w:t>
      </w:r>
    </w:p>
    <w:p w:rsidR="001C2811" w:rsidRDefault="00B449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-135659</wp:posOffset>
                </wp:positionH>
                <wp:positionV relativeFrom="paragraph">
                  <wp:posOffset>130579</wp:posOffset>
                </wp:positionV>
                <wp:extent cx="3590925" cy="1174866"/>
                <wp:effectExtent l="0" t="0" r="28575" b="2540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17486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1C2811" w:rsidRDefault="001C2811">
                            <w:pPr>
                              <w:tabs>
                                <w:tab w:val="left" w:pos="5529"/>
                              </w:tabs>
                              <w:jc w:val="both"/>
                              <w:rPr>
                                <w:i/>
                              </w:rPr>
                            </w:pPr>
                          </w:p>
                          <w:p w:rsidR="001C2811" w:rsidRDefault="00A07D5D">
                            <w:pPr>
                              <w:pStyle w:val="ConsPlusTitle"/>
                              <w:jc w:val="both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</w:pP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Об утверждении Положения об оплате труда работников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мун</w:t>
                            </w:r>
                            <w:r w:rsidR="0018125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иципального казенного учреждени</w:t>
                            </w:r>
                            <w:r w:rsidR="00241908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я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81250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«</w:t>
                            </w:r>
                            <w:r w:rsidR="003F7321" w:rsidRPr="003F7321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Костеревский центр развития и сод</w:t>
                            </w:r>
                            <w:r w:rsidR="003F7321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>ержания»</w:t>
                            </w:r>
                            <w:r w:rsidRPr="00A07D5D"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Петушинского муниципального округа Владимирской области</w:t>
                            </w:r>
                          </w:p>
                          <w:p w:rsidR="001C2811" w:rsidRDefault="001C28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10.7pt;margin-top:10.3pt;width:282.7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" filled="f" strokecolor="window" strokeweight=".5pt">
                <v:textbox>
                  <w:txbxContent>
                    <w:p w:rsidR="001C2811" w:rsidRDefault="001C2811">
                      <w:pPr>
                        <w:tabs>
                          <w:tab w:val="left" w:pos="5529"/>
                        </w:tabs>
                        <w:jc w:val="both"/>
                        <w:rPr>
                          <w:i/>
                        </w:rPr>
                      </w:pPr>
                    </w:p>
                    <w:p w:rsidR="001C2811" w:rsidRDefault="00A07D5D">
                      <w:pPr>
                        <w:pStyle w:val="ConsPlusTitle"/>
                        <w:jc w:val="both"/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</w:pP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Об утверждении Положения об оплате труда работников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мун</w:t>
                      </w:r>
                      <w:r w:rsidR="00181250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иципального казенного учреждени</w:t>
                      </w:r>
                      <w:r w:rsidR="00241908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я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181250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«</w:t>
                      </w:r>
                      <w:r w:rsidR="003F7321" w:rsidRPr="003F7321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Костеревский центр развития и сод</w:t>
                      </w:r>
                      <w:r w:rsidR="003F7321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>ержания»</w:t>
                      </w:r>
                      <w:r w:rsidRPr="00A07D5D">
                        <w:rPr>
                          <w:rFonts w:ascii="Times New Roman" w:hAnsi="Times New Roman" w:cs="Times New Roman"/>
                          <w:b w:val="0"/>
                          <w:i/>
                          <w:sz w:val="24"/>
                          <w:szCs w:val="24"/>
                        </w:rPr>
                        <w:t xml:space="preserve"> Петушинского муниципального округа Владимирской области</w:t>
                      </w:r>
                    </w:p>
                    <w:p w:rsidR="001C2811" w:rsidRDefault="001C2811"/>
                  </w:txbxContent>
                </v:textbox>
              </v:shape>
            </w:pict>
          </mc:Fallback>
        </mc:AlternateContent>
      </w: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1C2811">
      <w:pPr>
        <w:jc w:val="both"/>
      </w:pPr>
    </w:p>
    <w:p w:rsidR="001C2811" w:rsidRDefault="00B44998" w:rsidP="00A07D5D">
      <w:pPr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A07D5D" w:rsidRPr="00A07D5D" w:rsidRDefault="00A07D5D" w:rsidP="00A07D5D">
      <w:pPr>
        <w:jc w:val="both"/>
        <w:rPr>
          <w:bCs/>
          <w:i/>
        </w:rPr>
      </w:pPr>
    </w:p>
    <w:p w:rsidR="001C2811" w:rsidRDefault="00A07D5D">
      <w:pPr>
        <w:spacing w:before="120" w:after="120"/>
        <w:ind w:firstLine="708"/>
        <w:jc w:val="both"/>
      </w:pPr>
      <w:r w:rsidRPr="00A07D5D">
        <w:t xml:space="preserve">В соответствии с Трудовым кодексом Российской Федерации, Федеральными </w:t>
      </w:r>
      <w:r w:rsidR="00855DCB">
        <w:t>законами  от 20.03.2025 №</w:t>
      </w:r>
      <w:r w:rsidR="00F63FCE">
        <w:t xml:space="preserve"> </w:t>
      </w:r>
      <w:r w:rsidR="00855DCB">
        <w:t>33</w:t>
      </w:r>
      <w:r w:rsidR="00F63FCE">
        <w:t>-ФЗ</w:t>
      </w:r>
      <w:r w:rsidR="00855DCB">
        <w:t xml:space="preserve"> «</w:t>
      </w:r>
      <w:r w:rsidRPr="00A07D5D">
        <w:t>Об общих принципах организации местного самоуправления в е</w:t>
      </w:r>
      <w:r w:rsidR="004D01D5">
        <w:t>диной системе публичной власти»</w:t>
      </w:r>
      <w:r w:rsidRPr="00A07D5D">
        <w:t>, от 12.01.1996 № 7-ФЗ «О некоммерческих организациях», постановлением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общеотраслевых профессий рабочих»</w:t>
      </w:r>
      <w:r w:rsidR="00B44998">
        <w:t>,</w:t>
      </w:r>
      <w:r w:rsidR="00D21A81" w:rsidRPr="00D21A81">
        <w:t xml:space="preserve"> Уставом муниципального казенного учреждения «</w:t>
      </w:r>
      <w:r w:rsidR="003F7321" w:rsidRPr="003F7321">
        <w:t>Костеревский центр развития и содержания</w:t>
      </w:r>
      <w:r w:rsidR="00D21A81" w:rsidRPr="00D21A81">
        <w:t>» Петушинского муниципального округа Владимирской области</w:t>
      </w:r>
      <w:r w:rsidR="00D21A81">
        <w:t xml:space="preserve">, </w:t>
      </w:r>
      <w:r w:rsidR="00B44998">
        <w:t xml:space="preserve"> руководствуясь Уставом Петушинского муниципальн</w:t>
      </w:r>
      <w:r w:rsidR="004D01D5">
        <w:t>о</w:t>
      </w:r>
      <w:r w:rsidR="00D21A81">
        <w:t>го округа Владимирской области</w:t>
      </w:r>
      <w:r w:rsidR="00F63FCE">
        <w:t>,</w:t>
      </w:r>
    </w:p>
    <w:p w:rsidR="001C2811" w:rsidRDefault="00B44998">
      <w:pPr>
        <w:spacing w:before="120" w:after="120"/>
        <w:jc w:val="both"/>
      </w:pPr>
      <w:r>
        <w:t>п о с т а н о в л я ю:</w:t>
      </w:r>
    </w:p>
    <w:p w:rsidR="001C2811" w:rsidRPr="00A07D5D" w:rsidRDefault="00431C1D" w:rsidP="003F7321">
      <w:pPr>
        <w:pStyle w:val="ConsPlusTitle"/>
        <w:numPr>
          <w:ilvl w:val="0"/>
          <w:numId w:val="1"/>
        </w:numPr>
        <w:spacing w:before="120" w:after="120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Утвердить Положение о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б оплате труда работников муниципальн</w:t>
      </w:r>
      <w:r w:rsidR="00181250">
        <w:rPr>
          <w:rFonts w:ascii="Times New Roman" w:hAnsi="Times New Roman" w:cs="Times New Roman"/>
          <w:b w:val="0"/>
          <w:sz w:val="24"/>
          <w:szCs w:val="24"/>
        </w:rPr>
        <w:t>ого казенного учреждения «</w:t>
      </w:r>
      <w:r w:rsidR="003F7321" w:rsidRPr="003F7321">
        <w:rPr>
          <w:rFonts w:ascii="Times New Roman" w:hAnsi="Times New Roman" w:cs="Times New Roman"/>
          <w:b w:val="0"/>
          <w:sz w:val="24"/>
          <w:szCs w:val="24"/>
        </w:rPr>
        <w:t>Костеревский центр развития и содержания</w:t>
      </w:r>
      <w:r w:rsidR="00A07D5D" w:rsidRPr="00A07D5D">
        <w:rPr>
          <w:rFonts w:ascii="Times New Roman" w:hAnsi="Times New Roman" w:cs="Times New Roman"/>
          <w:b w:val="0"/>
          <w:sz w:val="24"/>
          <w:szCs w:val="24"/>
        </w:rPr>
        <w:t>» Петушинского муниципального округа Владимирской области</w:t>
      </w:r>
      <w:r w:rsidR="00B44998">
        <w:rPr>
          <w:rFonts w:ascii="Times New Roman" w:hAnsi="Times New Roman" w:cs="Times New Roman"/>
          <w:b w:val="0"/>
          <w:sz w:val="24"/>
          <w:szCs w:val="24"/>
        </w:rPr>
        <w:t xml:space="preserve"> согласно приложению.</w:t>
      </w:r>
    </w:p>
    <w:p w:rsidR="001C2811" w:rsidRDefault="00B44998">
      <w:pPr>
        <w:pStyle w:val="ConsPlusTitle"/>
        <w:numPr>
          <w:ilvl w:val="0"/>
          <w:numId w:val="1"/>
        </w:numPr>
        <w:spacing w:before="120" w:after="120"/>
        <w:ind w:firstLine="709"/>
        <w:jc w:val="both"/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 и распространяется на правоотношения, возникшие с </w:t>
      </w:r>
      <w:r w:rsidR="00BD0B4D">
        <w:rPr>
          <w:rFonts w:ascii="Times New Roman" w:hAnsi="Times New Roman" w:cs="Times New Roman"/>
          <w:b w:val="0"/>
          <w:bCs/>
          <w:sz w:val="24"/>
          <w:szCs w:val="24"/>
        </w:rPr>
        <w:t>01.01.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2026 года.</w:t>
      </w:r>
    </w:p>
    <w:p w:rsidR="001C2811" w:rsidRDefault="001C2811">
      <w:pPr>
        <w:widowControl w:val="0"/>
        <w:autoSpaceDE w:val="0"/>
        <w:autoSpaceDN w:val="0"/>
        <w:adjustRightInd w:val="0"/>
        <w:jc w:val="both"/>
      </w:pPr>
    </w:p>
    <w:p w:rsidR="00EE69F3" w:rsidRDefault="00EE69F3">
      <w:pPr>
        <w:jc w:val="both"/>
        <w:rPr>
          <w:bCs/>
        </w:rPr>
      </w:pPr>
    </w:p>
    <w:p w:rsidR="001C2811" w:rsidRDefault="00B44998">
      <w:pPr>
        <w:jc w:val="both"/>
        <w:rPr>
          <w:bCs/>
        </w:rPr>
      </w:pPr>
      <w:r>
        <w:rPr>
          <w:bCs/>
        </w:rPr>
        <w:t xml:space="preserve">Глава Петушинского </w:t>
      </w:r>
    </w:p>
    <w:p w:rsidR="001C2811" w:rsidRDefault="00B44998">
      <w:pPr>
        <w:jc w:val="both"/>
        <w:rPr>
          <w:rFonts w:cs="Calibri"/>
          <w:lang w:eastAsia="ar-SA"/>
        </w:rPr>
      </w:pPr>
      <w:r>
        <w:rPr>
          <w:bCs/>
        </w:rPr>
        <w:t>муниципального округа</w:t>
      </w:r>
      <w:r>
        <w:rPr>
          <w:bCs/>
        </w:rPr>
        <w:tab/>
        <w:t xml:space="preserve">                                                                                       А.В. КОПЫТОВ</w:t>
      </w: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A07D5D" w:rsidRDefault="00A07D5D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Соответствие данного </w:t>
      </w:r>
      <w:r>
        <w:rPr>
          <w:rFonts w:cs="Calibri"/>
          <w:u w:val="single"/>
          <w:lang w:eastAsia="ar-SA"/>
        </w:rPr>
        <w:t>постановления</w:t>
      </w:r>
      <w:r>
        <w:rPr>
          <w:rFonts w:cs="Calibri"/>
          <w:lang w:eastAsia="ar-SA"/>
        </w:rPr>
        <w:t xml:space="preserve">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Завизировано: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  <w:r w:rsidRPr="000C494D">
        <w:rPr>
          <w:rFonts w:cs="Calibri"/>
          <w:lang w:eastAsia="ar-SA"/>
        </w:rPr>
        <w:t xml:space="preserve">Заместитель главы администрации </w:t>
      </w: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  <w:r w:rsidRPr="000C494D">
        <w:rPr>
          <w:rFonts w:cs="Calibri"/>
          <w:lang w:eastAsia="ar-SA"/>
        </w:rPr>
        <w:t>по внутренней политике</w:t>
      </w: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</w:p>
    <w:p w:rsidR="000C494D" w:rsidRPr="000C494D" w:rsidRDefault="000C494D" w:rsidP="000C494D">
      <w:pPr>
        <w:suppressAutoHyphens/>
        <w:jc w:val="both"/>
        <w:rPr>
          <w:rFonts w:cs="Calibri"/>
          <w:lang w:eastAsia="ar-SA"/>
        </w:rPr>
      </w:pPr>
      <w:r w:rsidRPr="000C494D">
        <w:rPr>
          <w:rFonts w:cs="Calibri"/>
          <w:lang w:eastAsia="ar-SA"/>
        </w:rPr>
        <w:t>_________________   Л.А. Смурова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</w:t>
      </w:r>
      <w:r w:rsidR="00B44998">
        <w:rPr>
          <w:rFonts w:cs="Calibri"/>
          <w:lang w:eastAsia="ar-SA"/>
        </w:rPr>
        <w:t xml:space="preserve">ачальник управления аналитическо-правовой 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A07D5D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 Н.В. Калиновская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Начальник отдела делопроизводства, контрольной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и протокольной работы 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 И.Г. Алексеева</w:t>
      </w:r>
    </w:p>
    <w:p w:rsidR="00C653A5" w:rsidRDefault="00C653A5">
      <w:pPr>
        <w:suppressAutoHyphens/>
        <w:jc w:val="both"/>
        <w:rPr>
          <w:rFonts w:cs="Calibri"/>
          <w:lang w:eastAsia="ar-SA"/>
        </w:rPr>
      </w:pPr>
    </w:p>
    <w:p w:rsidR="00C653A5" w:rsidRDefault="00C653A5" w:rsidP="00C653A5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Начальник </w:t>
      </w:r>
      <w:r w:rsidRPr="00C653A5">
        <w:rPr>
          <w:rFonts w:cs="Calibri"/>
          <w:lang w:eastAsia="ar-SA"/>
        </w:rPr>
        <w:t>отдела</w:t>
      </w:r>
      <w:r w:rsidRPr="00C653A5">
        <w:rPr>
          <w:rFonts w:cs="Calibri"/>
          <w:lang w:eastAsia="ar-SA"/>
        </w:rPr>
        <w:t xml:space="preserve"> </w:t>
      </w:r>
    </w:p>
    <w:p w:rsidR="00C653A5" w:rsidRPr="00C653A5" w:rsidRDefault="00C653A5" w:rsidP="00C653A5">
      <w:pPr>
        <w:suppressAutoHyphens/>
        <w:jc w:val="both"/>
        <w:rPr>
          <w:rFonts w:cs="Calibri"/>
          <w:lang w:eastAsia="ar-SA"/>
        </w:rPr>
      </w:pPr>
      <w:r w:rsidRPr="00C653A5">
        <w:rPr>
          <w:rFonts w:cs="Calibri"/>
          <w:lang w:eastAsia="ar-SA"/>
        </w:rPr>
        <w:t>развития муниципальной службы,</w:t>
      </w:r>
    </w:p>
    <w:p w:rsidR="00C653A5" w:rsidRDefault="00C653A5" w:rsidP="00C653A5">
      <w:pPr>
        <w:suppressAutoHyphens/>
        <w:jc w:val="both"/>
        <w:rPr>
          <w:rFonts w:cs="Calibri"/>
          <w:lang w:eastAsia="ar-SA"/>
        </w:rPr>
      </w:pPr>
      <w:r w:rsidRPr="00C653A5">
        <w:rPr>
          <w:rFonts w:cs="Calibri"/>
          <w:lang w:eastAsia="ar-SA"/>
        </w:rPr>
        <w:t xml:space="preserve"> кадров и наградной политики</w:t>
      </w:r>
    </w:p>
    <w:p w:rsidR="00C653A5" w:rsidRDefault="00C653A5" w:rsidP="00C653A5">
      <w:pPr>
        <w:suppressAutoHyphens/>
        <w:jc w:val="both"/>
        <w:rPr>
          <w:rFonts w:cs="Calibri"/>
          <w:lang w:eastAsia="ar-SA"/>
        </w:rPr>
      </w:pPr>
    </w:p>
    <w:p w:rsidR="00C653A5" w:rsidRDefault="00C653A5" w:rsidP="00C653A5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_____________________О.А.Забродина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Соответствие текста файла и оригинала документа ___________________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подтверждаю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  <w:t xml:space="preserve">                            (подпись исполнителя)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C653A5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Исп. Д.В. Кузнецов – заместитель начальника</w:t>
      </w:r>
      <w:r w:rsidR="00B44998">
        <w:rPr>
          <w:rFonts w:cs="Calibri"/>
          <w:lang w:eastAsia="ar-SA"/>
        </w:rPr>
        <w:t xml:space="preserve"> отдела развития муниципальной службы,</w:t>
      </w:r>
    </w:p>
    <w:p w:rsidR="001C2811" w:rsidRDefault="00B44998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 кадров и наградной политики</w:t>
      </w: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  <w:bookmarkStart w:id="0" w:name="_GoBack"/>
      <w:bookmarkEnd w:id="0"/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размещения на официальном сайте</w:t>
      </w:r>
      <w:r w:rsidRPr="00F44FFE">
        <w:rPr>
          <w:rFonts w:cs="Calibri"/>
          <w:lang w:eastAsia="ar-SA"/>
        </w:rPr>
        <w:tab/>
        <w:t xml:space="preserve">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 xml:space="preserve">Дата направления прокуратуру   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Петушинского района</w:t>
      </w:r>
      <w:r w:rsidRPr="00F44FFE">
        <w:rPr>
          <w:rFonts w:cs="Calibri"/>
          <w:lang w:eastAsia="ar-SA"/>
        </w:rPr>
        <w:tab/>
      </w:r>
      <w:r w:rsidRPr="00F44FFE">
        <w:rPr>
          <w:rFonts w:cs="Calibri"/>
          <w:lang w:eastAsia="ar-SA"/>
        </w:rPr>
        <w:tab/>
        <w:t xml:space="preserve">                      _____________________________</w:t>
      </w:r>
    </w:p>
    <w:p w:rsidR="00F44FFE" w:rsidRPr="00F44FFE" w:rsidRDefault="00F44FFE" w:rsidP="00F44FFE">
      <w:pPr>
        <w:suppressAutoHyphens/>
        <w:jc w:val="both"/>
        <w:rPr>
          <w:rFonts w:cs="Calibri"/>
          <w:lang w:eastAsia="ar-SA"/>
        </w:rPr>
      </w:pPr>
      <w:r w:rsidRPr="00F44FFE">
        <w:rPr>
          <w:rFonts w:cs="Calibri"/>
          <w:lang w:eastAsia="ar-SA"/>
        </w:rPr>
        <w:t>Дата антикоррупционной экспертизы</w:t>
      </w:r>
      <w:r w:rsidRPr="00F44FFE">
        <w:rPr>
          <w:rFonts w:cs="Calibri"/>
          <w:lang w:eastAsia="ar-SA"/>
        </w:rPr>
        <w:tab/>
        <w:t xml:space="preserve">          _____________________________</w:t>
      </w:r>
    </w:p>
    <w:p w:rsidR="001C2811" w:rsidRDefault="00F44FFE">
      <w:pPr>
        <w:suppressAutoHyphens/>
        <w:jc w:val="both"/>
        <w:rPr>
          <w:rFonts w:cs="Calibri"/>
          <w:lang w:eastAsia="ar-SA"/>
        </w:rPr>
      </w:pPr>
      <w:r>
        <w:rPr>
          <w:rFonts w:cs="Calibri"/>
          <w:lang w:eastAsia="ar-SA"/>
        </w:rPr>
        <w:t>Дата заключения КСО                                          _____________________________</w:t>
      </w:r>
    </w:p>
    <w:p w:rsidR="008B1779" w:rsidRDefault="008B1779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1C2811" w:rsidRDefault="001C2811">
      <w:pPr>
        <w:suppressAutoHyphens/>
        <w:jc w:val="both"/>
        <w:rPr>
          <w:rFonts w:cs="Calibri"/>
          <w:lang w:eastAsia="ar-SA"/>
        </w:rPr>
      </w:pPr>
    </w:p>
    <w:p w:rsidR="009A15CE" w:rsidRDefault="009A15CE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</w:p>
    <w:p w:rsidR="001C2811" w:rsidRDefault="00B44998" w:rsidP="009A15CE">
      <w:pPr>
        <w:jc w:val="both"/>
        <w:rPr>
          <w:szCs w:val="28"/>
        </w:rPr>
      </w:pPr>
      <w:r>
        <w:rPr>
          <w:szCs w:val="28"/>
        </w:rPr>
        <w:t>Разослано:</w:t>
      </w:r>
    </w:p>
    <w:p w:rsidR="001C2811" w:rsidRDefault="00B44998" w:rsidP="009A15CE">
      <w:pPr>
        <w:jc w:val="both"/>
      </w:pPr>
      <w:r>
        <w:rPr>
          <w:szCs w:val="28"/>
        </w:rPr>
        <w:t xml:space="preserve">в дело – </w:t>
      </w:r>
      <w:r>
        <w:t xml:space="preserve"> 1                                                                                </w:t>
      </w:r>
    </w:p>
    <w:p w:rsidR="001C2811" w:rsidRDefault="001C2811">
      <w:pPr>
        <w:jc w:val="both"/>
      </w:pPr>
    </w:p>
    <w:sectPr w:rsidR="001C2811">
      <w:pgSz w:w="11906" w:h="16838"/>
      <w:pgMar w:top="1134" w:right="567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714" w:rsidRDefault="008A4714">
      <w:r>
        <w:separator/>
      </w:r>
    </w:p>
  </w:endnote>
  <w:endnote w:type="continuationSeparator" w:id="0">
    <w:p w:rsidR="008A4714" w:rsidRDefault="008A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714" w:rsidRDefault="008A4714">
      <w:r>
        <w:separator/>
      </w:r>
    </w:p>
  </w:footnote>
  <w:footnote w:type="continuationSeparator" w:id="0">
    <w:p w:rsidR="008A4714" w:rsidRDefault="008A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AE3BBF"/>
    <w:multiLevelType w:val="singleLevel"/>
    <w:tmpl w:val="4A8C2F9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C5"/>
    <w:rsid w:val="0004238C"/>
    <w:rsid w:val="000B3C3A"/>
    <w:rsid w:val="000C494D"/>
    <w:rsid w:val="000D3CC7"/>
    <w:rsid w:val="000D7013"/>
    <w:rsid w:val="00106DC0"/>
    <w:rsid w:val="00142CE6"/>
    <w:rsid w:val="0014483E"/>
    <w:rsid w:val="001503EE"/>
    <w:rsid w:val="001506F0"/>
    <w:rsid w:val="00160E4A"/>
    <w:rsid w:val="00181250"/>
    <w:rsid w:val="00191BF6"/>
    <w:rsid w:val="00195510"/>
    <w:rsid w:val="00196921"/>
    <w:rsid w:val="001C2811"/>
    <w:rsid w:val="001E04F7"/>
    <w:rsid w:val="001E101C"/>
    <w:rsid w:val="001F7911"/>
    <w:rsid w:val="00217F12"/>
    <w:rsid w:val="0023039C"/>
    <w:rsid w:val="00241908"/>
    <w:rsid w:val="00266CE5"/>
    <w:rsid w:val="002D158E"/>
    <w:rsid w:val="002E0C31"/>
    <w:rsid w:val="00302742"/>
    <w:rsid w:val="00302FCA"/>
    <w:rsid w:val="00325935"/>
    <w:rsid w:val="00335CA2"/>
    <w:rsid w:val="0033771F"/>
    <w:rsid w:val="00383D78"/>
    <w:rsid w:val="003D78C5"/>
    <w:rsid w:val="003F7321"/>
    <w:rsid w:val="004236D4"/>
    <w:rsid w:val="00423B40"/>
    <w:rsid w:val="00431C1D"/>
    <w:rsid w:val="00475FB0"/>
    <w:rsid w:val="004840D5"/>
    <w:rsid w:val="00497692"/>
    <w:rsid w:val="004A31E9"/>
    <w:rsid w:val="004A3858"/>
    <w:rsid w:val="004A51ED"/>
    <w:rsid w:val="004A53BB"/>
    <w:rsid w:val="004A6484"/>
    <w:rsid w:val="004C3C95"/>
    <w:rsid w:val="004D01D5"/>
    <w:rsid w:val="00512ADD"/>
    <w:rsid w:val="00516E85"/>
    <w:rsid w:val="00524160"/>
    <w:rsid w:val="005328F5"/>
    <w:rsid w:val="00547931"/>
    <w:rsid w:val="005A2A1E"/>
    <w:rsid w:val="00642DF8"/>
    <w:rsid w:val="00645FED"/>
    <w:rsid w:val="00683CA4"/>
    <w:rsid w:val="006D0C03"/>
    <w:rsid w:val="006F1009"/>
    <w:rsid w:val="006F2C6E"/>
    <w:rsid w:val="006F3BBA"/>
    <w:rsid w:val="00736F53"/>
    <w:rsid w:val="00740022"/>
    <w:rsid w:val="00743618"/>
    <w:rsid w:val="00746BC9"/>
    <w:rsid w:val="0079079F"/>
    <w:rsid w:val="007A0052"/>
    <w:rsid w:val="007A1D4B"/>
    <w:rsid w:val="007D26AF"/>
    <w:rsid w:val="007F19AE"/>
    <w:rsid w:val="007F1B29"/>
    <w:rsid w:val="00811DAD"/>
    <w:rsid w:val="00855DCB"/>
    <w:rsid w:val="008742F6"/>
    <w:rsid w:val="00893DE3"/>
    <w:rsid w:val="008A4714"/>
    <w:rsid w:val="008B1779"/>
    <w:rsid w:val="008B3940"/>
    <w:rsid w:val="00904A68"/>
    <w:rsid w:val="00915504"/>
    <w:rsid w:val="009A15CE"/>
    <w:rsid w:val="009A7104"/>
    <w:rsid w:val="00A07D5D"/>
    <w:rsid w:val="00A15F98"/>
    <w:rsid w:val="00A23DF7"/>
    <w:rsid w:val="00A313B9"/>
    <w:rsid w:val="00A44C8E"/>
    <w:rsid w:val="00A546FE"/>
    <w:rsid w:val="00AC72F2"/>
    <w:rsid w:val="00AD0F1D"/>
    <w:rsid w:val="00B03A37"/>
    <w:rsid w:val="00B3011F"/>
    <w:rsid w:val="00B30280"/>
    <w:rsid w:val="00B41DC4"/>
    <w:rsid w:val="00B44998"/>
    <w:rsid w:val="00B6278D"/>
    <w:rsid w:val="00B90F8E"/>
    <w:rsid w:val="00BA1914"/>
    <w:rsid w:val="00BA1B51"/>
    <w:rsid w:val="00BB2C22"/>
    <w:rsid w:val="00BC159A"/>
    <w:rsid w:val="00BD0B4D"/>
    <w:rsid w:val="00BE2AE5"/>
    <w:rsid w:val="00C16FD3"/>
    <w:rsid w:val="00C575B4"/>
    <w:rsid w:val="00C63B11"/>
    <w:rsid w:val="00C653A5"/>
    <w:rsid w:val="00C778DE"/>
    <w:rsid w:val="00CB0D42"/>
    <w:rsid w:val="00CB33D9"/>
    <w:rsid w:val="00CB3F6A"/>
    <w:rsid w:val="00D13B3A"/>
    <w:rsid w:val="00D21A81"/>
    <w:rsid w:val="00D535F8"/>
    <w:rsid w:val="00D64592"/>
    <w:rsid w:val="00D71DE2"/>
    <w:rsid w:val="00DB07AA"/>
    <w:rsid w:val="00DC4E75"/>
    <w:rsid w:val="00DE0A04"/>
    <w:rsid w:val="00E10213"/>
    <w:rsid w:val="00E10F4A"/>
    <w:rsid w:val="00E626E2"/>
    <w:rsid w:val="00E86501"/>
    <w:rsid w:val="00EE04B5"/>
    <w:rsid w:val="00EE69F3"/>
    <w:rsid w:val="00EE6D48"/>
    <w:rsid w:val="00F0726D"/>
    <w:rsid w:val="00F2217C"/>
    <w:rsid w:val="00F44FFE"/>
    <w:rsid w:val="00F63FCE"/>
    <w:rsid w:val="00F73C2C"/>
    <w:rsid w:val="00FA5592"/>
    <w:rsid w:val="00FB0D61"/>
    <w:rsid w:val="00FB752B"/>
    <w:rsid w:val="00FE00BB"/>
    <w:rsid w:val="00FF1473"/>
    <w:rsid w:val="29C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3A2C5A"/>
  <w15:docId w15:val="{8018DB3A-197C-47B3-B939-2F540E2D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cs="Arial"/>
      <w:bCs/>
      <w:i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C5AC81-3417-47E6-A471-5040AEF6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Л.В. Мариева</dc:creator>
  <cp:lastModifiedBy>Людмила Л.В. Мариева</cp:lastModifiedBy>
  <cp:revision>4</cp:revision>
  <cp:lastPrinted>2026-04-27T13:10:00Z</cp:lastPrinted>
  <dcterms:created xsi:type="dcterms:W3CDTF">2026-05-14T11:51:00Z</dcterms:created>
  <dcterms:modified xsi:type="dcterms:W3CDTF">2026-05-22T06:20:00Z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44827EF157B34EAA85E6B9299EE76B41_12</vt:lpwstr>
  </property>
</Properties>
</file>