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F49" w:rsidRPr="00B810EC" w:rsidRDefault="00600F49" w:rsidP="00600F49">
      <w:pPr>
        <w:jc w:val="center"/>
        <w:rPr>
          <w:b/>
          <w:bCs/>
        </w:rPr>
      </w:pPr>
      <w:r w:rsidRPr="00B810EC">
        <w:rPr>
          <w:b/>
          <w:bCs/>
        </w:rPr>
        <w:t>АДМИНИСТРАЦИЯ</w:t>
      </w:r>
    </w:p>
    <w:p w:rsidR="00600F49" w:rsidRPr="00B810EC" w:rsidRDefault="00600F49" w:rsidP="00600F49">
      <w:pPr>
        <w:rPr>
          <w:b/>
          <w:bCs/>
          <w:szCs w:val="28"/>
        </w:rPr>
      </w:pPr>
    </w:p>
    <w:p w:rsidR="00600F49" w:rsidRPr="00B810EC" w:rsidRDefault="00600F49" w:rsidP="00600F49">
      <w:pPr>
        <w:jc w:val="center"/>
        <w:rPr>
          <w:b/>
          <w:bCs/>
        </w:rPr>
      </w:pPr>
      <w:proofErr w:type="gramStart"/>
      <w:r w:rsidRPr="00B810EC">
        <w:rPr>
          <w:b/>
          <w:bCs/>
        </w:rPr>
        <w:t>ПЕТУШИНСКОГО  МУНИЦИПАЛЬНОГО</w:t>
      </w:r>
      <w:proofErr w:type="gramEnd"/>
      <w:r w:rsidRPr="00B810EC">
        <w:rPr>
          <w:b/>
          <w:bCs/>
        </w:rPr>
        <w:t xml:space="preserve">  ОКРУГА</w:t>
      </w:r>
    </w:p>
    <w:p w:rsidR="00600F49" w:rsidRPr="00B810EC" w:rsidRDefault="00600F49" w:rsidP="00600F49">
      <w:pPr>
        <w:rPr>
          <w:b/>
          <w:bCs/>
          <w:szCs w:val="28"/>
        </w:rPr>
      </w:pPr>
    </w:p>
    <w:p w:rsidR="00600F49" w:rsidRPr="00B810EC" w:rsidRDefault="00600F49" w:rsidP="00600F49">
      <w:pPr>
        <w:keepNext/>
        <w:jc w:val="center"/>
        <w:outlineLvl w:val="4"/>
        <w:rPr>
          <w:b/>
          <w:bCs/>
          <w:szCs w:val="28"/>
        </w:rPr>
      </w:pPr>
      <w:r w:rsidRPr="00B810EC">
        <w:rPr>
          <w:b/>
          <w:bCs/>
          <w:szCs w:val="28"/>
        </w:rPr>
        <w:t>ВЛАДИМИРСКОЙ ОБЛАСТИ</w:t>
      </w:r>
    </w:p>
    <w:p w:rsidR="00600F49" w:rsidRPr="00B810EC" w:rsidRDefault="00600F49" w:rsidP="00600F49">
      <w:pPr>
        <w:rPr>
          <w:b/>
          <w:bCs/>
          <w:sz w:val="32"/>
          <w:szCs w:val="32"/>
        </w:rPr>
      </w:pPr>
    </w:p>
    <w:p w:rsidR="00600F49" w:rsidRPr="00B810EC" w:rsidRDefault="00600F49" w:rsidP="00600F49">
      <w:pPr>
        <w:keepNext/>
        <w:jc w:val="center"/>
        <w:outlineLvl w:val="2"/>
        <w:rPr>
          <w:b/>
          <w:bCs/>
          <w:sz w:val="36"/>
          <w:szCs w:val="36"/>
        </w:rPr>
      </w:pPr>
      <w:r w:rsidRPr="00B810EC">
        <w:rPr>
          <w:b/>
          <w:bCs/>
          <w:sz w:val="36"/>
          <w:szCs w:val="36"/>
        </w:rPr>
        <w:t>П О С Т А Н О В Л Е Н И Е</w:t>
      </w:r>
    </w:p>
    <w:p w:rsidR="00600F49" w:rsidRPr="00B810EC" w:rsidRDefault="00600F49" w:rsidP="00600F49">
      <w:pPr>
        <w:jc w:val="center"/>
        <w:rPr>
          <w:b/>
          <w:bCs/>
        </w:rPr>
      </w:pPr>
    </w:p>
    <w:p w:rsidR="00600F49" w:rsidRPr="00B810EC" w:rsidRDefault="00600F49" w:rsidP="00600F49">
      <w:pPr>
        <w:rPr>
          <w:b/>
          <w:bCs/>
          <w:sz w:val="24"/>
          <w:szCs w:val="22"/>
        </w:rPr>
      </w:pPr>
      <w:r w:rsidRPr="00B810EC">
        <w:rPr>
          <w:b/>
          <w:bCs/>
          <w:sz w:val="24"/>
          <w:szCs w:val="22"/>
        </w:rPr>
        <w:t>от___________________                            г. Петушки                                                  №_______</w:t>
      </w:r>
    </w:p>
    <w:p w:rsidR="006D274E" w:rsidRPr="00B810EC" w:rsidRDefault="006D274E" w:rsidP="001B072B">
      <w:pPr>
        <w:spacing w:after="120"/>
        <w:ind w:firstLine="709"/>
        <w:rPr>
          <w:bCs/>
          <w:sz w:val="24"/>
        </w:rPr>
      </w:pPr>
    </w:p>
    <w:tbl>
      <w:tblPr>
        <w:tblW w:w="10356" w:type="dxa"/>
        <w:tblLook w:val="04A0" w:firstRow="1" w:lastRow="0" w:firstColumn="1" w:lastColumn="0" w:noHBand="0" w:noVBand="1"/>
      </w:tblPr>
      <w:tblGrid>
        <w:gridCol w:w="10134"/>
        <w:gridCol w:w="222"/>
      </w:tblGrid>
      <w:tr w:rsidR="006D274E" w:rsidRPr="00B810EC" w:rsidTr="00331EE5">
        <w:tc>
          <w:tcPr>
            <w:tcW w:w="10134" w:type="dxa"/>
          </w:tcPr>
          <w:tbl>
            <w:tblPr>
              <w:tblW w:w="9918" w:type="dxa"/>
              <w:tblLook w:val="04A0" w:firstRow="1" w:lastRow="0" w:firstColumn="1" w:lastColumn="0" w:noHBand="0" w:noVBand="1"/>
            </w:tblPr>
            <w:tblGrid>
              <w:gridCol w:w="5670"/>
              <w:gridCol w:w="4248"/>
            </w:tblGrid>
            <w:tr w:rsidR="00EC78C2" w:rsidRPr="00B810EC" w:rsidTr="00331EE5">
              <w:tc>
                <w:tcPr>
                  <w:tcW w:w="5670" w:type="dxa"/>
                </w:tcPr>
                <w:p w:rsidR="00467034" w:rsidRPr="00B810EC" w:rsidRDefault="009E35AE" w:rsidP="00467034">
                  <w:pPr>
                    <w:rPr>
                      <w:i/>
                      <w:sz w:val="24"/>
                    </w:rPr>
                  </w:pPr>
                  <w:r w:rsidRPr="00B810EC">
                    <w:rPr>
                      <w:i/>
                      <w:sz w:val="24"/>
                    </w:rPr>
                    <w:t>Об утверждении П</w:t>
                  </w:r>
                  <w:r w:rsidR="006D274E" w:rsidRPr="00B810EC">
                    <w:rPr>
                      <w:i/>
                      <w:sz w:val="24"/>
                    </w:rPr>
                    <w:t xml:space="preserve">орядка подготовки документа планирования регулярных перевозок пассажиров </w:t>
                  </w:r>
                </w:p>
                <w:p w:rsidR="006D274E" w:rsidRPr="00B810EC" w:rsidRDefault="006D274E" w:rsidP="00600F49">
                  <w:pPr>
                    <w:spacing w:after="240"/>
                    <w:rPr>
                      <w:i/>
                      <w:sz w:val="24"/>
                    </w:rPr>
                  </w:pPr>
                  <w:r w:rsidRPr="00B810EC">
                    <w:rPr>
                      <w:i/>
                      <w:sz w:val="24"/>
                    </w:rPr>
                    <w:t xml:space="preserve">и багажа автомобильным транспортом по муниципальным маршрутам </w:t>
                  </w:r>
                  <w:r w:rsidR="00CE0759" w:rsidRPr="00B810EC">
                    <w:rPr>
                      <w:i/>
                      <w:sz w:val="24"/>
                    </w:rPr>
                    <w:t xml:space="preserve">регулярных перевозок </w:t>
                  </w:r>
                  <w:r w:rsidRPr="00B810EC">
                    <w:rPr>
                      <w:i/>
                      <w:sz w:val="24"/>
                    </w:rPr>
                    <w:t xml:space="preserve">на территории Петушинского муниципального округа </w:t>
                  </w:r>
                  <w:r w:rsidR="009E35AE" w:rsidRPr="00B810EC">
                    <w:rPr>
                      <w:i/>
                      <w:sz w:val="24"/>
                    </w:rPr>
                    <w:t>Владимирской области</w:t>
                  </w:r>
                </w:p>
                <w:p w:rsidR="00CE0759" w:rsidRPr="00B810EC" w:rsidRDefault="00CE0759" w:rsidP="00600F49">
                  <w:pPr>
                    <w:spacing w:after="240"/>
                    <w:rPr>
                      <w:i/>
                      <w:sz w:val="24"/>
                    </w:rPr>
                  </w:pPr>
                </w:p>
              </w:tc>
              <w:tc>
                <w:tcPr>
                  <w:tcW w:w="4248" w:type="dxa"/>
                </w:tcPr>
                <w:p w:rsidR="006D274E" w:rsidRPr="00B810EC" w:rsidRDefault="006D274E" w:rsidP="001B072B">
                  <w:pPr>
                    <w:spacing w:after="120"/>
                    <w:ind w:firstLine="709"/>
                    <w:rPr>
                      <w:i/>
                      <w:sz w:val="24"/>
                    </w:rPr>
                  </w:pPr>
                </w:p>
              </w:tc>
            </w:tr>
          </w:tbl>
          <w:p w:rsidR="006D274E" w:rsidRPr="00B810EC" w:rsidRDefault="006D274E" w:rsidP="001B072B">
            <w:pPr>
              <w:spacing w:after="120"/>
              <w:ind w:firstLine="709"/>
              <w:rPr>
                <w:i/>
                <w:sz w:val="24"/>
              </w:rPr>
            </w:pPr>
          </w:p>
        </w:tc>
        <w:tc>
          <w:tcPr>
            <w:tcW w:w="222" w:type="dxa"/>
          </w:tcPr>
          <w:p w:rsidR="006D274E" w:rsidRPr="00B810EC" w:rsidRDefault="006D274E" w:rsidP="001B072B">
            <w:pPr>
              <w:spacing w:after="120"/>
              <w:ind w:firstLine="709"/>
              <w:rPr>
                <w:bCs/>
                <w:sz w:val="24"/>
              </w:rPr>
            </w:pPr>
          </w:p>
        </w:tc>
      </w:tr>
    </w:tbl>
    <w:p w:rsidR="00600F49" w:rsidRPr="00B810EC" w:rsidRDefault="00600F49" w:rsidP="00600F49">
      <w:pPr>
        <w:widowControl w:val="0"/>
        <w:autoSpaceDE w:val="0"/>
        <w:autoSpaceDN w:val="0"/>
        <w:spacing w:after="120"/>
        <w:ind w:firstLine="709"/>
        <w:jc w:val="both"/>
        <w:rPr>
          <w:sz w:val="24"/>
        </w:rPr>
      </w:pPr>
      <w:r w:rsidRPr="00B810EC">
        <w:rPr>
          <w:sz w:val="24"/>
        </w:rPr>
        <w:t>В целях создания условий по обеспечению безопасных, качественных, доступных и регулярных пассажирских перевозок, в 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Законами Владимирской области от 04.05.2018 № 49-ОЗ «Об организации транспортного обслуживания населения на территории Владимирской области</w:t>
      </w:r>
      <w:r w:rsidRPr="00B810EC">
        <w:rPr>
          <w:b/>
          <w:sz w:val="24"/>
        </w:rPr>
        <w:t xml:space="preserve">», </w:t>
      </w:r>
      <w:r w:rsidRPr="00B810EC">
        <w:rPr>
          <w:sz w:val="24"/>
        </w:rPr>
        <w:t>от 05.06.2025 № 64-ОЗ «Об образовании муниципального округа и городского округа в границах муниципального образования Петушинский район и признании утратившими силу отдельных законов Владимирской области», руководствуясь Уставом Петушинского муниципального округа Владимирской области,</w:t>
      </w:r>
    </w:p>
    <w:p w:rsidR="001A10AC" w:rsidRPr="00B810EC" w:rsidRDefault="001A10AC" w:rsidP="00CE0759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 xml:space="preserve">п </w:t>
      </w:r>
      <w:r w:rsidR="00F60361" w:rsidRPr="00B810EC">
        <w:rPr>
          <w:rFonts w:ascii="Times New Roman" w:hAnsi="Times New Roman" w:cs="Times New Roman"/>
          <w:sz w:val="24"/>
          <w:szCs w:val="24"/>
        </w:rPr>
        <w:t>о</w:t>
      </w:r>
      <w:r w:rsidRPr="00B810EC">
        <w:rPr>
          <w:rFonts w:ascii="Times New Roman" w:hAnsi="Times New Roman" w:cs="Times New Roman"/>
          <w:sz w:val="24"/>
          <w:szCs w:val="24"/>
        </w:rPr>
        <w:t xml:space="preserve"> </w:t>
      </w:r>
      <w:r w:rsidR="00F60361" w:rsidRPr="00B810EC">
        <w:rPr>
          <w:rFonts w:ascii="Times New Roman" w:hAnsi="Times New Roman" w:cs="Times New Roman"/>
          <w:sz w:val="24"/>
          <w:szCs w:val="24"/>
        </w:rPr>
        <w:t>с</w:t>
      </w:r>
      <w:r w:rsidRPr="00B810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0361" w:rsidRPr="00B810E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810EC">
        <w:rPr>
          <w:rFonts w:ascii="Times New Roman" w:hAnsi="Times New Roman" w:cs="Times New Roman"/>
          <w:sz w:val="24"/>
          <w:szCs w:val="24"/>
        </w:rPr>
        <w:t xml:space="preserve"> </w:t>
      </w:r>
      <w:r w:rsidR="00F60361" w:rsidRPr="00B810EC">
        <w:rPr>
          <w:rFonts w:ascii="Times New Roman" w:hAnsi="Times New Roman" w:cs="Times New Roman"/>
          <w:sz w:val="24"/>
          <w:szCs w:val="24"/>
        </w:rPr>
        <w:t>а</w:t>
      </w:r>
      <w:r w:rsidRPr="00B810EC">
        <w:rPr>
          <w:rFonts w:ascii="Times New Roman" w:hAnsi="Times New Roman" w:cs="Times New Roman"/>
          <w:sz w:val="24"/>
          <w:szCs w:val="24"/>
        </w:rPr>
        <w:t xml:space="preserve"> </w:t>
      </w:r>
      <w:r w:rsidR="00F60361" w:rsidRPr="00B810EC">
        <w:rPr>
          <w:rFonts w:ascii="Times New Roman" w:hAnsi="Times New Roman" w:cs="Times New Roman"/>
          <w:sz w:val="24"/>
          <w:szCs w:val="24"/>
        </w:rPr>
        <w:t>н</w:t>
      </w:r>
      <w:r w:rsidRPr="00B810EC">
        <w:rPr>
          <w:rFonts w:ascii="Times New Roman" w:hAnsi="Times New Roman" w:cs="Times New Roman"/>
          <w:sz w:val="24"/>
          <w:szCs w:val="24"/>
        </w:rPr>
        <w:t xml:space="preserve"> </w:t>
      </w:r>
      <w:r w:rsidR="00F60361" w:rsidRPr="00B810EC">
        <w:rPr>
          <w:rFonts w:ascii="Times New Roman" w:hAnsi="Times New Roman" w:cs="Times New Roman"/>
          <w:sz w:val="24"/>
          <w:szCs w:val="24"/>
        </w:rPr>
        <w:t>о</w:t>
      </w:r>
      <w:r w:rsidRPr="00B810EC">
        <w:rPr>
          <w:rFonts w:ascii="Times New Roman" w:hAnsi="Times New Roman" w:cs="Times New Roman"/>
          <w:sz w:val="24"/>
          <w:szCs w:val="24"/>
        </w:rPr>
        <w:t xml:space="preserve"> </w:t>
      </w:r>
      <w:r w:rsidR="00F60361" w:rsidRPr="00B810EC">
        <w:rPr>
          <w:rFonts w:ascii="Times New Roman" w:hAnsi="Times New Roman" w:cs="Times New Roman"/>
          <w:sz w:val="24"/>
          <w:szCs w:val="24"/>
        </w:rPr>
        <w:t>в</w:t>
      </w:r>
      <w:r w:rsidRPr="00B810EC">
        <w:rPr>
          <w:rFonts w:ascii="Times New Roman" w:hAnsi="Times New Roman" w:cs="Times New Roman"/>
          <w:sz w:val="24"/>
          <w:szCs w:val="24"/>
        </w:rPr>
        <w:t xml:space="preserve"> </w:t>
      </w:r>
      <w:r w:rsidR="00F60361" w:rsidRPr="00B810EC">
        <w:rPr>
          <w:rFonts w:ascii="Times New Roman" w:hAnsi="Times New Roman" w:cs="Times New Roman"/>
          <w:sz w:val="24"/>
          <w:szCs w:val="24"/>
        </w:rPr>
        <w:t>л</w:t>
      </w:r>
      <w:r w:rsidRPr="00B810EC">
        <w:rPr>
          <w:rFonts w:ascii="Times New Roman" w:hAnsi="Times New Roman" w:cs="Times New Roman"/>
          <w:sz w:val="24"/>
          <w:szCs w:val="24"/>
        </w:rPr>
        <w:t xml:space="preserve"> </w:t>
      </w:r>
      <w:r w:rsidR="00F60361" w:rsidRPr="00B810EC">
        <w:rPr>
          <w:rFonts w:ascii="Times New Roman" w:hAnsi="Times New Roman" w:cs="Times New Roman"/>
          <w:sz w:val="24"/>
          <w:szCs w:val="24"/>
        </w:rPr>
        <w:t>я</w:t>
      </w:r>
      <w:r w:rsidRPr="00B810EC">
        <w:rPr>
          <w:rFonts w:ascii="Times New Roman" w:hAnsi="Times New Roman" w:cs="Times New Roman"/>
          <w:sz w:val="24"/>
          <w:szCs w:val="24"/>
        </w:rPr>
        <w:t xml:space="preserve"> </w:t>
      </w:r>
      <w:r w:rsidR="00F60361" w:rsidRPr="00B810EC">
        <w:rPr>
          <w:rFonts w:ascii="Times New Roman" w:hAnsi="Times New Roman" w:cs="Times New Roman"/>
          <w:sz w:val="24"/>
          <w:szCs w:val="24"/>
        </w:rPr>
        <w:t>ю:</w:t>
      </w:r>
    </w:p>
    <w:p w:rsidR="009C0FC0" w:rsidRPr="00B810EC" w:rsidRDefault="00F60361" w:rsidP="00CE0759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3">
        <w:r w:rsidR="009E35AE" w:rsidRPr="00B810EC">
          <w:rPr>
            <w:rFonts w:ascii="Times New Roman" w:hAnsi="Times New Roman" w:cs="Times New Roman"/>
            <w:sz w:val="24"/>
            <w:szCs w:val="24"/>
          </w:rPr>
          <w:t>П</w:t>
        </w:r>
        <w:r w:rsidR="00197094" w:rsidRPr="00B810EC">
          <w:rPr>
            <w:rFonts w:ascii="Times New Roman" w:hAnsi="Times New Roman" w:cs="Times New Roman"/>
            <w:sz w:val="24"/>
            <w:szCs w:val="24"/>
          </w:rPr>
          <w:t>орядок</w:t>
        </w:r>
      </w:hyperlink>
      <w:r w:rsidRPr="00B810EC">
        <w:rPr>
          <w:rFonts w:ascii="Times New Roman" w:hAnsi="Times New Roman" w:cs="Times New Roman"/>
          <w:sz w:val="24"/>
          <w:szCs w:val="24"/>
        </w:rPr>
        <w:t xml:space="preserve"> подготовки документа планирования регулярных перевозок пассажиров и багажа автомобильным транспортом по муниципальным маршрутам </w:t>
      </w:r>
      <w:r w:rsidR="00CE0759" w:rsidRPr="00B810EC">
        <w:rPr>
          <w:rFonts w:ascii="Times New Roman" w:hAnsi="Times New Roman" w:cs="Times New Roman"/>
          <w:sz w:val="24"/>
          <w:szCs w:val="24"/>
        </w:rPr>
        <w:t xml:space="preserve">регулярных перевозок </w:t>
      </w:r>
      <w:r w:rsidRPr="00B810E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A10AC" w:rsidRPr="00B810EC"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  <w:r w:rsidR="009E35AE" w:rsidRPr="00B810EC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Pr="00B810EC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F60361" w:rsidRPr="00B810EC" w:rsidRDefault="00CE0759" w:rsidP="001B072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2</w:t>
      </w:r>
      <w:r w:rsidR="00F60361" w:rsidRPr="00B810EC">
        <w:rPr>
          <w:rFonts w:ascii="Times New Roman" w:hAnsi="Times New Roman" w:cs="Times New Roman"/>
          <w:sz w:val="24"/>
          <w:szCs w:val="24"/>
        </w:rPr>
        <w:t xml:space="preserve">. </w:t>
      </w:r>
      <w:r w:rsidR="009E35AE" w:rsidRPr="00B810EC">
        <w:rPr>
          <w:rFonts w:ascii="Times New Roman" w:hAnsi="Times New Roman" w:cs="Times New Roman"/>
          <w:sz w:val="24"/>
          <w:szCs w:val="24"/>
        </w:rPr>
        <w:t>Контроль за исполнением постановления возложить на заместителя главы администрации по экономике</w:t>
      </w:r>
      <w:r w:rsidR="006D274E" w:rsidRPr="00B810EC">
        <w:rPr>
          <w:rFonts w:ascii="Times New Roman" w:hAnsi="Times New Roman" w:cs="Times New Roman"/>
          <w:sz w:val="24"/>
          <w:szCs w:val="24"/>
        </w:rPr>
        <w:t>.</w:t>
      </w:r>
    </w:p>
    <w:p w:rsidR="00F60361" w:rsidRPr="00B810EC" w:rsidRDefault="00CE0759" w:rsidP="001B072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3</w:t>
      </w:r>
      <w:r w:rsidR="00F60361" w:rsidRPr="00B810EC">
        <w:rPr>
          <w:rFonts w:ascii="Times New Roman" w:hAnsi="Times New Roman" w:cs="Times New Roman"/>
          <w:sz w:val="24"/>
          <w:szCs w:val="24"/>
        </w:rPr>
        <w:t xml:space="preserve">. </w:t>
      </w:r>
      <w:r w:rsidR="009E35AE" w:rsidRPr="00B810EC">
        <w:rPr>
          <w:rFonts w:ascii="Times New Roman" w:hAnsi="Times New Roman" w:cs="Times New Roman"/>
          <w:sz w:val="24"/>
          <w:szCs w:val="24"/>
        </w:rPr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VESTNIK-PETRAION.RU.</w:t>
      </w:r>
    </w:p>
    <w:p w:rsidR="006D274E" w:rsidRPr="00B810EC" w:rsidRDefault="006D274E" w:rsidP="001B072B">
      <w:pPr>
        <w:pStyle w:val="ConsPlusNormal"/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CE0759" w:rsidRPr="00B810EC" w:rsidRDefault="00CE0759" w:rsidP="001B072B">
      <w:pPr>
        <w:pStyle w:val="ConsPlusNormal"/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600F49" w:rsidRPr="00B810EC" w:rsidRDefault="00600F49" w:rsidP="00600F49">
      <w:pPr>
        <w:rPr>
          <w:rFonts w:eastAsiaTheme="minorHAnsi"/>
          <w:sz w:val="24"/>
          <w:lang w:eastAsia="en-US"/>
        </w:rPr>
      </w:pPr>
      <w:r w:rsidRPr="00B810EC">
        <w:rPr>
          <w:rFonts w:eastAsiaTheme="minorHAnsi"/>
          <w:sz w:val="24"/>
          <w:lang w:eastAsia="en-US"/>
        </w:rPr>
        <w:t xml:space="preserve">Глава Петушинского </w:t>
      </w:r>
    </w:p>
    <w:p w:rsidR="00600F49" w:rsidRPr="00B810EC" w:rsidRDefault="00600F49" w:rsidP="00600F49">
      <w:pPr>
        <w:rPr>
          <w:rFonts w:eastAsiaTheme="minorHAnsi"/>
          <w:sz w:val="24"/>
          <w:lang w:eastAsia="en-US"/>
        </w:rPr>
      </w:pPr>
      <w:r w:rsidRPr="00B810EC">
        <w:rPr>
          <w:rFonts w:eastAsiaTheme="minorHAnsi"/>
          <w:sz w:val="24"/>
          <w:lang w:eastAsia="en-US"/>
        </w:rPr>
        <w:t>муниципального округа</w:t>
      </w:r>
      <w:r w:rsidRPr="00B810EC">
        <w:rPr>
          <w:rFonts w:eastAsiaTheme="minorHAnsi"/>
          <w:sz w:val="24"/>
          <w:lang w:eastAsia="en-US"/>
        </w:rPr>
        <w:tab/>
      </w:r>
      <w:r w:rsidRPr="00B810EC">
        <w:rPr>
          <w:rFonts w:eastAsiaTheme="minorHAnsi"/>
          <w:sz w:val="24"/>
          <w:lang w:eastAsia="en-US"/>
        </w:rPr>
        <w:tab/>
      </w:r>
      <w:r w:rsidRPr="00B810EC">
        <w:rPr>
          <w:rFonts w:eastAsiaTheme="minorHAnsi"/>
          <w:sz w:val="24"/>
          <w:lang w:eastAsia="en-US"/>
        </w:rPr>
        <w:tab/>
        <w:t xml:space="preserve">                         </w:t>
      </w:r>
      <w:r w:rsidRPr="00B810EC">
        <w:rPr>
          <w:rFonts w:eastAsiaTheme="minorHAnsi"/>
          <w:sz w:val="24"/>
          <w:lang w:eastAsia="en-US"/>
        </w:rPr>
        <w:tab/>
      </w:r>
      <w:r w:rsidRPr="00B810EC">
        <w:rPr>
          <w:rFonts w:eastAsiaTheme="minorHAnsi"/>
          <w:sz w:val="24"/>
          <w:lang w:eastAsia="en-US"/>
        </w:rPr>
        <w:tab/>
      </w:r>
      <w:r w:rsidRPr="00B810EC">
        <w:rPr>
          <w:rFonts w:eastAsiaTheme="minorHAnsi"/>
          <w:sz w:val="24"/>
          <w:lang w:eastAsia="en-US"/>
        </w:rPr>
        <w:tab/>
        <w:t xml:space="preserve">         А.В.КОПЫТОВ</w:t>
      </w:r>
    </w:p>
    <w:p w:rsidR="00493E5D" w:rsidRPr="00B810EC" w:rsidRDefault="00493E5D" w:rsidP="00B90C54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493E5D" w:rsidRPr="00B810EC" w:rsidSect="00331EE5">
          <w:headerReference w:type="default" r:id="rId7"/>
          <w:pgSz w:w="11900" w:h="16820"/>
          <w:pgMar w:top="851" w:right="701" w:bottom="426" w:left="1134" w:header="720" w:footer="720" w:gutter="0"/>
          <w:pgNumType w:start="1"/>
          <w:cols w:space="60"/>
          <w:noEndnote/>
          <w:titlePg/>
          <w:docGrid w:linePitch="381"/>
        </w:sectPr>
      </w:pPr>
    </w:p>
    <w:p w:rsidR="00B90C54" w:rsidRPr="00B810EC" w:rsidRDefault="00B90C54" w:rsidP="00B90C54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C78C2" w:rsidRPr="00B810EC" w:rsidRDefault="00EC78C2" w:rsidP="00B90C54">
      <w:pPr>
        <w:rPr>
          <w:sz w:val="24"/>
        </w:rPr>
        <w:sectPr w:rsidR="00EC78C2" w:rsidRPr="00B810EC" w:rsidSect="00331EE5">
          <w:pgSz w:w="11900" w:h="16820"/>
          <w:pgMar w:top="851" w:right="701" w:bottom="426" w:left="1134" w:header="720" w:footer="720" w:gutter="0"/>
          <w:pgNumType w:start="1"/>
          <w:cols w:space="60"/>
          <w:noEndnote/>
          <w:titlePg/>
          <w:docGrid w:linePitch="381"/>
        </w:sectPr>
      </w:pPr>
      <w:bookmarkStart w:id="0" w:name="_GoBack"/>
      <w:bookmarkEnd w:id="0"/>
    </w:p>
    <w:p w:rsidR="00F60361" w:rsidRPr="00B810EC" w:rsidRDefault="00CE0759" w:rsidP="00CE075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="00F60361" w:rsidRPr="00B810EC">
        <w:rPr>
          <w:rFonts w:ascii="Times New Roman" w:hAnsi="Times New Roman" w:cs="Times New Roman"/>
          <w:sz w:val="24"/>
          <w:szCs w:val="24"/>
        </w:rPr>
        <w:t>Приложение</w:t>
      </w:r>
    </w:p>
    <w:p w:rsidR="00F60361" w:rsidRPr="00B810EC" w:rsidRDefault="00F60361" w:rsidP="00B90C5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к постановлению</w:t>
      </w:r>
      <w:r w:rsidR="001A10AC" w:rsidRPr="00B810EC">
        <w:rPr>
          <w:rFonts w:ascii="Times New Roman" w:hAnsi="Times New Roman" w:cs="Times New Roman"/>
          <w:sz w:val="24"/>
          <w:szCs w:val="24"/>
        </w:rPr>
        <w:t xml:space="preserve"> </w:t>
      </w:r>
      <w:r w:rsidRPr="00B810EC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F60361" w:rsidRPr="00B810EC" w:rsidRDefault="00F60361" w:rsidP="00B90C5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 xml:space="preserve">Петушинского </w:t>
      </w:r>
      <w:r w:rsidR="009E35AE" w:rsidRPr="00B810EC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9E35AE" w:rsidRPr="00B810EC" w:rsidRDefault="00CE0759" w:rsidP="00CE075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9E35AE" w:rsidRPr="00B810EC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60361" w:rsidRPr="00B810EC" w:rsidRDefault="00CE0759" w:rsidP="00CE0759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F60361" w:rsidRPr="00B810EC">
        <w:rPr>
          <w:rFonts w:ascii="Times New Roman" w:hAnsi="Times New Roman" w:cs="Times New Roman"/>
          <w:sz w:val="24"/>
          <w:szCs w:val="24"/>
        </w:rPr>
        <w:t xml:space="preserve">от </w:t>
      </w:r>
      <w:r w:rsidRPr="00B810EC">
        <w:rPr>
          <w:rFonts w:ascii="Times New Roman" w:hAnsi="Times New Roman" w:cs="Times New Roman"/>
          <w:sz w:val="24"/>
          <w:szCs w:val="24"/>
        </w:rPr>
        <w:t>___________</w:t>
      </w:r>
      <w:r w:rsidR="00F60361" w:rsidRPr="00B810EC">
        <w:rPr>
          <w:rFonts w:ascii="Times New Roman" w:hAnsi="Times New Roman" w:cs="Times New Roman"/>
          <w:sz w:val="24"/>
          <w:szCs w:val="24"/>
        </w:rPr>
        <w:t xml:space="preserve"> </w:t>
      </w:r>
      <w:r w:rsidR="001A10AC" w:rsidRPr="00B810EC">
        <w:rPr>
          <w:rFonts w:ascii="Times New Roman" w:hAnsi="Times New Roman" w:cs="Times New Roman"/>
          <w:sz w:val="24"/>
          <w:szCs w:val="24"/>
        </w:rPr>
        <w:t>№ ________</w:t>
      </w:r>
    </w:p>
    <w:p w:rsidR="00F60361" w:rsidRPr="00B810EC" w:rsidRDefault="00F60361" w:rsidP="001B072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0AC" w:rsidRPr="00B810EC" w:rsidRDefault="001A10AC" w:rsidP="001B072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361" w:rsidRPr="00B810EC" w:rsidRDefault="00F60361" w:rsidP="00CE075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B810EC">
        <w:rPr>
          <w:rFonts w:ascii="Times New Roman" w:hAnsi="Times New Roman" w:cs="Times New Roman"/>
          <w:sz w:val="24"/>
          <w:szCs w:val="24"/>
        </w:rPr>
        <w:t>П</w:t>
      </w:r>
      <w:r w:rsidR="00B90C54" w:rsidRPr="00B810EC">
        <w:rPr>
          <w:rFonts w:ascii="Times New Roman" w:hAnsi="Times New Roman" w:cs="Times New Roman"/>
          <w:sz w:val="24"/>
          <w:szCs w:val="24"/>
        </w:rPr>
        <w:t>орядок</w:t>
      </w:r>
    </w:p>
    <w:p w:rsidR="00F60361" w:rsidRPr="00B810EC" w:rsidRDefault="00B90C54" w:rsidP="00CE075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подготовки документа планирования регулярных перевозок пассажиров и багажа автомобильным транспортом по муниципальным маршрутам на территории Петушинского муниципального округа</w:t>
      </w:r>
      <w:r w:rsidR="009E35AE" w:rsidRPr="00B810EC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CE0759" w:rsidRPr="00B810EC" w:rsidRDefault="00CE0759" w:rsidP="00CE075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810EC">
        <w:rPr>
          <w:rFonts w:ascii="Times New Roman" w:hAnsi="Times New Roman" w:cs="Times New Roman"/>
          <w:b w:val="0"/>
          <w:sz w:val="24"/>
          <w:szCs w:val="24"/>
        </w:rPr>
        <w:t>(далее – Порядок)</w:t>
      </w:r>
    </w:p>
    <w:p w:rsidR="00CE0759" w:rsidRPr="00B810EC" w:rsidRDefault="00CE0759" w:rsidP="00CE075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60361" w:rsidRPr="00B810EC" w:rsidRDefault="00CE0759" w:rsidP="00CE0759">
      <w:pPr>
        <w:pStyle w:val="ConsPlusTitle"/>
        <w:numPr>
          <w:ilvl w:val="0"/>
          <w:numId w:val="1"/>
        </w:numPr>
        <w:spacing w:after="120"/>
        <w:ind w:left="1066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CE0759" w:rsidRPr="00B810EC" w:rsidRDefault="00F60361" w:rsidP="0048617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lang w:eastAsia="en-US"/>
        </w:rPr>
      </w:pPr>
      <w:r w:rsidRPr="00B810EC">
        <w:rPr>
          <w:sz w:val="24"/>
        </w:rPr>
        <w:t>1.</w:t>
      </w:r>
      <w:r w:rsidR="00CE0759" w:rsidRPr="00B810EC">
        <w:rPr>
          <w:sz w:val="24"/>
        </w:rPr>
        <w:t>1.</w:t>
      </w:r>
      <w:r w:rsidR="00CE0759" w:rsidRPr="00B810EC">
        <w:rPr>
          <w:rFonts w:eastAsiaTheme="minorHAnsi"/>
          <w:sz w:val="24"/>
          <w:lang w:eastAsia="en-US"/>
        </w:rPr>
        <w:t xml:space="preserve"> Настоящий порядок определяет процедуру подготовки, содержание и структуру документа планирования регулярных перевозок пассажиров и багажа автомобильным транспортом по муниципальным маршрутам регулярных перевозок в границах </w:t>
      </w:r>
      <w:r w:rsidR="006F4CAA" w:rsidRPr="00B810EC">
        <w:rPr>
          <w:rFonts w:eastAsiaTheme="minorHAnsi"/>
          <w:sz w:val="24"/>
          <w:lang w:eastAsia="en-US"/>
        </w:rPr>
        <w:t xml:space="preserve">Петушинского </w:t>
      </w:r>
      <w:r w:rsidR="00CE0759" w:rsidRPr="00B810EC">
        <w:rPr>
          <w:rFonts w:eastAsiaTheme="minorHAnsi"/>
          <w:sz w:val="24"/>
          <w:lang w:eastAsia="en-US"/>
        </w:rPr>
        <w:t>муниципального округ</w:t>
      </w:r>
      <w:r w:rsidR="006F4CAA" w:rsidRPr="00B810EC">
        <w:rPr>
          <w:rFonts w:eastAsiaTheme="minorHAnsi"/>
          <w:sz w:val="24"/>
          <w:lang w:eastAsia="en-US"/>
        </w:rPr>
        <w:t>а</w:t>
      </w:r>
      <w:r w:rsidR="00CE0759" w:rsidRPr="00B810EC">
        <w:rPr>
          <w:rFonts w:eastAsiaTheme="minorHAnsi"/>
          <w:sz w:val="24"/>
          <w:lang w:eastAsia="en-US"/>
        </w:rPr>
        <w:t xml:space="preserve"> </w:t>
      </w:r>
      <w:r w:rsidR="006F4CAA" w:rsidRPr="00B810EC">
        <w:rPr>
          <w:rFonts w:eastAsiaTheme="minorHAnsi"/>
          <w:sz w:val="24"/>
          <w:lang w:eastAsia="en-US"/>
        </w:rPr>
        <w:t>Владимирской области (далее - До</w:t>
      </w:r>
      <w:r w:rsidR="00CE0759" w:rsidRPr="00B810EC">
        <w:rPr>
          <w:rFonts w:eastAsiaTheme="minorHAnsi"/>
          <w:sz w:val="24"/>
          <w:lang w:eastAsia="en-US"/>
        </w:rPr>
        <w:t>кумент планирования</w:t>
      </w:r>
      <w:r w:rsidR="006F4CAA" w:rsidRPr="00B810EC">
        <w:rPr>
          <w:rFonts w:eastAsiaTheme="minorHAnsi"/>
          <w:sz w:val="24"/>
          <w:lang w:eastAsia="en-US"/>
        </w:rPr>
        <w:t>, Петушинский муниципальный округ</w:t>
      </w:r>
      <w:r w:rsidR="00CE0759" w:rsidRPr="00B810EC">
        <w:rPr>
          <w:rFonts w:eastAsiaTheme="minorHAnsi"/>
          <w:sz w:val="24"/>
          <w:lang w:eastAsia="en-US"/>
        </w:rPr>
        <w:t>).</w:t>
      </w:r>
    </w:p>
    <w:p w:rsidR="00F60361" w:rsidRPr="00B810EC" w:rsidRDefault="00F60361" w:rsidP="005D3127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 xml:space="preserve"> </w:t>
      </w:r>
      <w:r w:rsidR="00267165" w:rsidRPr="00B810EC">
        <w:rPr>
          <w:rFonts w:ascii="Times New Roman" w:hAnsi="Times New Roman" w:cs="Times New Roman"/>
          <w:sz w:val="24"/>
          <w:szCs w:val="24"/>
        </w:rPr>
        <w:t xml:space="preserve">1.2. </w:t>
      </w:r>
      <w:r w:rsidRPr="00B810EC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Федеральным </w:t>
      </w:r>
      <w:hyperlink r:id="rId8">
        <w:r w:rsidRPr="00B810E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810EC">
        <w:rPr>
          <w:rFonts w:ascii="Times New Roman" w:hAnsi="Times New Roman" w:cs="Times New Roman"/>
          <w:sz w:val="24"/>
          <w:szCs w:val="24"/>
        </w:rPr>
        <w:t xml:space="preserve"> от 13.07.2015 </w:t>
      </w:r>
      <w:r w:rsidR="001A10AC" w:rsidRPr="00B810EC">
        <w:rPr>
          <w:rFonts w:ascii="Times New Roman" w:hAnsi="Times New Roman" w:cs="Times New Roman"/>
          <w:sz w:val="24"/>
          <w:szCs w:val="24"/>
        </w:rPr>
        <w:t xml:space="preserve">№ </w:t>
      </w:r>
      <w:r w:rsidRPr="00B810EC">
        <w:rPr>
          <w:rFonts w:ascii="Times New Roman" w:hAnsi="Times New Roman" w:cs="Times New Roman"/>
          <w:sz w:val="24"/>
          <w:szCs w:val="24"/>
        </w:rPr>
        <w:t xml:space="preserve">220-ФЗ </w:t>
      </w:r>
      <w:r w:rsidR="001A10AC" w:rsidRPr="00B810EC">
        <w:rPr>
          <w:rFonts w:ascii="Times New Roman" w:hAnsi="Times New Roman" w:cs="Times New Roman"/>
          <w:sz w:val="24"/>
          <w:szCs w:val="24"/>
        </w:rPr>
        <w:t>«</w:t>
      </w:r>
      <w:r w:rsidRPr="00B810EC">
        <w:rPr>
          <w:rFonts w:ascii="Times New Roman" w:hAnsi="Times New Roman" w:cs="Times New Roman"/>
          <w:sz w:val="24"/>
          <w:szCs w:val="24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1A10AC" w:rsidRPr="00B810EC">
        <w:rPr>
          <w:rFonts w:ascii="Times New Roman" w:hAnsi="Times New Roman" w:cs="Times New Roman"/>
          <w:sz w:val="24"/>
          <w:szCs w:val="24"/>
        </w:rPr>
        <w:t>льные акты Российской Федерации»</w:t>
      </w:r>
      <w:r w:rsidRPr="00B810EC">
        <w:rPr>
          <w:rFonts w:ascii="Times New Roman" w:hAnsi="Times New Roman" w:cs="Times New Roman"/>
          <w:sz w:val="24"/>
          <w:szCs w:val="24"/>
        </w:rPr>
        <w:t xml:space="preserve"> (далее - Федеральный закон от 13.07.2015 </w:t>
      </w:r>
      <w:r w:rsidR="00FF714A" w:rsidRPr="00B810EC">
        <w:rPr>
          <w:rFonts w:ascii="Times New Roman" w:hAnsi="Times New Roman" w:cs="Times New Roman"/>
          <w:sz w:val="24"/>
          <w:szCs w:val="24"/>
        </w:rPr>
        <w:t>№</w:t>
      </w:r>
      <w:r w:rsidRPr="00B810EC">
        <w:rPr>
          <w:rFonts w:ascii="Times New Roman" w:hAnsi="Times New Roman" w:cs="Times New Roman"/>
          <w:sz w:val="24"/>
          <w:szCs w:val="24"/>
        </w:rPr>
        <w:t xml:space="preserve"> 220-ФЗ), </w:t>
      </w:r>
      <w:hyperlink r:id="rId9">
        <w:r w:rsidRPr="00B810E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810EC">
        <w:rPr>
          <w:rFonts w:ascii="Times New Roman" w:hAnsi="Times New Roman" w:cs="Times New Roman"/>
          <w:sz w:val="24"/>
          <w:szCs w:val="24"/>
        </w:rPr>
        <w:t xml:space="preserve"> Владимирской области от 04.05.2018 </w:t>
      </w:r>
      <w:r w:rsidR="00FF714A" w:rsidRPr="00B810EC">
        <w:rPr>
          <w:rFonts w:ascii="Times New Roman" w:hAnsi="Times New Roman" w:cs="Times New Roman"/>
          <w:sz w:val="24"/>
          <w:szCs w:val="24"/>
        </w:rPr>
        <w:t>№</w:t>
      </w:r>
      <w:r w:rsidRPr="00B810EC">
        <w:rPr>
          <w:rFonts w:ascii="Times New Roman" w:hAnsi="Times New Roman" w:cs="Times New Roman"/>
          <w:sz w:val="24"/>
          <w:szCs w:val="24"/>
        </w:rPr>
        <w:t xml:space="preserve"> 49-ОЗ </w:t>
      </w:r>
      <w:r w:rsidR="00FF714A" w:rsidRPr="00B810EC">
        <w:rPr>
          <w:rFonts w:ascii="Times New Roman" w:hAnsi="Times New Roman" w:cs="Times New Roman"/>
          <w:sz w:val="24"/>
          <w:szCs w:val="24"/>
        </w:rPr>
        <w:t>«</w:t>
      </w:r>
      <w:r w:rsidRPr="00B810EC">
        <w:rPr>
          <w:rFonts w:ascii="Times New Roman" w:hAnsi="Times New Roman" w:cs="Times New Roman"/>
          <w:sz w:val="24"/>
          <w:szCs w:val="24"/>
        </w:rPr>
        <w:t xml:space="preserve">Об организации транспортного обслуживания населения на </w:t>
      </w:r>
      <w:r w:rsidR="00FF714A" w:rsidRPr="00B810EC">
        <w:rPr>
          <w:rFonts w:ascii="Times New Roman" w:hAnsi="Times New Roman" w:cs="Times New Roman"/>
          <w:sz w:val="24"/>
          <w:szCs w:val="24"/>
        </w:rPr>
        <w:t>территории Владимирской области»</w:t>
      </w:r>
      <w:r w:rsidRPr="00B810EC">
        <w:rPr>
          <w:rFonts w:ascii="Times New Roman" w:hAnsi="Times New Roman" w:cs="Times New Roman"/>
          <w:sz w:val="24"/>
          <w:szCs w:val="24"/>
        </w:rPr>
        <w:t xml:space="preserve"> и определяет общие правила и условия подготовки документа планирования</w:t>
      </w:r>
      <w:r w:rsidR="00486170" w:rsidRPr="00B810EC">
        <w:rPr>
          <w:rFonts w:ascii="Times New Roman" w:hAnsi="Times New Roman" w:cs="Times New Roman"/>
          <w:sz w:val="24"/>
          <w:szCs w:val="24"/>
        </w:rPr>
        <w:t>, решением Совета народных депутатов Петушинского муниципального округа Владимирской области</w:t>
      </w:r>
      <w:r w:rsidR="005D3127" w:rsidRPr="00B810EC">
        <w:rPr>
          <w:rFonts w:ascii="Times New Roman" w:hAnsi="Times New Roman" w:cs="Times New Roman"/>
          <w:sz w:val="24"/>
          <w:szCs w:val="24"/>
        </w:rPr>
        <w:t xml:space="preserve"> от 25.02.2026 № 26/3 «Об утверждении Положения «О создании условий для предоставления транспортных услуг населению и организации транспортного обслуживания населения в границах Петушинского муниципального округа Владимирской области».</w:t>
      </w:r>
    </w:p>
    <w:p w:rsidR="00486170" w:rsidRPr="00B810EC" w:rsidRDefault="00486170" w:rsidP="001B072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1.</w:t>
      </w:r>
      <w:r w:rsidR="00267165" w:rsidRPr="00B810EC">
        <w:rPr>
          <w:rFonts w:ascii="Times New Roman" w:hAnsi="Times New Roman" w:cs="Times New Roman"/>
          <w:sz w:val="24"/>
          <w:szCs w:val="24"/>
        </w:rPr>
        <w:t>3</w:t>
      </w:r>
      <w:r w:rsidR="00996408" w:rsidRPr="00B810EC">
        <w:rPr>
          <w:rFonts w:ascii="Times New Roman" w:hAnsi="Times New Roman" w:cs="Times New Roman"/>
          <w:sz w:val="24"/>
          <w:szCs w:val="24"/>
        </w:rPr>
        <w:t>. Документ планирования включает в себя перечень</w:t>
      </w:r>
      <w:r w:rsidR="0030445C" w:rsidRPr="00B810EC">
        <w:rPr>
          <w:rFonts w:ascii="Times New Roman" w:hAnsi="Times New Roman" w:cs="Times New Roman"/>
          <w:sz w:val="24"/>
          <w:szCs w:val="24"/>
        </w:rPr>
        <w:t xml:space="preserve"> п</w:t>
      </w:r>
      <w:r w:rsidR="00996408" w:rsidRPr="00B810EC">
        <w:rPr>
          <w:rFonts w:ascii="Times New Roman" w:hAnsi="Times New Roman" w:cs="Times New Roman"/>
          <w:sz w:val="24"/>
          <w:szCs w:val="24"/>
        </w:rPr>
        <w:t>ланируемых мероприятий управленческого, законодательно-нормативного и</w:t>
      </w:r>
      <w:r w:rsidR="0030445C" w:rsidRPr="00B810EC">
        <w:rPr>
          <w:rFonts w:ascii="Times New Roman" w:hAnsi="Times New Roman" w:cs="Times New Roman"/>
          <w:sz w:val="24"/>
          <w:szCs w:val="24"/>
        </w:rPr>
        <w:t xml:space="preserve"> </w:t>
      </w:r>
      <w:r w:rsidR="00996408" w:rsidRPr="00B810EC">
        <w:rPr>
          <w:rFonts w:ascii="Times New Roman" w:hAnsi="Times New Roman" w:cs="Times New Roman"/>
          <w:sz w:val="24"/>
          <w:szCs w:val="24"/>
        </w:rPr>
        <w:t>организационно-технического характера, направленных на развитие регулярных</w:t>
      </w:r>
      <w:r w:rsidR="0030445C" w:rsidRPr="00B810EC">
        <w:rPr>
          <w:rFonts w:ascii="Times New Roman" w:hAnsi="Times New Roman" w:cs="Times New Roman"/>
          <w:sz w:val="24"/>
          <w:szCs w:val="24"/>
        </w:rPr>
        <w:t xml:space="preserve"> </w:t>
      </w:r>
      <w:r w:rsidR="00996408" w:rsidRPr="00B810EC">
        <w:rPr>
          <w:rFonts w:ascii="Times New Roman" w:hAnsi="Times New Roman" w:cs="Times New Roman"/>
          <w:sz w:val="24"/>
          <w:szCs w:val="24"/>
        </w:rPr>
        <w:t xml:space="preserve">перевозок </w:t>
      </w:r>
      <w:r w:rsidR="0030445C" w:rsidRPr="00B810EC">
        <w:rPr>
          <w:rFonts w:ascii="Times New Roman" w:hAnsi="Times New Roman" w:cs="Times New Roman"/>
          <w:sz w:val="24"/>
          <w:szCs w:val="24"/>
        </w:rPr>
        <w:t xml:space="preserve">на территории Петушинского муниципального округа </w:t>
      </w:r>
    </w:p>
    <w:p w:rsidR="00267165" w:rsidRPr="00B810EC" w:rsidRDefault="00267165" w:rsidP="00267165">
      <w:pPr>
        <w:spacing w:after="120"/>
        <w:ind w:firstLine="709"/>
        <w:jc w:val="both"/>
      </w:pPr>
      <w:r w:rsidRPr="00B810EC">
        <w:rPr>
          <w:sz w:val="24"/>
        </w:rPr>
        <w:t>1.4.</w:t>
      </w:r>
      <w:r w:rsidR="007B247A" w:rsidRPr="00B810EC">
        <w:rPr>
          <w:sz w:val="24"/>
        </w:rPr>
        <w:t xml:space="preserve"> </w:t>
      </w:r>
      <w:r w:rsidRPr="00B810EC">
        <w:rPr>
          <w:sz w:val="24"/>
        </w:rPr>
        <w:t>Документ планирования утверждается постановлением администрации Петушинского муниципального округа сроком на 5 (пять) лет.</w:t>
      </w:r>
    </w:p>
    <w:p w:rsidR="00996408" w:rsidRPr="00B810EC" w:rsidRDefault="00486170" w:rsidP="00486170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0EC">
        <w:rPr>
          <w:rFonts w:ascii="Times New Roman" w:hAnsi="Times New Roman" w:cs="Times New Roman"/>
          <w:b/>
          <w:sz w:val="24"/>
          <w:szCs w:val="24"/>
        </w:rPr>
        <w:t>2. Цели</w:t>
      </w:r>
      <w:r w:rsidR="007B247A" w:rsidRPr="00B810EC">
        <w:rPr>
          <w:rFonts w:ascii="Times New Roman" w:hAnsi="Times New Roman" w:cs="Times New Roman"/>
          <w:b/>
          <w:sz w:val="24"/>
          <w:szCs w:val="24"/>
        </w:rPr>
        <w:t>,</w:t>
      </w:r>
      <w:r w:rsidRPr="00B810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47A" w:rsidRPr="00B810EC">
        <w:rPr>
          <w:rFonts w:ascii="Times New Roman" w:hAnsi="Times New Roman" w:cs="Times New Roman"/>
          <w:b/>
          <w:sz w:val="24"/>
          <w:szCs w:val="24"/>
        </w:rPr>
        <w:t xml:space="preserve">основы </w:t>
      </w:r>
      <w:r w:rsidRPr="00B810EC">
        <w:rPr>
          <w:rFonts w:ascii="Times New Roman" w:hAnsi="Times New Roman" w:cs="Times New Roman"/>
          <w:b/>
          <w:sz w:val="24"/>
          <w:szCs w:val="24"/>
        </w:rPr>
        <w:t>и задачи</w:t>
      </w:r>
      <w:r w:rsidR="0030445C" w:rsidRPr="00B810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10EC">
        <w:rPr>
          <w:rFonts w:ascii="Times New Roman" w:hAnsi="Times New Roman" w:cs="Times New Roman"/>
          <w:b/>
          <w:sz w:val="24"/>
          <w:szCs w:val="24"/>
        </w:rPr>
        <w:t>разработки документа планирования регулярных перевозок</w:t>
      </w:r>
    </w:p>
    <w:p w:rsidR="00F60361" w:rsidRPr="00B810EC" w:rsidRDefault="00486170" w:rsidP="007B247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2.1</w:t>
      </w:r>
      <w:r w:rsidR="00F60361" w:rsidRPr="00B810EC">
        <w:rPr>
          <w:rFonts w:ascii="Times New Roman" w:hAnsi="Times New Roman" w:cs="Times New Roman"/>
          <w:sz w:val="24"/>
          <w:szCs w:val="24"/>
        </w:rPr>
        <w:t xml:space="preserve">. </w:t>
      </w:r>
      <w:r w:rsidR="003127EA" w:rsidRPr="00B810EC">
        <w:rPr>
          <w:rFonts w:ascii="Times New Roman" w:hAnsi="Times New Roman" w:cs="Times New Roman"/>
          <w:sz w:val="24"/>
          <w:szCs w:val="24"/>
        </w:rPr>
        <w:t>Главными целями</w:t>
      </w:r>
      <w:r w:rsidR="00F60361" w:rsidRPr="00B810EC">
        <w:rPr>
          <w:rFonts w:ascii="Times New Roman" w:hAnsi="Times New Roman" w:cs="Times New Roman"/>
          <w:sz w:val="24"/>
          <w:szCs w:val="24"/>
        </w:rPr>
        <w:t xml:space="preserve"> разработки документа планирования являются:</w:t>
      </w:r>
    </w:p>
    <w:p w:rsidR="00CB7939" w:rsidRPr="00B810EC" w:rsidRDefault="00CB7939" w:rsidP="007B247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- установление перечня мероприятий по развитию пассажирских перевозок, организация которых отнесена к компетенции администрации Петушинского муниципального округа;</w:t>
      </w:r>
    </w:p>
    <w:p w:rsidR="003127EA" w:rsidRPr="00B810EC" w:rsidRDefault="003127EA" w:rsidP="007B247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- повышение качества и эффективности транспортного обслуживания населения Петушинского муниципального округа в части пассажирских перевозок;</w:t>
      </w:r>
    </w:p>
    <w:p w:rsidR="00374B16" w:rsidRPr="00B810EC" w:rsidRDefault="00374B16" w:rsidP="007B247A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lang w:eastAsia="en-US"/>
        </w:rPr>
      </w:pPr>
      <w:r w:rsidRPr="00B810EC">
        <w:rPr>
          <w:rFonts w:eastAsiaTheme="minorHAnsi"/>
          <w:sz w:val="24"/>
          <w:lang w:eastAsia="en-US"/>
        </w:rPr>
        <w:t>- повышение привлекательности перевозок транспортом общего пользования и создание условий для переориентации на него перевозок, осуществляемых личным автотранспортом;</w:t>
      </w:r>
    </w:p>
    <w:p w:rsidR="00F60361" w:rsidRPr="00B810EC" w:rsidRDefault="00F60361" w:rsidP="007B247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 xml:space="preserve">- определение направления развития транспортной системы на долгосрочную </w:t>
      </w:r>
      <w:r w:rsidRPr="00B810EC">
        <w:rPr>
          <w:rFonts w:ascii="Times New Roman" w:hAnsi="Times New Roman" w:cs="Times New Roman"/>
          <w:sz w:val="24"/>
          <w:szCs w:val="24"/>
        </w:rPr>
        <w:lastRenderedPageBreak/>
        <w:t>перспективу;</w:t>
      </w:r>
    </w:p>
    <w:p w:rsidR="00F60361" w:rsidRPr="00AC3EE5" w:rsidRDefault="00F60361" w:rsidP="007B247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EE5">
        <w:rPr>
          <w:rFonts w:ascii="Times New Roman" w:hAnsi="Times New Roman" w:cs="Times New Roman"/>
          <w:sz w:val="24"/>
          <w:szCs w:val="24"/>
        </w:rPr>
        <w:t xml:space="preserve">- повышение инвестиционной привлекательности пассажирских перевозок за счет создания долгосрочных прозрачных и предсказуемых условий развития </w:t>
      </w:r>
      <w:r w:rsidR="00BE662A" w:rsidRPr="00AC3EE5">
        <w:rPr>
          <w:rFonts w:ascii="Times New Roman" w:hAnsi="Times New Roman" w:cs="Times New Roman"/>
          <w:sz w:val="24"/>
          <w:szCs w:val="24"/>
        </w:rPr>
        <w:t>пассажирско</w:t>
      </w:r>
      <w:r w:rsidR="00A17999" w:rsidRPr="00AC3EE5">
        <w:rPr>
          <w:rFonts w:ascii="Times New Roman" w:hAnsi="Times New Roman" w:cs="Times New Roman"/>
          <w:sz w:val="24"/>
          <w:szCs w:val="24"/>
        </w:rPr>
        <w:t>й</w:t>
      </w:r>
      <w:r w:rsidR="00A17999" w:rsidRPr="00AC3EE5">
        <w:t xml:space="preserve"> </w:t>
      </w:r>
      <w:r w:rsidR="00A17999" w:rsidRPr="00AC3EE5">
        <w:rPr>
          <w:rFonts w:ascii="Times New Roman" w:hAnsi="Times New Roman" w:cs="Times New Roman"/>
          <w:sz w:val="24"/>
          <w:szCs w:val="24"/>
        </w:rPr>
        <w:t>транспортной системы</w:t>
      </w:r>
      <w:r w:rsidR="009D40AF">
        <w:rPr>
          <w:rFonts w:ascii="Times New Roman" w:hAnsi="Times New Roman" w:cs="Times New Roman"/>
          <w:sz w:val="24"/>
          <w:szCs w:val="24"/>
        </w:rPr>
        <w:t>.</w:t>
      </w:r>
    </w:p>
    <w:p w:rsidR="00486170" w:rsidRPr="00B810EC" w:rsidRDefault="007B247A" w:rsidP="007B247A">
      <w:pPr>
        <w:spacing w:after="120"/>
        <w:ind w:firstLine="709"/>
        <w:jc w:val="both"/>
      </w:pPr>
      <w:r w:rsidRPr="00B810EC">
        <w:rPr>
          <w:sz w:val="24"/>
        </w:rPr>
        <w:t xml:space="preserve">2.2. </w:t>
      </w:r>
      <w:r w:rsidR="00486170" w:rsidRPr="00B810EC">
        <w:rPr>
          <w:sz w:val="24"/>
        </w:rPr>
        <w:t>Документ планировани</w:t>
      </w:r>
      <w:r w:rsidRPr="00B810EC">
        <w:rPr>
          <w:sz w:val="24"/>
        </w:rPr>
        <w:t>я обеспечивает реализацию</w:t>
      </w:r>
      <w:r w:rsidR="00486170" w:rsidRPr="00B810EC">
        <w:rPr>
          <w:sz w:val="24"/>
        </w:rPr>
        <w:t xml:space="preserve"> указанных </w:t>
      </w:r>
      <w:r w:rsidRPr="00B810EC">
        <w:rPr>
          <w:sz w:val="24"/>
        </w:rPr>
        <w:t>целей</w:t>
      </w:r>
      <w:r w:rsidR="00486170" w:rsidRPr="00B810EC">
        <w:rPr>
          <w:sz w:val="24"/>
        </w:rPr>
        <w:t xml:space="preserve"> на основе:</w:t>
      </w:r>
    </w:p>
    <w:p w:rsidR="00486170" w:rsidRPr="00B810EC" w:rsidRDefault="00486170" w:rsidP="007B247A">
      <w:pPr>
        <w:spacing w:after="120"/>
        <w:ind w:firstLine="709"/>
        <w:jc w:val="both"/>
      </w:pPr>
      <w:r w:rsidRPr="00B810EC">
        <w:rPr>
          <w:sz w:val="24"/>
        </w:rPr>
        <w:t>- интеграции градостроительного, социально-экономического и транспортного планирования, в том числе путем оценки и прогнозирования транспортного спроса населения;</w:t>
      </w:r>
    </w:p>
    <w:p w:rsidR="00486170" w:rsidRPr="00B810EC" w:rsidRDefault="00486170" w:rsidP="007B247A">
      <w:pPr>
        <w:spacing w:after="120"/>
        <w:ind w:firstLine="709"/>
        <w:jc w:val="both"/>
      </w:pPr>
      <w:r w:rsidRPr="00B810EC">
        <w:rPr>
          <w:sz w:val="24"/>
        </w:rPr>
        <w:t>- разработки маршрутной сети, выбора вида, класса, характеристик транспортных средств, с учетом имеющейся транспортной инфраструктуры, характеристик транспортного спроса с учетом имеющихся бюджетных возможностей;</w:t>
      </w:r>
    </w:p>
    <w:p w:rsidR="00486170" w:rsidRPr="00B810EC" w:rsidRDefault="00486170" w:rsidP="007B247A">
      <w:pPr>
        <w:spacing w:after="120"/>
        <w:ind w:firstLine="709"/>
        <w:jc w:val="both"/>
      </w:pPr>
      <w:r w:rsidRPr="00B810EC">
        <w:rPr>
          <w:sz w:val="24"/>
        </w:rPr>
        <w:t>- выбора варианта системы транспортного обслуживания населения.</w:t>
      </w:r>
    </w:p>
    <w:p w:rsidR="00486170" w:rsidRPr="00B810EC" w:rsidRDefault="00486170" w:rsidP="007B247A">
      <w:pPr>
        <w:spacing w:after="120"/>
        <w:ind w:firstLine="709"/>
        <w:jc w:val="both"/>
      </w:pPr>
      <w:r w:rsidRPr="00B810EC">
        <w:rPr>
          <w:sz w:val="24"/>
        </w:rPr>
        <w:t>2</w:t>
      </w:r>
      <w:r w:rsidR="00267165" w:rsidRPr="00B810EC">
        <w:rPr>
          <w:sz w:val="24"/>
        </w:rPr>
        <w:t>.</w:t>
      </w:r>
      <w:r w:rsidR="007B247A" w:rsidRPr="00B810EC">
        <w:rPr>
          <w:sz w:val="24"/>
        </w:rPr>
        <w:t>3</w:t>
      </w:r>
      <w:r w:rsidRPr="00B810EC">
        <w:rPr>
          <w:sz w:val="24"/>
        </w:rPr>
        <w:t xml:space="preserve">. Основными задачами разработки документа планирования, решение которых обеспечивает достижение </w:t>
      </w:r>
      <w:r w:rsidR="007B247A" w:rsidRPr="00B810EC">
        <w:rPr>
          <w:sz w:val="24"/>
        </w:rPr>
        <w:t xml:space="preserve">указанных </w:t>
      </w:r>
      <w:r w:rsidRPr="00B810EC">
        <w:rPr>
          <w:sz w:val="24"/>
        </w:rPr>
        <w:t>целей, являются следующие:</w:t>
      </w:r>
    </w:p>
    <w:p w:rsidR="00486170" w:rsidRPr="00B810EC" w:rsidRDefault="00486170" w:rsidP="007B247A">
      <w:pPr>
        <w:spacing w:after="120"/>
        <w:ind w:firstLine="709"/>
        <w:jc w:val="both"/>
      </w:pPr>
      <w:r w:rsidRPr="00B810EC">
        <w:rPr>
          <w:sz w:val="24"/>
        </w:rPr>
        <w:t>- интеграция перевозок, осуществляемых автомобильным транспортом по регулярным маршрутам, в единую сеть перевозок пассажиров всеми видами транспорта, в зависимости от уровня спроса и показателей эффективности;</w:t>
      </w:r>
    </w:p>
    <w:p w:rsidR="00486170" w:rsidRPr="00B810EC" w:rsidRDefault="00486170" w:rsidP="007B247A">
      <w:pPr>
        <w:spacing w:after="120"/>
        <w:ind w:firstLine="709"/>
        <w:jc w:val="both"/>
      </w:pPr>
      <w:r w:rsidRPr="00B810EC">
        <w:rPr>
          <w:sz w:val="24"/>
        </w:rPr>
        <w:t xml:space="preserve">- оптимизация структуры маршрутной сети наземного пассажирского транспорта по параметрам территориальной доступности, </w:t>
      </w:r>
      <w:proofErr w:type="spellStart"/>
      <w:r w:rsidRPr="00B810EC">
        <w:rPr>
          <w:sz w:val="24"/>
        </w:rPr>
        <w:t>пересадочности</w:t>
      </w:r>
      <w:proofErr w:type="spellEnd"/>
      <w:r w:rsidRPr="00B810EC">
        <w:rPr>
          <w:sz w:val="24"/>
        </w:rPr>
        <w:t>, продолжительности поездки с рассмотрением</w:t>
      </w:r>
      <w:r w:rsidR="009D40AF">
        <w:rPr>
          <w:sz w:val="24"/>
        </w:rPr>
        <w:t>,</w:t>
      </w:r>
      <w:r w:rsidRPr="00B810EC">
        <w:rPr>
          <w:sz w:val="24"/>
        </w:rPr>
        <w:t xml:space="preserve"> в том числе</w:t>
      </w:r>
      <w:r w:rsidR="009D40AF">
        <w:rPr>
          <w:sz w:val="24"/>
        </w:rPr>
        <w:t>,</w:t>
      </w:r>
      <w:r w:rsidRPr="00B810EC">
        <w:rPr>
          <w:sz w:val="24"/>
        </w:rPr>
        <w:t xml:space="preserve"> возможности максимального использования существующей инфраструктуры транспорта общего пользования;</w:t>
      </w:r>
    </w:p>
    <w:p w:rsidR="00486170" w:rsidRPr="00B810EC" w:rsidRDefault="00486170" w:rsidP="007B247A">
      <w:pPr>
        <w:spacing w:after="120"/>
        <w:ind w:firstLine="709"/>
        <w:jc w:val="both"/>
      </w:pPr>
      <w:r w:rsidRPr="00B810EC">
        <w:rPr>
          <w:sz w:val="24"/>
        </w:rPr>
        <w:t>- координация расписаний движения транспортных средств на различных маршрутах и контроль частоты движения на каждом участке маршрутной сети с целью снижения затрат населения на ожидание транспорта и повышения привлекательности транспорта общего пользования;</w:t>
      </w:r>
    </w:p>
    <w:p w:rsidR="00486170" w:rsidRPr="00B810EC" w:rsidRDefault="00486170" w:rsidP="007B247A">
      <w:pPr>
        <w:spacing w:after="120"/>
        <w:ind w:firstLine="709"/>
        <w:jc w:val="both"/>
      </w:pPr>
      <w:r w:rsidRPr="00B810EC">
        <w:rPr>
          <w:sz w:val="24"/>
        </w:rPr>
        <w:t>- создание эффективных маршрутов;</w:t>
      </w:r>
    </w:p>
    <w:p w:rsidR="00486170" w:rsidRPr="00B810EC" w:rsidRDefault="00486170" w:rsidP="007B247A">
      <w:pPr>
        <w:spacing w:after="120"/>
        <w:ind w:firstLine="709"/>
        <w:jc w:val="both"/>
      </w:pPr>
      <w:r w:rsidRPr="00B810EC">
        <w:rPr>
          <w:sz w:val="24"/>
        </w:rPr>
        <w:t>- обеспечение удобства пользования гражданами и минимизация времени, затрачиваемого ими на переезд к месту назначения при обеспечении максимального уровня безопасности перевозки;</w:t>
      </w:r>
    </w:p>
    <w:p w:rsidR="00486170" w:rsidRPr="00B810EC" w:rsidRDefault="00486170" w:rsidP="007B247A">
      <w:pPr>
        <w:spacing w:after="120"/>
        <w:ind w:firstLine="709"/>
        <w:jc w:val="both"/>
      </w:pPr>
      <w:r w:rsidRPr="00B810EC">
        <w:rPr>
          <w:sz w:val="24"/>
        </w:rPr>
        <w:t>- расширение использования транспортных средств, адаптированных для маломобильных категорий населения;</w:t>
      </w:r>
    </w:p>
    <w:p w:rsidR="00486170" w:rsidRPr="00B810EC" w:rsidRDefault="00486170" w:rsidP="007B247A">
      <w:pPr>
        <w:spacing w:after="120"/>
        <w:ind w:firstLine="709"/>
        <w:jc w:val="both"/>
      </w:pPr>
      <w:r w:rsidRPr="00B810EC">
        <w:rPr>
          <w:sz w:val="24"/>
        </w:rPr>
        <w:t>- повышение комфортабельности транспортных средств;</w:t>
      </w:r>
    </w:p>
    <w:p w:rsidR="00486170" w:rsidRPr="00B810EC" w:rsidRDefault="00486170" w:rsidP="007B247A">
      <w:pPr>
        <w:spacing w:after="120"/>
        <w:ind w:firstLine="709"/>
        <w:jc w:val="both"/>
      </w:pPr>
      <w:r w:rsidRPr="00B810EC">
        <w:rPr>
          <w:sz w:val="24"/>
        </w:rPr>
        <w:t>- повышение платежной дисциплины пассажиров, совершенствование системы контроля оплаты проезда;</w:t>
      </w:r>
    </w:p>
    <w:p w:rsidR="00486170" w:rsidRPr="00B810EC" w:rsidRDefault="00486170" w:rsidP="007B247A">
      <w:pPr>
        <w:spacing w:after="120"/>
        <w:ind w:firstLine="709"/>
        <w:jc w:val="both"/>
      </w:pPr>
      <w:r w:rsidRPr="00B810EC">
        <w:rPr>
          <w:sz w:val="24"/>
        </w:rPr>
        <w:t>- повышение устойчивости пассажирских перевозок за счет создания долгосрочных предсказуемых условий работы для перевозчиков;</w:t>
      </w:r>
    </w:p>
    <w:p w:rsidR="00486170" w:rsidRPr="00B810EC" w:rsidRDefault="00486170" w:rsidP="007B247A">
      <w:pPr>
        <w:spacing w:after="120"/>
        <w:ind w:firstLine="709"/>
        <w:jc w:val="both"/>
        <w:rPr>
          <w:sz w:val="24"/>
        </w:rPr>
      </w:pPr>
      <w:r w:rsidRPr="00B810EC">
        <w:rPr>
          <w:sz w:val="24"/>
        </w:rPr>
        <w:t>- совершенствование механизмов контроля за работой перевозчиков, осуществляющих регулярные перевозки пассажиров и багажа.</w:t>
      </w:r>
    </w:p>
    <w:p w:rsidR="00486170" w:rsidRPr="00B810EC" w:rsidRDefault="00267165" w:rsidP="00267165">
      <w:pPr>
        <w:spacing w:after="120"/>
        <w:ind w:firstLine="540"/>
        <w:jc w:val="center"/>
        <w:rPr>
          <w:b/>
          <w:sz w:val="24"/>
        </w:rPr>
      </w:pPr>
      <w:r w:rsidRPr="00B810EC">
        <w:rPr>
          <w:b/>
          <w:sz w:val="24"/>
        </w:rPr>
        <w:t xml:space="preserve">3.Порядок разработки и утверждения документа планирования </w:t>
      </w:r>
    </w:p>
    <w:p w:rsidR="0031683E" w:rsidRPr="00B810EC" w:rsidRDefault="0031683E" w:rsidP="0031683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3.1. Этапы разработки документа планирования:</w:t>
      </w:r>
    </w:p>
    <w:p w:rsidR="0031683E" w:rsidRPr="00B810EC" w:rsidRDefault="0031683E" w:rsidP="0031683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- разработка проекта документа планирования;</w:t>
      </w:r>
    </w:p>
    <w:p w:rsidR="0031683E" w:rsidRPr="00B810EC" w:rsidRDefault="0031683E" w:rsidP="0031683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- согласование проекта документа планирования;</w:t>
      </w:r>
    </w:p>
    <w:p w:rsidR="0031683E" w:rsidRPr="00B810EC" w:rsidRDefault="0031683E" w:rsidP="0031683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- утверждение документа планирования.</w:t>
      </w:r>
    </w:p>
    <w:p w:rsidR="00F60361" w:rsidRPr="00B810EC" w:rsidRDefault="00F60361" w:rsidP="001B072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31683E" w:rsidRPr="00B810EC">
        <w:rPr>
          <w:rFonts w:ascii="Times New Roman" w:hAnsi="Times New Roman" w:cs="Times New Roman"/>
          <w:sz w:val="24"/>
          <w:szCs w:val="24"/>
        </w:rPr>
        <w:t>2.</w:t>
      </w:r>
      <w:r w:rsidRPr="00B810EC">
        <w:rPr>
          <w:rFonts w:ascii="Times New Roman" w:hAnsi="Times New Roman" w:cs="Times New Roman"/>
          <w:sz w:val="24"/>
          <w:szCs w:val="24"/>
        </w:rPr>
        <w:t xml:space="preserve"> Разработка документа планирования осуществляется </w:t>
      </w:r>
      <w:r w:rsidR="001B072B" w:rsidRPr="00B810EC">
        <w:rPr>
          <w:rFonts w:ascii="Times New Roman" w:hAnsi="Times New Roman" w:cs="Times New Roman"/>
          <w:sz w:val="24"/>
          <w:szCs w:val="24"/>
        </w:rPr>
        <w:t xml:space="preserve">управлением стратегического планирования, инвестиционной политики и экономического развития администрации Петушинского муниципального округа </w:t>
      </w:r>
      <w:r w:rsidRPr="00B810EC">
        <w:rPr>
          <w:rFonts w:ascii="Times New Roman" w:hAnsi="Times New Roman" w:cs="Times New Roman"/>
          <w:sz w:val="24"/>
          <w:szCs w:val="24"/>
        </w:rPr>
        <w:t xml:space="preserve">(далее - </w:t>
      </w:r>
      <w:proofErr w:type="spellStart"/>
      <w:r w:rsidR="00467034" w:rsidRPr="00B810EC">
        <w:rPr>
          <w:rFonts w:ascii="Times New Roman" w:hAnsi="Times New Roman" w:cs="Times New Roman"/>
          <w:sz w:val="24"/>
          <w:szCs w:val="24"/>
        </w:rPr>
        <w:t>УСПИПиЭР</w:t>
      </w:r>
      <w:proofErr w:type="spellEnd"/>
      <w:r w:rsidRPr="00B810EC">
        <w:rPr>
          <w:rFonts w:ascii="Times New Roman" w:hAnsi="Times New Roman" w:cs="Times New Roman"/>
          <w:sz w:val="24"/>
          <w:szCs w:val="24"/>
        </w:rPr>
        <w:t xml:space="preserve">) во взаимодействии со структурными подразделениями администрации Петушинского </w:t>
      </w:r>
      <w:r w:rsidR="001B072B" w:rsidRPr="00B810E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B810EC">
        <w:rPr>
          <w:rFonts w:ascii="Times New Roman" w:hAnsi="Times New Roman" w:cs="Times New Roman"/>
          <w:sz w:val="24"/>
          <w:szCs w:val="24"/>
        </w:rPr>
        <w:t xml:space="preserve"> (далее - ответственные исполнители).</w:t>
      </w:r>
    </w:p>
    <w:p w:rsidR="009557F0" w:rsidRPr="00B810EC" w:rsidRDefault="009557F0" w:rsidP="009557F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Для разработки документа планирования может быть создана рабочая группа, состав и положение о которой, утверждается постановлением администрации Петушинского муниципального округа.</w:t>
      </w:r>
    </w:p>
    <w:p w:rsidR="00467034" w:rsidRPr="00B810EC" w:rsidRDefault="0031683E" w:rsidP="000B1A01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lang w:eastAsia="en-US"/>
        </w:rPr>
      </w:pPr>
      <w:r w:rsidRPr="00B810EC">
        <w:rPr>
          <w:rFonts w:eastAsiaTheme="minorHAnsi"/>
          <w:sz w:val="24"/>
          <w:lang w:eastAsia="en-US"/>
        </w:rPr>
        <w:t>3.3</w:t>
      </w:r>
      <w:r w:rsidR="00467034" w:rsidRPr="00B810EC">
        <w:rPr>
          <w:rFonts w:eastAsiaTheme="minorHAnsi"/>
          <w:sz w:val="24"/>
          <w:lang w:eastAsia="en-US"/>
        </w:rPr>
        <w:t xml:space="preserve">. </w:t>
      </w:r>
      <w:proofErr w:type="spellStart"/>
      <w:r w:rsidR="00467034" w:rsidRPr="00B810EC">
        <w:rPr>
          <w:rFonts w:eastAsiaTheme="minorHAnsi"/>
          <w:sz w:val="24"/>
          <w:lang w:eastAsia="en-US"/>
        </w:rPr>
        <w:t>УСПИПиЭР</w:t>
      </w:r>
      <w:proofErr w:type="spellEnd"/>
      <w:r w:rsidR="00467034" w:rsidRPr="00B810EC">
        <w:rPr>
          <w:rFonts w:eastAsiaTheme="minorHAnsi"/>
          <w:sz w:val="24"/>
          <w:lang w:eastAsia="en-US"/>
        </w:rPr>
        <w:t>:</w:t>
      </w:r>
    </w:p>
    <w:p w:rsidR="00467034" w:rsidRPr="00B810EC" w:rsidRDefault="00467034" w:rsidP="00467034">
      <w:pPr>
        <w:autoSpaceDE w:val="0"/>
        <w:autoSpaceDN w:val="0"/>
        <w:adjustRightInd w:val="0"/>
        <w:spacing w:after="120"/>
        <w:ind w:firstLine="540"/>
        <w:jc w:val="both"/>
        <w:rPr>
          <w:rFonts w:eastAsiaTheme="minorHAnsi"/>
          <w:sz w:val="24"/>
          <w:lang w:eastAsia="en-US"/>
        </w:rPr>
      </w:pPr>
      <w:r w:rsidRPr="00B810EC">
        <w:rPr>
          <w:rFonts w:eastAsiaTheme="minorHAnsi"/>
          <w:sz w:val="24"/>
          <w:lang w:eastAsia="en-US"/>
        </w:rPr>
        <w:t>- осуществляет непосредственную разработку проекта документа планирования</w:t>
      </w:r>
      <w:r w:rsidR="00267165" w:rsidRPr="00B810EC">
        <w:rPr>
          <w:rFonts w:eastAsiaTheme="minorHAnsi"/>
          <w:sz w:val="24"/>
          <w:lang w:eastAsia="en-US"/>
        </w:rPr>
        <w:t xml:space="preserve"> </w:t>
      </w:r>
      <w:r w:rsidR="00267165" w:rsidRPr="00B810EC">
        <w:rPr>
          <w:sz w:val="24"/>
        </w:rPr>
        <w:t>регулярных перевозок</w:t>
      </w:r>
      <w:r w:rsidRPr="00B810EC">
        <w:rPr>
          <w:rFonts w:eastAsiaTheme="minorHAnsi"/>
          <w:sz w:val="24"/>
          <w:lang w:eastAsia="en-US"/>
        </w:rPr>
        <w:t>, а также внесение в него изменений;</w:t>
      </w:r>
    </w:p>
    <w:p w:rsidR="00467034" w:rsidRPr="00B810EC" w:rsidRDefault="00467034" w:rsidP="00467034">
      <w:pPr>
        <w:autoSpaceDE w:val="0"/>
        <w:autoSpaceDN w:val="0"/>
        <w:adjustRightInd w:val="0"/>
        <w:spacing w:after="120"/>
        <w:ind w:firstLine="540"/>
        <w:jc w:val="both"/>
        <w:rPr>
          <w:rFonts w:eastAsiaTheme="minorHAnsi"/>
          <w:sz w:val="24"/>
          <w:lang w:eastAsia="en-US"/>
        </w:rPr>
      </w:pPr>
      <w:r w:rsidRPr="00B810EC">
        <w:rPr>
          <w:rFonts w:eastAsiaTheme="minorHAnsi"/>
          <w:sz w:val="24"/>
          <w:lang w:eastAsia="en-US"/>
        </w:rPr>
        <w:t>- направляет ответственным исполнителям запросы о предоставлении сведений, необходимых для разработки проекта документ</w:t>
      </w:r>
      <w:r w:rsidR="00267165" w:rsidRPr="00B810EC">
        <w:rPr>
          <w:rFonts w:eastAsiaTheme="minorHAnsi"/>
          <w:sz w:val="24"/>
          <w:lang w:eastAsia="en-US"/>
        </w:rPr>
        <w:t>а планировани</w:t>
      </w:r>
      <w:r w:rsidRPr="00B810EC">
        <w:rPr>
          <w:rFonts w:eastAsiaTheme="minorHAnsi"/>
          <w:sz w:val="24"/>
          <w:lang w:eastAsia="en-US"/>
        </w:rPr>
        <w:t>я;</w:t>
      </w:r>
    </w:p>
    <w:p w:rsidR="00467034" w:rsidRPr="00B810EC" w:rsidRDefault="00467034" w:rsidP="00467034">
      <w:pPr>
        <w:autoSpaceDE w:val="0"/>
        <w:autoSpaceDN w:val="0"/>
        <w:adjustRightInd w:val="0"/>
        <w:spacing w:after="120"/>
        <w:ind w:firstLine="539"/>
        <w:jc w:val="both"/>
        <w:rPr>
          <w:rFonts w:eastAsiaTheme="minorHAnsi"/>
          <w:sz w:val="24"/>
          <w:lang w:eastAsia="en-US"/>
        </w:rPr>
      </w:pPr>
      <w:r w:rsidRPr="00B810EC">
        <w:rPr>
          <w:rFonts w:eastAsiaTheme="minorHAnsi"/>
          <w:sz w:val="24"/>
          <w:lang w:eastAsia="en-US"/>
        </w:rPr>
        <w:t>- обеспечивает согласование и утверждение проекта документа планирования.</w:t>
      </w:r>
    </w:p>
    <w:p w:rsidR="009557F0" w:rsidRPr="00B810EC" w:rsidRDefault="009557F0" w:rsidP="009557F0">
      <w:pPr>
        <w:spacing w:after="120"/>
        <w:ind w:firstLine="539"/>
        <w:jc w:val="both"/>
      </w:pPr>
      <w:r w:rsidRPr="00B810EC">
        <w:rPr>
          <w:sz w:val="24"/>
        </w:rPr>
        <w:t xml:space="preserve">3.4. Подготовка документа планирования осуществляется с учетом положений Федерального </w:t>
      </w:r>
      <w:hyperlink r:id="rId10">
        <w:r w:rsidRPr="00B810EC">
          <w:rPr>
            <w:sz w:val="24"/>
          </w:rPr>
          <w:t>закона</w:t>
        </w:r>
      </w:hyperlink>
      <w:r w:rsidRPr="00B810EC">
        <w:rPr>
          <w:sz w:val="24"/>
        </w:rPr>
        <w:t xml:space="preserve"> от 13.07.2015  № 220-ФЗ, а также:</w:t>
      </w:r>
    </w:p>
    <w:p w:rsidR="009557F0" w:rsidRPr="00B810EC" w:rsidRDefault="009557F0" w:rsidP="009557F0">
      <w:pPr>
        <w:spacing w:after="120"/>
        <w:ind w:firstLine="540"/>
        <w:jc w:val="both"/>
      </w:pPr>
      <w:r w:rsidRPr="00B810EC">
        <w:rPr>
          <w:sz w:val="24"/>
        </w:rPr>
        <w:t>3.4.1. предложений перевозчиков и жителей Петушинского муниципального округа;</w:t>
      </w:r>
    </w:p>
    <w:p w:rsidR="009557F0" w:rsidRPr="00B810EC" w:rsidRDefault="009557F0" w:rsidP="009557F0">
      <w:pPr>
        <w:spacing w:after="120"/>
        <w:ind w:firstLine="540"/>
        <w:jc w:val="both"/>
      </w:pPr>
      <w:r w:rsidRPr="00B810EC">
        <w:rPr>
          <w:sz w:val="24"/>
        </w:rPr>
        <w:t>3.4.2. сведений, содержащихся в реестре муниципальных маршрутов;</w:t>
      </w:r>
    </w:p>
    <w:p w:rsidR="009557F0" w:rsidRPr="00B810EC" w:rsidRDefault="009557F0" w:rsidP="009557F0">
      <w:pPr>
        <w:spacing w:after="120"/>
        <w:ind w:firstLine="540"/>
        <w:jc w:val="both"/>
      </w:pPr>
      <w:r w:rsidRPr="00B810EC">
        <w:rPr>
          <w:sz w:val="24"/>
        </w:rPr>
        <w:t>3.4.3. установленных в результате обследования муниципальных маршрутов сведений о дорожных условиях на данных маршрутах;</w:t>
      </w:r>
    </w:p>
    <w:p w:rsidR="009557F0" w:rsidRPr="00B810EC" w:rsidRDefault="009557F0" w:rsidP="009557F0">
      <w:pPr>
        <w:spacing w:after="120"/>
        <w:ind w:firstLine="539"/>
        <w:jc w:val="both"/>
      </w:pPr>
      <w:r w:rsidRPr="00B810EC">
        <w:rPr>
          <w:sz w:val="24"/>
        </w:rPr>
        <w:t>3.4.4.  сведений о пассажиропотоке на муниципальных маршрутах;</w:t>
      </w:r>
    </w:p>
    <w:p w:rsidR="009557F0" w:rsidRPr="00B810EC" w:rsidRDefault="009557F0" w:rsidP="009557F0">
      <w:pPr>
        <w:spacing w:after="120"/>
        <w:ind w:firstLine="539"/>
        <w:jc w:val="both"/>
      </w:pPr>
      <w:r w:rsidRPr="00B810EC">
        <w:rPr>
          <w:sz w:val="24"/>
        </w:rPr>
        <w:t>3.4.5. сведений о планируемом количестве рейсов по муниципальному маршруту, необходимом количестве транспортных средств и остановочных пунктов для каждого муниципального маршрута, времени начала и окончания движения по муниципальному маршруту, интервале движения.</w:t>
      </w:r>
    </w:p>
    <w:p w:rsidR="0031683E" w:rsidRPr="00B810EC" w:rsidRDefault="0031683E" w:rsidP="0031683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3</w:t>
      </w:r>
      <w:r w:rsidR="009557F0" w:rsidRPr="00B810EC">
        <w:rPr>
          <w:rFonts w:ascii="Times New Roman" w:hAnsi="Times New Roman" w:cs="Times New Roman"/>
          <w:sz w:val="24"/>
          <w:szCs w:val="24"/>
        </w:rPr>
        <w:t>.5</w:t>
      </w:r>
      <w:r w:rsidRPr="00B810EC">
        <w:rPr>
          <w:rFonts w:ascii="Times New Roman" w:hAnsi="Times New Roman" w:cs="Times New Roman"/>
          <w:sz w:val="24"/>
          <w:szCs w:val="24"/>
        </w:rPr>
        <w:t>. Документ планирования утверждается постановлением администрации Петушинского муниципального округа и подлежит размещению на официальном сайте Петушинского муниципального округа.</w:t>
      </w:r>
    </w:p>
    <w:p w:rsidR="0031683E" w:rsidRPr="00B810EC" w:rsidRDefault="009557F0" w:rsidP="009557F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3.6</w:t>
      </w:r>
      <w:r w:rsidR="0031683E" w:rsidRPr="00B810EC">
        <w:rPr>
          <w:rFonts w:ascii="Times New Roman" w:hAnsi="Times New Roman" w:cs="Times New Roman"/>
          <w:sz w:val="24"/>
          <w:szCs w:val="24"/>
        </w:rPr>
        <w:t>. В случае необходимости внесения изменений, дополнений в документ планирования, изменения сроков исполнения мероприятий или ответственного исполнителя, соответствующие изменения, дополнения вносятся в документ планирования без продления периода его действия.</w:t>
      </w:r>
    </w:p>
    <w:p w:rsidR="0031683E" w:rsidRPr="00B810EC" w:rsidRDefault="0031683E" w:rsidP="0031683E">
      <w:pPr>
        <w:spacing w:after="120"/>
        <w:jc w:val="center"/>
        <w:outlineLvl w:val="0"/>
      </w:pPr>
      <w:r w:rsidRPr="00B810EC">
        <w:rPr>
          <w:b/>
          <w:sz w:val="24"/>
        </w:rPr>
        <w:t xml:space="preserve">4.Состав и содержание документа планирования </w:t>
      </w:r>
    </w:p>
    <w:p w:rsidR="00DE1D55" w:rsidRPr="00B810EC" w:rsidRDefault="0031683E" w:rsidP="00DE1D55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4.1</w:t>
      </w:r>
      <w:r w:rsidR="00F60361" w:rsidRPr="00B810EC">
        <w:rPr>
          <w:rFonts w:ascii="Times New Roman" w:hAnsi="Times New Roman" w:cs="Times New Roman"/>
          <w:sz w:val="24"/>
          <w:szCs w:val="24"/>
        </w:rPr>
        <w:t xml:space="preserve">. </w:t>
      </w:r>
      <w:r w:rsidR="00DE1D55" w:rsidRPr="00B810EC">
        <w:rPr>
          <w:rFonts w:ascii="Times New Roman" w:hAnsi="Times New Roman" w:cs="Times New Roman"/>
          <w:sz w:val="24"/>
          <w:szCs w:val="24"/>
        </w:rPr>
        <w:t>Документ планирования разрабатывается в форме комплексного плана транспортного обслуживания населения на территории Петушинского муниципального округа в части регулярных перевозок по муниц</w:t>
      </w:r>
      <w:r w:rsidR="00267165" w:rsidRPr="00B810EC">
        <w:rPr>
          <w:rFonts w:ascii="Times New Roman" w:hAnsi="Times New Roman" w:cs="Times New Roman"/>
          <w:sz w:val="24"/>
          <w:szCs w:val="24"/>
        </w:rPr>
        <w:t>ипальным маршрутам, определяющим</w:t>
      </w:r>
      <w:r w:rsidR="00DE1D55" w:rsidRPr="00B810EC">
        <w:rPr>
          <w:rFonts w:ascii="Times New Roman" w:hAnsi="Times New Roman" w:cs="Times New Roman"/>
          <w:sz w:val="24"/>
          <w:szCs w:val="24"/>
        </w:rPr>
        <w:t xml:space="preserve"> следующие параметры транспортного обслуживания:</w:t>
      </w:r>
    </w:p>
    <w:p w:rsidR="00DE1D55" w:rsidRPr="00B810EC" w:rsidRDefault="00DE1D55" w:rsidP="00DE1D55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- общие положения транспортной политики в области организации регулярных перевозок автомобильным транспортом;</w:t>
      </w:r>
    </w:p>
    <w:p w:rsidR="00DE1D55" w:rsidRPr="00B810EC" w:rsidRDefault="00DE1D55" w:rsidP="00DE1D55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- текущее состояние и проблемы в организации регулярных перевозок пассажиров и багажа автомобильным транспортом по муниципальным маршрутам;</w:t>
      </w:r>
    </w:p>
    <w:p w:rsidR="00DE1D55" w:rsidRPr="00B810EC" w:rsidRDefault="00DE1D55" w:rsidP="00DE1D55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- перечень мероприятий по развитию регулярных перевозок пассажиров и багажа автомобильным транспортом по муниципальным маршрутами;</w:t>
      </w:r>
    </w:p>
    <w:p w:rsidR="00DE1D55" w:rsidRPr="00B810EC" w:rsidRDefault="00DE1D55" w:rsidP="00DE1D55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 xml:space="preserve">- итоги и ожидаемые результаты реализации мероприятий по развитию регулярных </w:t>
      </w:r>
      <w:r w:rsidRPr="00B810EC">
        <w:rPr>
          <w:rFonts w:ascii="Times New Roman" w:hAnsi="Times New Roman" w:cs="Times New Roman"/>
          <w:sz w:val="24"/>
          <w:szCs w:val="24"/>
        </w:rPr>
        <w:lastRenderedPageBreak/>
        <w:t>перевозок пассажиров и багажа автомобильным транспортом по муниципальным маршрутам;</w:t>
      </w:r>
    </w:p>
    <w:p w:rsidR="00DE1D55" w:rsidRPr="00B810EC" w:rsidRDefault="00DE1D55" w:rsidP="00DE1D55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- контроль за осуществлением регулярных перевозок;</w:t>
      </w:r>
    </w:p>
    <w:p w:rsidR="00F60361" w:rsidRPr="00B810EC" w:rsidRDefault="00DE1D55" w:rsidP="00DE1D55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- заключительные положения.</w:t>
      </w:r>
    </w:p>
    <w:p w:rsidR="00993B88" w:rsidRPr="00B810EC" w:rsidRDefault="0031683E" w:rsidP="000C31D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4.2</w:t>
      </w:r>
      <w:r w:rsidR="000B1A01" w:rsidRPr="00B810EC">
        <w:rPr>
          <w:rFonts w:ascii="Times New Roman" w:hAnsi="Times New Roman" w:cs="Times New Roman"/>
          <w:sz w:val="24"/>
          <w:szCs w:val="24"/>
        </w:rPr>
        <w:t>.</w:t>
      </w:r>
      <w:r w:rsidR="009334EB" w:rsidRPr="00B810EC">
        <w:rPr>
          <w:rFonts w:ascii="Times New Roman" w:hAnsi="Times New Roman" w:cs="Times New Roman"/>
          <w:sz w:val="24"/>
          <w:szCs w:val="24"/>
        </w:rPr>
        <w:t xml:space="preserve"> </w:t>
      </w:r>
      <w:r w:rsidR="0030445C" w:rsidRPr="00B810EC">
        <w:rPr>
          <w:rFonts w:ascii="Times New Roman" w:hAnsi="Times New Roman" w:cs="Times New Roman"/>
          <w:sz w:val="24"/>
          <w:szCs w:val="24"/>
        </w:rPr>
        <w:t>Документ планирования состоит из утверждаемой части и обосновывающих материалов.</w:t>
      </w:r>
    </w:p>
    <w:p w:rsidR="0030445C" w:rsidRPr="00B810EC" w:rsidRDefault="0031683E" w:rsidP="009334E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4.3</w:t>
      </w:r>
      <w:r w:rsidR="0030445C" w:rsidRPr="00B810EC">
        <w:rPr>
          <w:rFonts w:ascii="Times New Roman" w:hAnsi="Times New Roman" w:cs="Times New Roman"/>
          <w:sz w:val="24"/>
          <w:szCs w:val="24"/>
        </w:rPr>
        <w:t>. Утверждаемая часть Документа планирования должна</w:t>
      </w:r>
      <w:r w:rsidR="009334EB" w:rsidRPr="00B810EC">
        <w:rPr>
          <w:rFonts w:ascii="Times New Roman" w:hAnsi="Times New Roman" w:cs="Times New Roman"/>
          <w:sz w:val="24"/>
          <w:szCs w:val="24"/>
        </w:rPr>
        <w:t xml:space="preserve"> </w:t>
      </w:r>
      <w:r w:rsidR="0030445C" w:rsidRPr="00B810EC">
        <w:rPr>
          <w:rFonts w:ascii="Times New Roman" w:hAnsi="Times New Roman" w:cs="Times New Roman"/>
          <w:sz w:val="24"/>
          <w:szCs w:val="24"/>
        </w:rPr>
        <w:t>включать в себя следующие основные разделы:</w:t>
      </w:r>
    </w:p>
    <w:p w:rsidR="00623CF5" w:rsidRPr="00B810EC" w:rsidRDefault="0031683E" w:rsidP="009334E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4.3</w:t>
      </w:r>
      <w:r w:rsidR="00B770C1" w:rsidRPr="00B810EC">
        <w:rPr>
          <w:rFonts w:ascii="Times New Roman" w:hAnsi="Times New Roman" w:cs="Times New Roman"/>
          <w:sz w:val="24"/>
          <w:szCs w:val="24"/>
        </w:rPr>
        <w:t xml:space="preserve">.1. </w:t>
      </w:r>
      <w:r w:rsidR="00623CF5" w:rsidRPr="00B810EC">
        <w:rPr>
          <w:rFonts w:ascii="Times New Roman" w:hAnsi="Times New Roman" w:cs="Times New Roman"/>
          <w:sz w:val="24"/>
          <w:szCs w:val="24"/>
        </w:rPr>
        <w:t xml:space="preserve">Цели и задачи планирования регулярных перевозок пассажиров и багажа автомобильным транспортом по муниципальным маршрутам регулярных перевозок на территории Петушинского муниципального округа (далее – регулярные перевозки). </w:t>
      </w:r>
    </w:p>
    <w:p w:rsidR="00623CF5" w:rsidRPr="00B810EC" w:rsidRDefault="0031683E" w:rsidP="00623CF5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4.3</w:t>
      </w:r>
      <w:r w:rsidR="00B770C1" w:rsidRPr="00B810EC">
        <w:rPr>
          <w:rFonts w:ascii="Times New Roman" w:hAnsi="Times New Roman" w:cs="Times New Roman"/>
          <w:sz w:val="24"/>
          <w:szCs w:val="24"/>
        </w:rPr>
        <w:t xml:space="preserve">.2. </w:t>
      </w:r>
      <w:r w:rsidR="00623CF5" w:rsidRPr="00B810EC">
        <w:rPr>
          <w:rFonts w:ascii="Times New Roman" w:hAnsi="Times New Roman" w:cs="Times New Roman"/>
          <w:sz w:val="24"/>
          <w:szCs w:val="24"/>
        </w:rPr>
        <w:t>Анализ текущего состояния системы функци</w:t>
      </w:r>
      <w:r w:rsidR="00233C99">
        <w:rPr>
          <w:rFonts w:ascii="Times New Roman" w:hAnsi="Times New Roman" w:cs="Times New Roman"/>
          <w:sz w:val="24"/>
          <w:szCs w:val="24"/>
        </w:rPr>
        <w:t>онирования регулярных перевозок</w:t>
      </w:r>
      <w:r w:rsidR="00623CF5" w:rsidRPr="00B810EC">
        <w:rPr>
          <w:rFonts w:ascii="Times New Roman" w:hAnsi="Times New Roman" w:cs="Times New Roman"/>
          <w:sz w:val="24"/>
          <w:szCs w:val="24"/>
        </w:rPr>
        <w:t xml:space="preserve"> с указанием технико-эксплуатационных характеристик, включая</w:t>
      </w:r>
      <w:r w:rsidR="000B1A01" w:rsidRPr="00B810EC">
        <w:rPr>
          <w:rFonts w:ascii="Times New Roman" w:hAnsi="Times New Roman" w:cs="Times New Roman"/>
          <w:sz w:val="24"/>
          <w:szCs w:val="24"/>
        </w:rPr>
        <w:t>:</w:t>
      </w:r>
    </w:p>
    <w:p w:rsidR="0047706C" w:rsidRPr="00B810EC" w:rsidRDefault="00B770C1" w:rsidP="0047706C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 xml:space="preserve">- </w:t>
      </w:r>
      <w:r w:rsidR="00623CF5" w:rsidRPr="00B810EC">
        <w:rPr>
          <w:rFonts w:ascii="Times New Roman" w:hAnsi="Times New Roman" w:cs="Times New Roman"/>
          <w:sz w:val="24"/>
          <w:szCs w:val="24"/>
        </w:rPr>
        <w:t>перечень маршрутов регулярных перевозок, перевозки по которым осуществляются по регулируемым и нерегулируемым тарифам с указанием технико-эксплуатационных характеристик</w:t>
      </w:r>
      <w:r w:rsidR="0047706C" w:rsidRPr="00B810EC">
        <w:rPr>
          <w:rFonts w:ascii="Times New Roman" w:hAnsi="Times New Roman" w:cs="Times New Roman"/>
          <w:sz w:val="24"/>
          <w:szCs w:val="24"/>
        </w:rPr>
        <w:t>;</w:t>
      </w:r>
    </w:p>
    <w:p w:rsidR="0047706C" w:rsidRPr="00B810EC" w:rsidRDefault="00623CF5" w:rsidP="0047706C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 w:rsidRPr="00B810EC">
        <w:rPr>
          <w:rFonts w:ascii="Times New Roman" w:hAnsi="Times New Roman" w:cs="Times New Roman"/>
          <w:sz w:val="24"/>
        </w:rPr>
        <w:t>- с</w:t>
      </w:r>
      <w:r w:rsidRPr="00B810EC">
        <w:rPr>
          <w:rFonts w:ascii="Times New Roman" w:hAnsi="Times New Roman" w:cs="Times New Roman"/>
          <w:sz w:val="24"/>
          <w:szCs w:val="24"/>
        </w:rPr>
        <w:t>хемы всех отдельно взятых маршрутов городского</w:t>
      </w:r>
      <w:r w:rsidR="0047706C" w:rsidRPr="00B810EC">
        <w:rPr>
          <w:rFonts w:ascii="Times New Roman" w:hAnsi="Times New Roman" w:cs="Times New Roman"/>
          <w:sz w:val="24"/>
        </w:rPr>
        <w:t xml:space="preserve"> и пригородного</w:t>
      </w:r>
      <w:r w:rsidRPr="00B810EC">
        <w:rPr>
          <w:rFonts w:ascii="Times New Roman" w:hAnsi="Times New Roman" w:cs="Times New Roman"/>
          <w:sz w:val="24"/>
          <w:szCs w:val="24"/>
        </w:rPr>
        <w:t xml:space="preserve"> транспорта общего пользования</w:t>
      </w:r>
      <w:r w:rsidR="00811287">
        <w:rPr>
          <w:rFonts w:ascii="Times New Roman" w:hAnsi="Times New Roman" w:cs="Times New Roman"/>
          <w:sz w:val="24"/>
          <w:szCs w:val="24"/>
        </w:rPr>
        <w:t>;</w:t>
      </w:r>
    </w:p>
    <w:p w:rsidR="00623CF5" w:rsidRPr="00B810EC" w:rsidRDefault="00623CF5" w:rsidP="0047706C">
      <w:pPr>
        <w:autoSpaceDE w:val="0"/>
        <w:autoSpaceDN w:val="0"/>
        <w:adjustRightInd w:val="0"/>
        <w:spacing w:after="120"/>
        <w:ind w:firstLine="539"/>
        <w:jc w:val="both"/>
        <w:rPr>
          <w:rFonts w:eastAsiaTheme="minorHAnsi"/>
          <w:sz w:val="24"/>
          <w:lang w:eastAsia="en-US"/>
        </w:rPr>
      </w:pPr>
      <w:r w:rsidRPr="00B810EC">
        <w:rPr>
          <w:rFonts w:eastAsiaTheme="minorHAnsi"/>
          <w:sz w:val="24"/>
          <w:lang w:eastAsia="en-US"/>
        </w:rPr>
        <w:t>- улично-дорожн</w:t>
      </w:r>
      <w:r w:rsidR="00811287">
        <w:rPr>
          <w:rFonts w:eastAsiaTheme="minorHAnsi"/>
          <w:sz w:val="24"/>
          <w:lang w:eastAsia="en-US"/>
        </w:rPr>
        <w:t>ую</w:t>
      </w:r>
      <w:r w:rsidRPr="00B810EC">
        <w:rPr>
          <w:rFonts w:eastAsiaTheme="minorHAnsi"/>
          <w:sz w:val="24"/>
          <w:lang w:eastAsia="en-US"/>
        </w:rPr>
        <w:t xml:space="preserve"> сеть с наименованиями улиц и дорог, по котор</w:t>
      </w:r>
      <w:r w:rsidR="0047706C" w:rsidRPr="00B810EC">
        <w:rPr>
          <w:rFonts w:eastAsiaTheme="minorHAnsi"/>
          <w:sz w:val="24"/>
          <w:lang w:eastAsia="en-US"/>
        </w:rPr>
        <w:t>ым проходят регулярные маршруты.</w:t>
      </w:r>
    </w:p>
    <w:p w:rsidR="00D32B41" w:rsidRPr="00B810EC" w:rsidRDefault="0031683E" w:rsidP="0047706C">
      <w:pPr>
        <w:pStyle w:val="ConsPlusNormal"/>
        <w:spacing w:after="120"/>
        <w:ind w:firstLine="709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B810EC">
        <w:rPr>
          <w:rFonts w:ascii="Times New Roman" w:hAnsi="Times New Roman" w:cs="Times New Roman"/>
          <w:sz w:val="24"/>
          <w:szCs w:val="24"/>
        </w:rPr>
        <w:t>4.3</w:t>
      </w:r>
      <w:r w:rsidR="00B770C1" w:rsidRPr="00B810EC">
        <w:rPr>
          <w:rFonts w:ascii="Times New Roman" w:hAnsi="Times New Roman" w:cs="Times New Roman"/>
          <w:sz w:val="24"/>
          <w:szCs w:val="24"/>
        </w:rPr>
        <w:t xml:space="preserve">.3. </w:t>
      </w:r>
      <w:r w:rsidR="0030445C" w:rsidRPr="00B810EC">
        <w:rPr>
          <w:rFonts w:ascii="Times New Roman" w:hAnsi="Times New Roman" w:cs="Times New Roman"/>
          <w:sz w:val="24"/>
          <w:szCs w:val="24"/>
        </w:rPr>
        <w:t>Сведения о планируемых мероприятиях по развитию регулярных</w:t>
      </w:r>
      <w:r w:rsidR="009334EB" w:rsidRPr="00B810EC">
        <w:rPr>
          <w:rFonts w:ascii="Times New Roman" w:hAnsi="Times New Roman" w:cs="Times New Roman"/>
          <w:sz w:val="24"/>
          <w:szCs w:val="24"/>
        </w:rPr>
        <w:t xml:space="preserve"> </w:t>
      </w:r>
      <w:r w:rsidR="0030445C" w:rsidRPr="00B810EC">
        <w:rPr>
          <w:rFonts w:ascii="Times New Roman" w:hAnsi="Times New Roman" w:cs="Times New Roman"/>
          <w:sz w:val="24"/>
          <w:szCs w:val="24"/>
        </w:rPr>
        <w:t xml:space="preserve">перевозок, </w:t>
      </w:r>
      <w:r w:rsidR="00D32B41" w:rsidRPr="00B810EC">
        <w:rPr>
          <w:rFonts w:ascii="Times New Roman" w:eastAsiaTheme="minorHAnsi" w:hAnsi="Times New Roman" w:cs="Times New Roman"/>
          <w:sz w:val="24"/>
          <w:lang w:eastAsia="en-US"/>
        </w:rPr>
        <w:t>включая:</w:t>
      </w:r>
    </w:p>
    <w:p w:rsidR="00D32B41" w:rsidRPr="00B810EC" w:rsidRDefault="00D32B41" w:rsidP="0047706C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 xml:space="preserve">- график заключения муниципальных контрактов в отношении регулярных перевозок по муниципальным маршрутам, перевозки по которым осуществляются по регулируемым тарифам в срок, не превышающий пяти </w:t>
      </w:r>
      <w:r w:rsidR="00FB5237">
        <w:rPr>
          <w:rFonts w:ascii="Times New Roman" w:hAnsi="Times New Roman" w:cs="Times New Roman"/>
          <w:sz w:val="24"/>
          <w:szCs w:val="24"/>
        </w:rPr>
        <w:t>лет;</w:t>
      </w:r>
    </w:p>
    <w:p w:rsidR="00D32B41" w:rsidRPr="00B810EC" w:rsidRDefault="00D32B41" w:rsidP="0047706C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lang w:eastAsia="en-US"/>
        </w:rPr>
      </w:pPr>
      <w:r w:rsidRPr="00B810EC">
        <w:rPr>
          <w:rFonts w:eastAsiaTheme="minorHAnsi"/>
          <w:sz w:val="24"/>
          <w:lang w:eastAsia="en-US"/>
        </w:rPr>
        <w:t>- план изменений вида регулярных перевозок;</w:t>
      </w:r>
    </w:p>
    <w:p w:rsidR="00D32B41" w:rsidRPr="00B810EC" w:rsidRDefault="00684DD1" w:rsidP="0047706C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lang w:eastAsia="en-US"/>
        </w:rPr>
      </w:pPr>
      <w:r w:rsidRPr="00B810EC">
        <w:rPr>
          <w:rFonts w:eastAsiaTheme="minorHAnsi"/>
          <w:sz w:val="24"/>
          <w:lang w:eastAsia="en-US"/>
        </w:rPr>
        <w:t>- план отмены и (или) изменения маршрутов регулярных перевозок с разделением по видам регулярных перевозок - по регулярным тарифам или по не нерегулярным тарифам;</w:t>
      </w:r>
    </w:p>
    <w:p w:rsidR="0047706C" w:rsidRPr="00B810EC" w:rsidRDefault="0047706C" w:rsidP="0047706C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lang w:eastAsia="en-US"/>
        </w:rPr>
      </w:pPr>
      <w:r w:rsidRPr="00B810EC">
        <w:rPr>
          <w:rFonts w:eastAsiaTheme="minorHAnsi"/>
          <w:sz w:val="24"/>
          <w:lang w:eastAsia="en-US"/>
        </w:rPr>
        <w:t>- план-график изменений тарифов (при наличии) на период планирования</w:t>
      </w:r>
      <w:r w:rsidR="00811287">
        <w:rPr>
          <w:rFonts w:eastAsiaTheme="minorHAnsi"/>
          <w:sz w:val="24"/>
          <w:lang w:eastAsia="en-US"/>
        </w:rPr>
        <w:t>.</w:t>
      </w:r>
    </w:p>
    <w:p w:rsidR="003B5769" w:rsidRPr="00FB5237" w:rsidRDefault="0031683E" w:rsidP="0047706C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lang w:eastAsia="en-US"/>
        </w:rPr>
      </w:pPr>
      <w:r w:rsidRPr="00FB5237">
        <w:rPr>
          <w:rFonts w:eastAsiaTheme="minorHAnsi"/>
          <w:sz w:val="24"/>
          <w:lang w:eastAsia="en-US"/>
        </w:rPr>
        <w:t>4.4</w:t>
      </w:r>
      <w:r w:rsidR="003B5769" w:rsidRPr="00FB5237">
        <w:rPr>
          <w:rFonts w:eastAsiaTheme="minorHAnsi"/>
          <w:sz w:val="24"/>
          <w:lang w:eastAsia="en-US"/>
        </w:rPr>
        <w:t>.</w:t>
      </w:r>
      <w:r w:rsidR="00A0762A" w:rsidRPr="00FB5237">
        <w:rPr>
          <w:rFonts w:eastAsiaTheme="minorHAnsi"/>
          <w:sz w:val="24"/>
          <w:lang w:eastAsia="en-US"/>
        </w:rPr>
        <w:t xml:space="preserve"> </w:t>
      </w:r>
      <w:r w:rsidR="003B5769" w:rsidRPr="00FB5237">
        <w:rPr>
          <w:rFonts w:eastAsiaTheme="minorHAnsi"/>
          <w:sz w:val="24"/>
          <w:lang w:eastAsia="en-US"/>
        </w:rPr>
        <w:t xml:space="preserve">Обосновывающая часть Документа планирования разрабатывается на основе утвержденных органами государственной власти </w:t>
      </w:r>
      <w:r w:rsidR="00B770C1" w:rsidRPr="00FB5237">
        <w:rPr>
          <w:rFonts w:eastAsiaTheme="minorHAnsi"/>
          <w:sz w:val="24"/>
          <w:lang w:eastAsia="en-US"/>
        </w:rPr>
        <w:t>Владимирской области</w:t>
      </w:r>
      <w:r w:rsidR="003B5769" w:rsidRPr="00FB5237">
        <w:rPr>
          <w:rFonts w:eastAsiaTheme="minorHAnsi"/>
          <w:sz w:val="24"/>
          <w:lang w:eastAsia="en-US"/>
        </w:rPr>
        <w:t xml:space="preserve"> </w:t>
      </w:r>
      <w:r w:rsidR="00FB5237" w:rsidRPr="00FB5237">
        <w:rPr>
          <w:rFonts w:eastAsiaTheme="minorHAnsi"/>
          <w:sz w:val="24"/>
          <w:lang w:eastAsia="en-US"/>
        </w:rPr>
        <w:t xml:space="preserve">или администрацией Петушинского муниципального округа </w:t>
      </w:r>
      <w:r w:rsidR="003B5769" w:rsidRPr="00FB5237">
        <w:rPr>
          <w:rFonts w:eastAsiaTheme="minorHAnsi"/>
          <w:sz w:val="24"/>
          <w:lang w:eastAsia="en-US"/>
        </w:rPr>
        <w:t>документов транспортного планирования.</w:t>
      </w:r>
    </w:p>
    <w:p w:rsidR="009334EB" w:rsidRPr="00B810EC" w:rsidRDefault="0031683E" w:rsidP="007A14C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4.5</w:t>
      </w:r>
      <w:r w:rsidR="009334EB" w:rsidRPr="00B810EC">
        <w:rPr>
          <w:rFonts w:ascii="Times New Roman" w:hAnsi="Times New Roman" w:cs="Times New Roman"/>
          <w:sz w:val="24"/>
          <w:szCs w:val="24"/>
        </w:rPr>
        <w:t>. Обосновывающие материалы Документа планирования могут включать в себя</w:t>
      </w:r>
      <w:r w:rsidR="00EA5C90" w:rsidRPr="00B810EC">
        <w:rPr>
          <w:rFonts w:ascii="Times New Roman" w:hAnsi="Times New Roman" w:cs="Times New Roman"/>
          <w:sz w:val="24"/>
          <w:szCs w:val="24"/>
        </w:rPr>
        <w:t xml:space="preserve"> а</w:t>
      </w:r>
      <w:r w:rsidR="009334EB" w:rsidRPr="00B810EC">
        <w:rPr>
          <w:rFonts w:ascii="Times New Roman" w:hAnsi="Times New Roman" w:cs="Times New Roman"/>
          <w:sz w:val="24"/>
          <w:szCs w:val="24"/>
        </w:rPr>
        <w:t>нализ</w:t>
      </w:r>
      <w:r w:rsidR="007A14CA" w:rsidRPr="00B810EC">
        <w:rPr>
          <w:rFonts w:ascii="Times New Roman" w:hAnsi="Times New Roman" w:cs="Times New Roman"/>
          <w:sz w:val="24"/>
          <w:szCs w:val="24"/>
        </w:rPr>
        <w:t xml:space="preserve"> </w:t>
      </w:r>
      <w:r w:rsidR="009334EB" w:rsidRPr="00B810EC">
        <w:rPr>
          <w:rFonts w:ascii="Times New Roman" w:hAnsi="Times New Roman" w:cs="Times New Roman"/>
          <w:sz w:val="24"/>
          <w:szCs w:val="24"/>
        </w:rPr>
        <w:t xml:space="preserve">существующего состояния системы </w:t>
      </w:r>
      <w:r w:rsidR="007A14CA" w:rsidRPr="00B810EC">
        <w:rPr>
          <w:rFonts w:ascii="Times New Roman" w:hAnsi="Times New Roman" w:cs="Times New Roman"/>
          <w:sz w:val="24"/>
          <w:szCs w:val="24"/>
        </w:rPr>
        <w:t>транспортного обслуживания населения</w:t>
      </w:r>
      <w:r w:rsidR="00C4793A" w:rsidRPr="00B810EC">
        <w:rPr>
          <w:rFonts w:ascii="Times New Roman" w:hAnsi="Times New Roman" w:cs="Times New Roman"/>
          <w:sz w:val="24"/>
          <w:szCs w:val="24"/>
        </w:rPr>
        <w:t>, включая:</w:t>
      </w:r>
    </w:p>
    <w:p w:rsidR="00C4793A" w:rsidRPr="00B810EC" w:rsidRDefault="0031683E" w:rsidP="00525CF4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lang w:eastAsia="en-US"/>
        </w:rPr>
      </w:pPr>
      <w:r w:rsidRPr="00B810EC">
        <w:rPr>
          <w:rFonts w:eastAsiaTheme="minorHAnsi"/>
          <w:sz w:val="24"/>
          <w:lang w:eastAsia="en-US"/>
        </w:rPr>
        <w:t>4.5</w:t>
      </w:r>
      <w:r w:rsidR="00B770C1" w:rsidRPr="00B810EC">
        <w:rPr>
          <w:rFonts w:eastAsiaTheme="minorHAnsi"/>
          <w:sz w:val="24"/>
          <w:lang w:eastAsia="en-US"/>
        </w:rPr>
        <w:t>.1. п</w:t>
      </w:r>
      <w:r w:rsidR="00C4793A" w:rsidRPr="00B810EC">
        <w:rPr>
          <w:rFonts w:eastAsiaTheme="minorHAnsi"/>
          <w:sz w:val="24"/>
          <w:lang w:eastAsia="en-US"/>
        </w:rPr>
        <w:t xml:space="preserve">оказатели развития </w:t>
      </w:r>
      <w:r w:rsidR="00AC3EE5">
        <w:rPr>
          <w:rFonts w:eastAsiaTheme="minorHAnsi"/>
          <w:sz w:val="24"/>
          <w:lang w:eastAsia="en-US"/>
        </w:rPr>
        <w:t>Петушинского муниципального округа</w:t>
      </w:r>
      <w:r w:rsidR="00C4793A" w:rsidRPr="00B810EC">
        <w:rPr>
          <w:rFonts w:eastAsiaTheme="minorHAnsi"/>
          <w:sz w:val="24"/>
          <w:lang w:eastAsia="en-US"/>
        </w:rPr>
        <w:t xml:space="preserve"> и </w:t>
      </w:r>
      <w:r w:rsidR="00B770C1" w:rsidRPr="00B810EC">
        <w:rPr>
          <w:rFonts w:eastAsiaTheme="minorHAnsi"/>
          <w:sz w:val="24"/>
          <w:lang w:eastAsia="en-US"/>
        </w:rPr>
        <w:t>градостроительного планирования;</w:t>
      </w:r>
    </w:p>
    <w:p w:rsidR="00C4793A" w:rsidRPr="00B810EC" w:rsidRDefault="0031683E" w:rsidP="00525CF4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lang w:eastAsia="en-US"/>
        </w:rPr>
      </w:pPr>
      <w:r w:rsidRPr="00B810EC">
        <w:rPr>
          <w:rFonts w:eastAsiaTheme="minorHAnsi"/>
          <w:sz w:val="24"/>
          <w:lang w:eastAsia="en-US"/>
        </w:rPr>
        <w:t>4.5</w:t>
      </w:r>
      <w:r w:rsidR="00B770C1" w:rsidRPr="00B810EC">
        <w:rPr>
          <w:rFonts w:eastAsiaTheme="minorHAnsi"/>
          <w:sz w:val="24"/>
          <w:lang w:eastAsia="en-US"/>
        </w:rPr>
        <w:t>.2.</w:t>
      </w:r>
      <w:r w:rsidR="00C4793A" w:rsidRPr="00B810EC">
        <w:rPr>
          <w:rFonts w:eastAsiaTheme="minorHAnsi"/>
          <w:sz w:val="24"/>
          <w:lang w:eastAsia="en-US"/>
        </w:rPr>
        <w:t xml:space="preserve"> </w:t>
      </w:r>
      <w:r w:rsidR="00B770C1" w:rsidRPr="00B810EC">
        <w:rPr>
          <w:rFonts w:eastAsiaTheme="minorHAnsi"/>
          <w:sz w:val="24"/>
          <w:lang w:eastAsia="en-US"/>
        </w:rPr>
        <w:t>п</w:t>
      </w:r>
      <w:r w:rsidR="003B5769" w:rsidRPr="00B810EC">
        <w:rPr>
          <w:rFonts w:eastAsiaTheme="minorHAnsi"/>
          <w:sz w:val="24"/>
          <w:lang w:eastAsia="en-US"/>
        </w:rPr>
        <w:t>оказатели численности и структуры населения по возрастным, социальным показателям и доходам;</w:t>
      </w:r>
    </w:p>
    <w:p w:rsidR="008D1F48" w:rsidRPr="00B810EC" w:rsidRDefault="0031683E" w:rsidP="00525CF4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lang w:eastAsia="en-US"/>
        </w:rPr>
      </w:pPr>
      <w:r w:rsidRPr="00B810EC">
        <w:rPr>
          <w:rFonts w:eastAsiaTheme="minorHAnsi"/>
          <w:sz w:val="24"/>
          <w:lang w:eastAsia="en-US"/>
        </w:rPr>
        <w:t>4.5</w:t>
      </w:r>
      <w:r w:rsidR="00B770C1" w:rsidRPr="00B810EC">
        <w:rPr>
          <w:rFonts w:eastAsiaTheme="minorHAnsi"/>
          <w:sz w:val="24"/>
          <w:lang w:eastAsia="en-US"/>
        </w:rPr>
        <w:t>.3. т</w:t>
      </w:r>
      <w:r w:rsidR="008D1F48" w:rsidRPr="00B810EC">
        <w:rPr>
          <w:rFonts w:eastAsiaTheme="minorHAnsi"/>
          <w:sz w:val="24"/>
          <w:lang w:eastAsia="en-US"/>
        </w:rPr>
        <w:t>опологию улично-дорожной сети и существующей маршрутной сети транспорта общего пользования, размещения ос</w:t>
      </w:r>
      <w:r w:rsidR="00B770C1" w:rsidRPr="00B810EC">
        <w:rPr>
          <w:rFonts w:eastAsiaTheme="minorHAnsi"/>
          <w:sz w:val="24"/>
          <w:lang w:eastAsia="en-US"/>
        </w:rPr>
        <w:t>тановочных пунктов;</w:t>
      </w:r>
    </w:p>
    <w:p w:rsidR="008D1F48" w:rsidRPr="00B810EC" w:rsidRDefault="0031683E" w:rsidP="00525CF4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lang w:eastAsia="en-US"/>
        </w:rPr>
      </w:pPr>
      <w:r w:rsidRPr="00B810EC">
        <w:rPr>
          <w:rFonts w:eastAsiaTheme="minorHAnsi"/>
          <w:sz w:val="24"/>
          <w:lang w:eastAsia="en-US"/>
        </w:rPr>
        <w:t>4.</w:t>
      </w:r>
      <w:r w:rsidR="00AC3EE5">
        <w:rPr>
          <w:rFonts w:eastAsiaTheme="minorHAnsi"/>
          <w:sz w:val="24"/>
          <w:lang w:eastAsia="en-US"/>
        </w:rPr>
        <w:t>5</w:t>
      </w:r>
      <w:r w:rsidRPr="00B810EC">
        <w:rPr>
          <w:rFonts w:eastAsiaTheme="minorHAnsi"/>
          <w:sz w:val="24"/>
          <w:lang w:eastAsia="en-US"/>
        </w:rPr>
        <w:t>.4. с</w:t>
      </w:r>
      <w:r w:rsidR="008D1F48" w:rsidRPr="00B810EC">
        <w:rPr>
          <w:rFonts w:eastAsiaTheme="minorHAnsi"/>
          <w:sz w:val="24"/>
          <w:lang w:eastAsia="en-US"/>
        </w:rPr>
        <w:t>остояние транспортного обслуживания в целом, включая показатели работы занятых на маршрутах перевозчиков, а также состоя</w:t>
      </w:r>
      <w:r w:rsidRPr="00B810EC">
        <w:rPr>
          <w:rFonts w:eastAsiaTheme="minorHAnsi"/>
          <w:sz w:val="24"/>
          <w:lang w:eastAsia="en-US"/>
        </w:rPr>
        <w:t>ния транспортной инфраструктуры.</w:t>
      </w:r>
    </w:p>
    <w:sectPr w:rsidR="008D1F48" w:rsidRPr="00B810EC" w:rsidSect="00F8713C">
      <w:pgSz w:w="11906" w:h="16838"/>
      <w:pgMar w:top="709" w:right="850" w:bottom="993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172" w:rsidRDefault="00096172" w:rsidP="00EC78C2">
      <w:r>
        <w:separator/>
      </w:r>
    </w:p>
  </w:endnote>
  <w:endnote w:type="continuationSeparator" w:id="0">
    <w:p w:rsidR="00096172" w:rsidRDefault="00096172" w:rsidP="00EC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172" w:rsidRDefault="00096172" w:rsidP="00EC78C2">
      <w:r>
        <w:separator/>
      </w:r>
    </w:p>
  </w:footnote>
  <w:footnote w:type="continuationSeparator" w:id="0">
    <w:p w:rsidR="00096172" w:rsidRDefault="00096172" w:rsidP="00EC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E5" w:rsidRDefault="000A36C3" w:rsidP="00331EE5">
    <w:pPr>
      <w:pStyle w:val="a4"/>
      <w:jc w:val="center"/>
      <w:rPr>
        <w:sz w:val="20"/>
      </w:rPr>
    </w:pPr>
    <w:r w:rsidRPr="002F3F8C">
      <w:rPr>
        <w:sz w:val="20"/>
      </w:rPr>
      <w:fldChar w:fldCharType="begin"/>
    </w:r>
    <w:r w:rsidRPr="002F3F8C">
      <w:rPr>
        <w:sz w:val="20"/>
      </w:rPr>
      <w:instrText xml:space="preserve"> PAGE   \* MERGEFORMAT </w:instrText>
    </w:r>
    <w:r w:rsidRPr="002F3F8C">
      <w:rPr>
        <w:sz w:val="20"/>
      </w:rPr>
      <w:fldChar w:fldCharType="separate"/>
    </w:r>
    <w:r w:rsidR="00CB0DB7">
      <w:rPr>
        <w:noProof/>
        <w:sz w:val="20"/>
      </w:rPr>
      <w:t>4</w:t>
    </w:r>
    <w:r w:rsidRPr="002F3F8C">
      <w:rPr>
        <w:sz w:val="20"/>
      </w:rPr>
      <w:fldChar w:fldCharType="end"/>
    </w:r>
  </w:p>
  <w:p w:rsidR="00331EE5" w:rsidRPr="002F3F8C" w:rsidRDefault="00331EE5" w:rsidP="00331EE5">
    <w:pPr>
      <w:pStyle w:val="a4"/>
      <w:jc w:val="center"/>
      <w:rPr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3064F"/>
    <w:multiLevelType w:val="hybridMultilevel"/>
    <w:tmpl w:val="C6DEE8FC"/>
    <w:lvl w:ilvl="0" w:tplc="0D200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61"/>
    <w:rsid w:val="00074F49"/>
    <w:rsid w:val="00085787"/>
    <w:rsid w:val="00092816"/>
    <w:rsid w:val="00096172"/>
    <w:rsid w:val="000A36C3"/>
    <w:rsid w:val="000A478A"/>
    <w:rsid w:val="000B1A01"/>
    <w:rsid w:val="000C31DA"/>
    <w:rsid w:val="000E6602"/>
    <w:rsid w:val="000F3530"/>
    <w:rsid w:val="00197094"/>
    <w:rsid w:val="001A10AC"/>
    <w:rsid w:val="001A7551"/>
    <w:rsid w:val="001B072B"/>
    <w:rsid w:val="00233C99"/>
    <w:rsid w:val="00244EE5"/>
    <w:rsid w:val="00261C93"/>
    <w:rsid w:val="00267165"/>
    <w:rsid w:val="002A306E"/>
    <w:rsid w:val="0030445C"/>
    <w:rsid w:val="003127EA"/>
    <w:rsid w:val="0031683E"/>
    <w:rsid w:val="00331EE5"/>
    <w:rsid w:val="00374B16"/>
    <w:rsid w:val="003B5769"/>
    <w:rsid w:val="00467034"/>
    <w:rsid w:val="0047706C"/>
    <w:rsid w:val="00486170"/>
    <w:rsid w:val="0049057A"/>
    <w:rsid w:val="00493E5D"/>
    <w:rsid w:val="004C01AE"/>
    <w:rsid w:val="004D2889"/>
    <w:rsid w:val="004F2AD5"/>
    <w:rsid w:val="00520F38"/>
    <w:rsid w:val="00521BB8"/>
    <w:rsid w:val="00525CF4"/>
    <w:rsid w:val="0055423A"/>
    <w:rsid w:val="00581643"/>
    <w:rsid w:val="005A7651"/>
    <w:rsid w:val="005D3127"/>
    <w:rsid w:val="00600F49"/>
    <w:rsid w:val="00623CF5"/>
    <w:rsid w:val="0063395F"/>
    <w:rsid w:val="00684DD1"/>
    <w:rsid w:val="006D274E"/>
    <w:rsid w:val="006E7E97"/>
    <w:rsid w:val="006F4CAA"/>
    <w:rsid w:val="006F6C49"/>
    <w:rsid w:val="00735419"/>
    <w:rsid w:val="00740E1F"/>
    <w:rsid w:val="00777C4B"/>
    <w:rsid w:val="007A14CA"/>
    <w:rsid w:val="007A4867"/>
    <w:rsid w:val="007B247A"/>
    <w:rsid w:val="007F3C7E"/>
    <w:rsid w:val="007F4BD2"/>
    <w:rsid w:val="00805266"/>
    <w:rsid w:val="00811287"/>
    <w:rsid w:val="008113DA"/>
    <w:rsid w:val="008D1F48"/>
    <w:rsid w:val="00923C17"/>
    <w:rsid w:val="009334EB"/>
    <w:rsid w:val="009557F0"/>
    <w:rsid w:val="00993B88"/>
    <w:rsid w:val="00996408"/>
    <w:rsid w:val="009C0FC0"/>
    <w:rsid w:val="009D40AF"/>
    <w:rsid w:val="009E35AE"/>
    <w:rsid w:val="00A0762A"/>
    <w:rsid w:val="00A17999"/>
    <w:rsid w:val="00A35175"/>
    <w:rsid w:val="00AC3EE5"/>
    <w:rsid w:val="00AD090A"/>
    <w:rsid w:val="00AF4B64"/>
    <w:rsid w:val="00B25D8B"/>
    <w:rsid w:val="00B44EDD"/>
    <w:rsid w:val="00B770C1"/>
    <w:rsid w:val="00B810EC"/>
    <w:rsid w:val="00B90C54"/>
    <w:rsid w:val="00BE662A"/>
    <w:rsid w:val="00BF176C"/>
    <w:rsid w:val="00C21072"/>
    <w:rsid w:val="00C21961"/>
    <w:rsid w:val="00C459B0"/>
    <w:rsid w:val="00C4793A"/>
    <w:rsid w:val="00C50A57"/>
    <w:rsid w:val="00C94AED"/>
    <w:rsid w:val="00CB0DB7"/>
    <w:rsid w:val="00CB5AF9"/>
    <w:rsid w:val="00CB7939"/>
    <w:rsid w:val="00CD51A9"/>
    <w:rsid w:val="00CE0759"/>
    <w:rsid w:val="00D32B41"/>
    <w:rsid w:val="00D7314E"/>
    <w:rsid w:val="00D843D7"/>
    <w:rsid w:val="00DB7787"/>
    <w:rsid w:val="00DE1D55"/>
    <w:rsid w:val="00DE2082"/>
    <w:rsid w:val="00DE728F"/>
    <w:rsid w:val="00E371DB"/>
    <w:rsid w:val="00E6763B"/>
    <w:rsid w:val="00EA5C90"/>
    <w:rsid w:val="00EC78C2"/>
    <w:rsid w:val="00ED43E4"/>
    <w:rsid w:val="00F60361"/>
    <w:rsid w:val="00F76FC9"/>
    <w:rsid w:val="00F8713C"/>
    <w:rsid w:val="00FB5237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818E9-5FC4-43EF-BBD1-DF13FAD0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7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3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03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03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R1">
    <w:name w:val="FR1"/>
    <w:rsid w:val="006D274E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Courier New" w:eastAsia="Times New Roman" w:hAnsi="Courier New" w:cs="Courier New"/>
      <w:b/>
      <w:bCs/>
      <w:lang w:eastAsia="ru-RU"/>
    </w:rPr>
  </w:style>
  <w:style w:type="table" w:styleId="a3">
    <w:name w:val="Table Grid"/>
    <w:basedOn w:val="a1"/>
    <w:uiPriority w:val="39"/>
    <w:rsid w:val="0081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90C5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B90C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EC78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78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78C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7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504&amp;dst=10001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117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2&amp;n=199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1994</Words>
  <Characters>11372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П О С Т А Н О В Л Е Н И Е</vt:lpstr>
      <vt:lpstr/>
      <vt:lpstr/>
      <vt:lpstr/>
      <vt:lpstr>4.Состав и содержание документа планирования </vt:lpstr>
    </vt:vector>
  </TitlesOfParts>
  <Company/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И.В. Филиппова</dc:creator>
  <cp:keywords/>
  <dc:description/>
  <cp:lastModifiedBy>Екатерина Е.А. Баринова</cp:lastModifiedBy>
  <cp:revision>20</cp:revision>
  <cp:lastPrinted>2026-03-10T07:14:00Z</cp:lastPrinted>
  <dcterms:created xsi:type="dcterms:W3CDTF">2026-02-02T13:23:00Z</dcterms:created>
  <dcterms:modified xsi:type="dcterms:W3CDTF">2026-03-13T06:00:00Z</dcterms:modified>
</cp:coreProperties>
</file>