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BD" w:rsidRPr="004174BD" w:rsidRDefault="004174BD" w:rsidP="004174BD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 w:rsidRPr="004174BD">
        <w:rPr>
          <w:b/>
          <w:bCs/>
          <w:sz w:val="28"/>
          <w:szCs w:val="22"/>
        </w:rPr>
        <w:t>РОССИЙСКАЯ ФЕДЕРАЦИЯ</w:t>
      </w:r>
    </w:p>
    <w:p w:rsidR="004174BD" w:rsidRPr="004174BD" w:rsidRDefault="004174BD" w:rsidP="004174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4174BD" w:rsidRPr="004174BD" w:rsidRDefault="004174BD" w:rsidP="004174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4174BD" w:rsidRPr="00671E2D" w:rsidRDefault="004174BD" w:rsidP="00671E2D">
      <w:pPr>
        <w:jc w:val="center"/>
        <w:rPr>
          <w:b/>
          <w:sz w:val="28"/>
        </w:rPr>
      </w:pPr>
      <w:r w:rsidRPr="00671E2D">
        <w:rPr>
          <w:b/>
          <w:sz w:val="28"/>
        </w:rPr>
        <w:t>П О С Т А Н О В Л Е Н И Е</w:t>
      </w:r>
    </w:p>
    <w:p w:rsidR="004174BD" w:rsidRPr="004174BD" w:rsidRDefault="004174BD" w:rsidP="004174BD">
      <w:pPr>
        <w:jc w:val="center"/>
        <w:rPr>
          <w:b/>
          <w:bCs/>
          <w:sz w:val="28"/>
        </w:rPr>
      </w:pPr>
    </w:p>
    <w:p w:rsidR="004174BD" w:rsidRPr="004174BD" w:rsidRDefault="004174BD" w:rsidP="004174BD">
      <w:pPr>
        <w:jc w:val="center"/>
        <w:rPr>
          <w:b/>
          <w:bCs/>
          <w:sz w:val="28"/>
        </w:rPr>
      </w:pPr>
    </w:p>
    <w:p w:rsidR="004174BD" w:rsidRPr="004174BD" w:rsidRDefault="004174BD" w:rsidP="004174BD">
      <w:pPr>
        <w:jc w:val="center"/>
        <w:rPr>
          <w:b/>
          <w:bCs/>
          <w:sz w:val="28"/>
        </w:rPr>
      </w:pPr>
      <w:r w:rsidRPr="004174BD">
        <w:rPr>
          <w:b/>
          <w:bCs/>
          <w:sz w:val="28"/>
        </w:rPr>
        <w:t>АДМИНИСТРАЦИИ ПЕТУШИНСКОГО РАЙОНА</w:t>
      </w:r>
    </w:p>
    <w:p w:rsidR="004174BD" w:rsidRPr="004174BD" w:rsidRDefault="004174BD" w:rsidP="004174BD">
      <w:pPr>
        <w:jc w:val="center"/>
        <w:rPr>
          <w:b/>
          <w:bCs/>
          <w:sz w:val="28"/>
        </w:rPr>
      </w:pPr>
    </w:p>
    <w:p w:rsidR="004174BD" w:rsidRPr="00671E2D" w:rsidRDefault="004174BD" w:rsidP="00671E2D">
      <w:pPr>
        <w:jc w:val="center"/>
        <w:rPr>
          <w:b/>
        </w:rPr>
      </w:pPr>
      <w:r w:rsidRPr="00671E2D">
        <w:rPr>
          <w:b/>
        </w:rPr>
        <w:t>Владимирской области</w:t>
      </w:r>
    </w:p>
    <w:p w:rsidR="004174BD" w:rsidRPr="00671E2D" w:rsidRDefault="004174BD" w:rsidP="004174BD">
      <w:pPr>
        <w:jc w:val="center"/>
        <w:rPr>
          <w:b/>
          <w:bCs/>
          <w:sz w:val="28"/>
        </w:rPr>
      </w:pPr>
    </w:p>
    <w:p w:rsidR="004174BD" w:rsidRDefault="00903BDB" w:rsidP="001216C6">
      <w:r w:rsidRPr="00C8101D">
        <w:rPr>
          <w:b/>
        </w:rPr>
        <w:t xml:space="preserve">от </w:t>
      </w:r>
      <w:r w:rsidR="00E55CB4">
        <w:rPr>
          <w:b/>
        </w:rPr>
        <w:t xml:space="preserve">10.01.2023   </w:t>
      </w:r>
      <w:r w:rsidR="001216C6">
        <w:rPr>
          <w:b/>
        </w:rPr>
        <w:t xml:space="preserve">  </w:t>
      </w:r>
      <w:r w:rsidR="00300490">
        <w:rPr>
          <w:b/>
        </w:rPr>
        <w:t xml:space="preserve">                                        </w:t>
      </w:r>
      <w:r w:rsidR="004174BD" w:rsidRPr="00C8101D">
        <w:rPr>
          <w:b/>
        </w:rPr>
        <w:t xml:space="preserve">г. Петушки </w:t>
      </w:r>
      <w:r w:rsidR="00300490">
        <w:rPr>
          <w:b/>
        </w:rPr>
        <w:t xml:space="preserve">                                                          </w:t>
      </w:r>
      <w:r w:rsidR="004174BD" w:rsidRPr="00C8101D">
        <w:rPr>
          <w:b/>
        </w:rPr>
        <w:t xml:space="preserve">№ </w:t>
      </w:r>
      <w:r w:rsidR="00E55CB4">
        <w:rPr>
          <w:b/>
        </w:rPr>
        <w:t>22</w:t>
      </w:r>
    </w:p>
    <w:p w:rsidR="00C8101D" w:rsidRDefault="00C8101D" w:rsidP="00671E2D">
      <w:pPr>
        <w:pStyle w:val="ad"/>
      </w:pPr>
    </w:p>
    <w:p w:rsidR="00C8101D" w:rsidRDefault="00C8101D" w:rsidP="00671E2D">
      <w:pPr>
        <w:pStyle w:val="ad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5217"/>
      </w:tblGrid>
      <w:tr w:rsidR="00C8101D" w:rsidTr="00C8101D">
        <w:tc>
          <w:tcPr>
            <w:tcW w:w="4786" w:type="dxa"/>
          </w:tcPr>
          <w:p w:rsidR="00C8101D" w:rsidRPr="00C8101D" w:rsidRDefault="00C8101D" w:rsidP="00746515">
            <w:pPr>
              <w:pStyle w:val="ad"/>
              <w:jc w:val="both"/>
              <w:rPr>
                <w:i/>
              </w:rPr>
            </w:pPr>
            <w:r w:rsidRPr="00C8101D">
              <w:rPr>
                <w:i/>
              </w:rPr>
              <w:t xml:space="preserve">Об утверждении Положения о комиссии </w:t>
            </w:r>
            <w:r w:rsidR="00746515" w:rsidRPr="00746515">
              <w:rPr>
                <w:i/>
              </w:rPr>
              <w:t>по обследованию жилых помещений  детей- сирот и детей, оставшихся без попечения родителей и лиц из их числа</w:t>
            </w:r>
            <w:r w:rsidR="007465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C8101D" w:rsidRDefault="00C8101D" w:rsidP="00671E2D">
            <w:pPr>
              <w:pStyle w:val="ad"/>
            </w:pPr>
          </w:p>
        </w:tc>
      </w:tr>
    </w:tbl>
    <w:p w:rsidR="00C8101D" w:rsidRDefault="00C8101D" w:rsidP="00671E2D">
      <w:pPr>
        <w:pStyle w:val="ad"/>
      </w:pPr>
    </w:p>
    <w:p w:rsidR="00C8101D" w:rsidRDefault="00F0731A" w:rsidP="00F0731A">
      <w:pPr>
        <w:pStyle w:val="ad"/>
        <w:tabs>
          <w:tab w:val="left" w:pos="945"/>
        </w:tabs>
      </w:pPr>
      <w:r>
        <w:tab/>
      </w:r>
    </w:p>
    <w:p w:rsidR="00F0731A" w:rsidRDefault="00F0731A" w:rsidP="00F0731A">
      <w:pPr>
        <w:pStyle w:val="ad"/>
        <w:tabs>
          <w:tab w:val="left" w:pos="945"/>
        </w:tabs>
      </w:pPr>
    </w:p>
    <w:p w:rsidR="001216C6" w:rsidRPr="005448B5" w:rsidRDefault="001216C6" w:rsidP="001216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48B5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7" w:history="1">
        <w:r w:rsidR="005448B5" w:rsidRPr="005448B5">
          <w:rPr>
            <w:rFonts w:eastAsiaTheme="minorHAnsi"/>
            <w:sz w:val="28"/>
            <w:szCs w:val="28"/>
            <w:lang w:eastAsia="en-US"/>
          </w:rPr>
          <w:t>Закона</w:t>
        </w:r>
        <w:r w:rsidRPr="005448B5">
          <w:rPr>
            <w:rFonts w:eastAsiaTheme="minorHAnsi"/>
            <w:sz w:val="28"/>
            <w:szCs w:val="28"/>
            <w:lang w:eastAsia="en-US"/>
          </w:rPr>
          <w:t>м</w:t>
        </w:r>
      </w:hyperlink>
      <w:r w:rsidR="005448B5" w:rsidRPr="005448B5">
        <w:rPr>
          <w:rFonts w:eastAsiaTheme="minorHAnsi"/>
          <w:sz w:val="28"/>
          <w:szCs w:val="28"/>
          <w:lang w:eastAsia="en-US"/>
        </w:rPr>
        <w:t>и</w:t>
      </w:r>
      <w:r w:rsidR="00FB5271" w:rsidRPr="005448B5">
        <w:rPr>
          <w:rFonts w:eastAsiaTheme="minorHAnsi"/>
          <w:sz w:val="28"/>
          <w:szCs w:val="28"/>
          <w:lang w:eastAsia="en-US"/>
        </w:rPr>
        <w:t xml:space="preserve"> </w:t>
      </w:r>
      <w:r w:rsidRPr="005448B5">
        <w:rPr>
          <w:rFonts w:eastAsiaTheme="minorHAnsi"/>
          <w:sz w:val="28"/>
          <w:szCs w:val="28"/>
          <w:lang w:eastAsia="en-US"/>
        </w:rPr>
        <w:t xml:space="preserve">Владимирской области от 28.12.2005 № 201-ОЗ «О наделении органов местного самоуправления отдельными государственными полномочиями Владимирской области по исполнению мер государственного обеспечения и социальной поддержки детей-сирот и детей, оставшихся без попечения родителей», от 04.06.2020 № 43-ОЗ «О государственном обеспечении и социальной поддержке детей-сирот и детей, оставшихся без попечения родителей», постановлением администрации Владимирской области от 25.01.2021 № 25 «О порядке предоставления, финансирования и расходования средств областного бюджета на ремонт жилого помещения, находящегося в собственности детей-сирот и детей, оставшихся без попечения родителей, лиц из числадетей-сирот и детей, оставшихся без попечения родителей, и на выплату компенсации детям-сиротам и детям, оставшимся без попечения родителей, лицам из числа детей-сирот и детей, </w:t>
      </w:r>
      <w:r w:rsidR="00190D56" w:rsidRPr="005448B5">
        <w:rPr>
          <w:rFonts w:eastAsiaTheme="minorHAnsi"/>
          <w:sz w:val="28"/>
          <w:szCs w:val="28"/>
          <w:lang w:eastAsia="en-US"/>
        </w:rPr>
        <w:t xml:space="preserve">оставшихся без попечения родителей, за ремонт жилого помещения, находящегося в общей долевой собственности с иными гражданами», </w:t>
      </w:r>
    </w:p>
    <w:p w:rsidR="004174BD" w:rsidRPr="005448B5" w:rsidRDefault="004174BD" w:rsidP="00190D56">
      <w:pPr>
        <w:spacing w:before="120" w:after="120"/>
        <w:jc w:val="both"/>
        <w:rPr>
          <w:sz w:val="28"/>
          <w:szCs w:val="28"/>
        </w:rPr>
      </w:pPr>
      <w:r w:rsidRPr="005448B5">
        <w:rPr>
          <w:sz w:val="28"/>
          <w:szCs w:val="28"/>
        </w:rPr>
        <w:t xml:space="preserve">п о с </w:t>
      </w:r>
      <w:proofErr w:type="gramStart"/>
      <w:r w:rsidRPr="005448B5">
        <w:rPr>
          <w:sz w:val="28"/>
          <w:szCs w:val="28"/>
        </w:rPr>
        <w:t>т</w:t>
      </w:r>
      <w:proofErr w:type="gramEnd"/>
      <w:r w:rsidRPr="005448B5">
        <w:rPr>
          <w:sz w:val="28"/>
          <w:szCs w:val="28"/>
        </w:rPr>
        <w:t xml:space="preserve"> а н о в л я ю:</w:t>
      </w:r>
    </w:p>
    <w:p w:rsidR="004174BD" w:rsidRPr="005448B5" w:rsidRDefault="0023415A" w:rsidP="004174BD">
      <w:pPr>
        <w:spacing w:after="120"/>
        <w:ind w:firstLine="709"/>
        <w:jc w:val="both"/>
        <w:rPr>
          <w:sz w:val="28"/>
          <w:szCs w:val="28"/>
        </w:rPr>
      </w:pPr>
      <w:r w:rsidRPr="005448B5">
        <w:rPr>
          <w:sz w:val="28"/>
          <w:szCs w:val="28"/>
        </w:rPr>
        <w:t>1</w:t>
      </w:r>
      <w:r w:rsidR="004174BD" w:rsidRPr="005448B5">
        <w:rPr>
          <w:sz w:val="28"/>
          <w:szCs w:val="28"/>
        </w:rPr>
        <w:t>.Утвердить Положение о комиссии по об</w:t>
      </w:r>
      <w:r w:rsidR="00190D56" w:rsidRPr="005448B5">
        <w:rPr>
          <w:sz w:val="28"/>
          <w:szCs w:val="28"/>
        </w:rPr>
        <w:t>следованию</w:t>
      </w:r>
      <w:r w:rsidR="004174BD" w:rsidRPr="005448B5">
        <w:rPr>
          <w:sz w:val="28"/>
          <w:szCs w:val="28"/>
        </w:rPr>
        <w:t xml:space="preserve"> жил</w:t>
      </w:r>
      <w:r w:rsidR="00190D56" w:rsidRPr="005448B5">
        <w:rPr>
          <w:sz w:val="28"/>
          <w:szCs w:val="28"/>
        </w:rPr>
        <w:t xml:space="preserve">ых </w:t>
      </w:r>
      <w:proofErr w:type="gramStart"/>
      <w:r w:rsidR="00190D56" w:rsidRPr="005448B5">
        <w:rPr>
          <w:sz w:val="28"/>
          <w:szCs w:val="28"/>
        </w:rPr>
        <w:t xml:space="preserve">помещений </w:t>
      </w:r>
      <w:r w:rsidR="004174BD" w:rsidRPr="005448B5">
        <w:rPr>
          <w:sz w:val="28"/>
          <w:szCs w:val="28"/>
        </w:rPr>
        <w:t xml:space="preserve"> </w:t>
      </w:r>
      <w:r w:rsidR="00746515" w:rsidRPr="005448B5">
        <w:rPr>
          <w:sz w:val="28"/>
          <w:szCs w:val="28"/>
        </w:rPr>
        <w:t>детей</w:t>
      </w:r>
      <w:proofErr w:type="gramEnd"/>
      <w:r w:rsidR="00F0731A" w:rsidRPr="005448B5">
        <w:rPr>
          <w:sz w:val="28"/>
          <w:szCs w:val="28"/>
        </w:rPr>
        <w:t xml:space="preserve"> </w:t>
      </w:r>
      <w:r w:rsidR="00746515" w:rsidRPr="005448B5">
        <w:rPr>
          <w:sz w:val="28"/>
          <w:szCs w:val="28"/>
        </w:rPr>
        <w:t xml:space="preserve">- сирот и детей, оставшихся без попечения родителей и лиц из их числа </w:t>
      </w:r>
      <w:r w:rsidR="004174BD" w:rsidRPr="005448B5">
        <w:rPr>
          <w:sz w:val="28"/>
          <w:szCs w:val="28"/>
        </w:rPr>
        <w:t>согласно приложению.</w:t>
      </w:r>
    </w:p>
    <w:p w:rsidR="004174BD" w:rsidRPr="005448B5" w:rsidRDefault="004174BD" w:rsidP="006252BA">
      <w:pPr>
        <w:spacing w:after="120"/>
        <w:ind w:firstLine="709"/>
        <w:jc w:val="both"/>
        <w:rPr>
          <w:sz w:val="28"/>
          <w:szCs w:val="28"/>
        </w:rPr>
      </w:pPr>
      <w:r w:rsidRPr="005448B5">
        <w:rPr>
          <w:sz w:val="28"/>
          <w:szCs w:val="28"/>
        </w:rPr>
        <w:t>2.Контроль за выполнением постановления возложить на заместителя главы администрации по</w:t>
      </w:r>
      <w:r w:rsidR="00FB5271" w:rsidRPr="005448B5">
        <w:rPr>
          <w:sz w:val="28"/>
          <w:szCs w:val="28"/>
        </w:rPr>
        <w:t xml:space="preserve"> обеспечению функционирования и развития инфраструктуры</w:t>
      </w:r>
      <w:r w:rsidRPr="005448B5">
        <w:rPr>
          <w:sz w:val="28"/>
          <w:szCs w:val="28"/>
        </w:rPr>
        <w:t>.</w:t>
      </w:r>
    </w:p>
    <w:p w:rsidR="00F0731A" w:rsidRPr="005448B5" w:rsidRDefault="00746515" w:rsidP="00F0731A">
      <w:pPr>
        <w:ind w:firstLine="709"/>
        <w:jc w:val="both"/>
        <w:rPr>
          <w:sz w:val="28"/>
          <w:szCs w:val="28"/>
        </w:rPr>
      </w:pPr>
      <w:r w:rsidRPr="005448B5">
        <w:rPr>
          <w:sz w:val="28"/>
          <w:szCs w:val="28"/>
        </w:rPr>
        <w:t>3</w:t>
      </w:r>
      <w:r w:rsidR="004174BD" w:rsidRPr="005448B5">
        <w:rPr>
          <w:sz w:val="28"/>
          <w:szCs w:val="28"/>
        </w:rPr>
        <w:t>.</w:t>
      </w:r>
      <w:r w:rsidR="00F0731A" w:rsidRPr="005448B5">
        <w:rPr>
          <w:sz w:val="28"/>
          <w:szCs w:val="28"/>
        </w:rPr>
        <w:t xml:space="preserve">Постановление вступает в силу со дня официального опубликования в районной газете «Вперед» без приложения, полного текста постановления в сетевом издании «Официальный интернет-портал правовой информации Петушинского района» в информационно-телекоммуникационной сети </w:t>
      </w:r>
      <w:r w:rsidR="00F0731A" w:rsidRPr="005448B5">
        <w:rPr>
          <w:sz w:val="28"/>
          <w:szCs w:val="28"/>
        </w:rPr>
        <w:lastRenderedPageBreak/>
        <w:t xml:space="preserve">«Интернет» по адресу: VESTNIK-PETRAION.RU, подлежит размещению на официальном сайте органов местного самоуправления </w:t>
      </w:r>
      <w:r w:rsidR="005448B5" w:rsidRPr="005448B5">
        <w:rPr>
          <w:sz w:val="28"/>
          <w:szCs w:val="28"/>
        </w:rPr>
        <w:t xml:space="preserve">муниципального образования </w:t>
      </w:r>
      <w:r w:rsidR="00F0731A" w:rsidRPr="005448B5">
        <w:rPr>
          <w:sz w:val="28"/>
          <w:szCs w:val="28"/>
        </w:rPr>
        <w:t>«Петушинский район».</w:t>
      </w:r>
    </w:p>
    <w:p w:rsidR="004174BD" w:rsidRPr="005448B5" w:rsidRDefault="004174BD" w:rsidP="006252BA">
      <w:pPr>
        <w:ind w:firstLine="709"/>
        <w:jc w:val="both"/>
        <w:rPr>
          <w:sz w:val="28"/>
          <w:szCs w:val="28"/>
        </w:rPr>
      </w:pPr>
    </w:p>
    <w:p w:rsidR="004174BD" w:rsidRPr="00F0731A" w:rsidRDefault="004174BD" w:rsidP="006252BA">
      <w:pPr>
        <w:jc w:val="both"/>
      </w:pPr>
    </w:p>
    <w:p w:rsidR="006252BA" w:rsidRPr="00F0731A" w:rsidRDefault="006252BA" w:rsidP="006252BA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58BD" w:rsidRDefault="004174BD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4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   </w:t>
      </w:r>
      <w:r w:rsidR="00746515" w:rsidRPr="00544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А.В. КУРБАТОВ</w:t>
      </w: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8B5" w:rsidRDefault="005448B5" w:rsidP="00AA7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5A78" w:rsidRPr="006E3160" w:rsidRDefault="00FD5A78" w:rsidP="00AA71E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2"/>
        <w:gridCol w:w="3739"/>
      </w:tblGrid>
      <w:tr w:rsidR="00CE2E1A" w:rsidTr="00300490">
        <w:trPr>
          <w:trHeight w:val="1133"/>
        </w:trPr>
        <w:tc>
          <w:tcPr>
            <w:tcW w:w="6345" w:type="dxa"/>
          </w:tcPr>
          <w:p w:rsidR="00FD5A78" w:rsidRDefault="00FD5A78" w:rsidP="0041597C">
            <w:pPr>
              <w:spacing w:after="200" w:line="276" w:lineRule="auto"/>
            </w:pPr>
          </w:p>
        </w:tc>
        <w:tc>
          <w:tcPr>
            <w:tcW w:w="3792" w:type="dxa"/>
          </w:tcPr>
          <w:p w:rsidR="00F0731A" w:rsidRDefault="00F0731A" w:rsidP="00C07BA1">
            <w:pPr>
              <w:jc w:val="center"/>
            </w:pPr>
          </w:p>
          <w:p w:rsidR="00CE2E1A" w:rsidRPr="004A4A95" w:rsidRDefault="00CE2E1A" w:rsidP="00C07BA1">
            <w:pPr>
              <w:jc w:val="center"/>
            </w:pPr>
            <w:r w:rsidRPr="004A4A95">
              <w:t>Приложение</w:t>
            </w:r>
          </w:p>
          <w:p w:rsidR="00CE2E1A" w:rsidRPr="004A4A95" w:rsidRDefault="00CE2E1A" w:rsidP="00C07BA1">
            <w:pPr>
              <w:jc w:val="center"/>
            </w:pPr>
            <w:r w:rsidRPr="004A4A95">
              <w:t>к постановлению администрации</w:t>
            </w:r>
          </w:p>
          <w:p w:rsidR="00CE2E1A" w:rsidRPr="004A4A95" w:rsidRDefault="00CE2E1A" w:rsidP="00C07BA1">
            <w:pPr>
              <w:jc w:val="center"/>
            </w:pPr>
            <w:r w:rsidRPr="004A4A95">
              <w:t>Петушинского района</w:t>
            </w:r>
          </w:p>
          <w:p w:rsidR="00CE2E1A" w:rsidRPr="00AA71E5" w:rsidRDefault="00CE2E1A" w:rsidP="00644046">
            <w:pPr>
              <w:jc w:val="center"/>
              <w:rPr>
                <w:u w:val="single"/>
              </w:rPr>
            </w:pPr>
            <w:r w:rsidRPr="004A4A95">
              <w:t xml:space="preserve">от </w:t>
            </w:r>
            <w:r w:rsidR="00644046">
              <w:rPr>
                <w:lang w:val="en-US"/>
              </w:rPr>
              <w:t>10.01.</w:t>
            </w:r>
            <w:bookmarkStart w:id="0" w:name="_GoBack"/>
            <w:bookmarkEnd w:id="0"/>
            <w:r w:rsidR="00644046">
              <w:rPr>
                <w:lang w:val="en-US"/>
              </w:rPr>
              <w:t>2023</w:t>
            </w:r>
            <w:r w:rsidR="00746515">
              <w:t>_</w:t>
            </w:r>
            <w:r w:rsidRPr="004A4A95">
              <w:t xml:space="preserve"> № </w:t>
            </w:r>
            <w:r w:rsidR="00746515">
              <w:t>_</w:t>
            </w:r>
            <w:r w:rsidR="00644046">
              <w:rPr>
                <w:lang w:val="en-US"/>
              </w:rPr>
              <w:t>22</w:t>
            </w:r>
            <w:r w:rsidR="00746515">
              <w:t>_</w:t>
            </w:r>
          </w:p>
        </w:tc>
      </w:tr>
    </w:tbl>
    <w:p w:rsidR="00CE2E1A" w:rsidRPr="001E2E90" w:rsidRDefault="00CE2E1A" w:rsidP="00CE2E1A"/>
    <w:p w:rsidR="00CE2E1A" w:rsidRPr="001E2E90" w:rsidRDefault="00CE2E1A" w:rsidP="00AA71E5">
      <w:pPr>
        <w:rPr>
          <w:szCs w:val="28"/>
        </w:rPr>
      </w:pPr>
    </w:p>
    <w:p w:rsidR="005275CB" w:rsidRPr="00C24D9D" w:rsidRDefault="005275CB" w:rsidP="00AA71E5">
      <w:pPr>
        <w:jc w:val="center"/>
      </w:pPr>
      <w:r w:rsidRPr="00C24D9D">
        <w:t>П О Л О Ж Е Н И Е</w:t>
      </w:r>
    </w:p>
    <w:p w:rsidR="001E2E90" w:rsidRPr="00746515" w:rsidRDefault="005275CB" w:rsidP="0023415A">
      <w:pPr>
        <w:jc w:val="center"/>
      </w:pPr>
      <w:r w:rsidRPr="002804EC">
        <w:rPr>
          <w:szCs w:val="28"/>
        </w:rPr>
        <w:t xml:space="preserve">о </w:t>
      </w:r>
      <w:r w:rsidRPr="00746515">
        <w:t xml:space="preserve">комиссии </w:t>
      </w:r>
      <w:r w:rsidR="00746515" w:rsidRPr="00746515">
        <w:t>по обследованию жилых помещений  детей- сирот и детей, оставшихся без попечения родителей и лиц из их числа</w:t>
      </w:r>
    </w:p>
    <w:p w:rsidR="00746515" w:rsidRDefault="00746515" w:rsidP="005275CB">
      <w:pPr>
        <w:spacing w:after="120"/>
        <w:jc w:val="center"/>
        <w:rPr>
          <w:szCs w:val="28"/>
        </w:rPr>
      </w:pPr>
    </w:p>
    <w:p w:rsidR="005275CB" w:rsidRPr="00C24D9D" w:rsidRDefault="005275CB" w:rsidP="005275CB">
      <w:pPr>
        <w:spacing w:after="120"/>
        <w:jc w:val="center"/>
        <w:rPr>
          <w:szCs w:val="28"/>
        </w:rPr>
      </w:pPr>
      <w:r w:rsidRPr="00C24D9D">
        <w:rPr>
          <w:szCs w:val="28"/>
        </w:rPr>
        <w:t>1.Общие положения</w:t>
      </w:r>
    </w:p>
    <w:p w:rsidR="00AA7CEC" w:rsidRPr="00BD6BA3" w:rsidRDefault="00AA7CEC" w:rsidP="00AA7CEC">
      <w:pPr>
        <w:spacing w:after="120"/>
        <w:ind w:firstLine="709"/>
        <w:jc w:val="both"/>
      </w:pPr>
      <w:r w:rsidRPr="00BD6BA3">
        <w:t xml:space="preserve">1.1.Положение о комиссии </w:t>
      </w:r>
      <w:r w:rsidR="00746515" w:rsidRPr="00BD6BA3">
        <w:t xml:space="preserve">по обследованию жилых помещений  детей- сирот и детей, оставшихся без попечения родителей и лиц из их числа </w:t>
      </w:r>
      <w:r w:rsidRPr="00BD6BA3">
        <w:t xml:space="preserve">(далее – Комиссия) разработано в соответствии с федеральным законодательством, законодательством Владимирской области, нормативными правовыми актами органов местного самоуправления Петушинского района, регулирующими вопросы в области </w:t>
      </w:r>
      <w:r w:rsidR="00746515" w:rsidRPr="00BD6BA3">
        <w:t xml:space="preserve">прав и законных интересов детей – сирот </w:t>
      </w:r>
      <w:r w:rsidR="00746515" w:rsidRPr="00BD6BA3">
        <w:rPr>
          <w:rFonts w:eastAsiaTheme="minorHAnsi"/>
          <w:lang w:eastAsia="en-US"/>
        </w:rPr>
        <w:t>и детей, оставшихся без попечения родителей, лиц из числа детей-сирот и детей, оставшихся без попечения родителей</w:t>
      </w:r>
      <w:r w:rsidRPr="00BD6BA3">
        <w:t>.</w:t>
      </w:r>
    </w:p>
    <w:p w:rsidR="00AE68A9" w:rsidRPr="00AE68A9" w:rsidRDefault="00AA7CEC" w:rsidP="00AE68A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E68A9">
        <w:rPr>
          <w:sz w:val="24"/>
          <w:szCs w:val="24"/>
        </w:rPr>
        <w:t>1.2.Основной задачей Комиссии является организация работы по</w:t>
      </w:r>
      <w:r w:rsidR="00746515" w:rsidRPr="00AE68A9">
        <w:rPr>
          <w:sz w:val="24"/>
          <w:szCs w:val="24"/>
        </w:rPr>
        <w:t xml:space="preserve"> </w:t>
      </w:r>
      <w:r w:rsidR="00AE68A9" w:rsidRPr="00AE68A9">
        <w:rPr>
          <w:sz w:val="24"/>
          <w:szCs w:val="24"/>
        </w:rPr>
        <w:t>подготовке заключения о мероприятиях по проведению технического обследования жилых помещений, находящихся в собственности (в том числе в общей долевой собственности с иными гражданами) детей-сирот и детей, оставшихся без попечения родителей, лиц из их числа (далее – жилые помещения), определению объема ремонтных работ и составлению сметной документации или дефектной ведомости (далее - сметная документация) на проведение мероприятий по ремонту таких жилых помещений</w:t>
      </w:r>
      <w:r w:rsidR="000339B9">
        <w:rPr>
          <w:sz w:val="24"/>
          <w:szCs w:val="24"/>
        </w:rPr>
        <w:t xml:space="preserve"> (далее – заключение)</w:t>
      </w:r>
      <w:r w:rsidR="00AE68A9" w:rsidRPr="00AE68A9">
        <w:rPr>
          <w:sz w:val="24"/>
          <w:szCs w:val="24"/>
        </w:rPr>
        <w:t>.</w:t>
      </w:r>
    </w:p>
    <w:p w:rsidR="00AE68A9" w:rsidRDefault="00AE68A9" w:rsidP="0023415A">
      <w:pPr>
        <w:spacing w:after="120"/>
        <w:jc w:val="center"/>
      </w:pPr>
    </w:p>
    <w:p w:rsidR="0041597C" w:rsidRPr="00BD6BA3" w:rsidRDefault="0041597C" w:rsidP="0023415A">
      <w:pPr>
        <w:spacing w:after="120"/>
        <w:jc w:val="center"/>
      </w:pPr>
      <w:r w:rsidRPr="00BD6BA3">
        <w:t>2.Порядок образования и состав Комиссии</w:t>
      </w:r>
    </w:p>
    <w:p w:rsidR="00AA7CEC" w:rsidRPr="00BD6BA3" w:rsidRDefault="0023415A" w:rsidP="00AA7CEC">
      <w:pPr>
        <w:spacing w:after="120"/>
        <w:ind w:firstLine="709"/>
        <w:jc w:val="both"/>
      </w:pPr>
      <w:r w:rsidRPr="00BD6BA3">
        <w:t>2.1.</w:t>
      </w:r>
      <w:r w:rsidR="009625D7" w:rsidRPr="00BD6BA3">
        <w:t xml:space="preserve">Комиссия является постоянно действующим органом и осуществляет свою деятельность на общественных началах. </w:t>
      </w:r>
      <w:r w:rsidRPr="00BD6BA3">
        <w:t>Состав Комиссии утверждается постановлением администрации Петушинского района.</w:t>
      </w:r>
    </w:p>
    <w:p w:rsidR="0023415A" w:rsidRPr="00BD6BA3" w:rsidRDefault="0023415A" w:rsidP="00AA7CEC">
      <w:pPr>
        <w:spacing w:after="120"/>
        <w:ind w:firstLine="709"/>
        <w:jc w:val="both"/>
      </w:pPr>
      <w:r w:rsidRPr="00BD6BA3">
        <w:t>2.2.Комиссия состоит из председателя, заместителя председателя, секретаря и членов Комиссии.</w:t>
      </w:r>
    </w:p>
    <w:p w:rsidR="009625D7" w:rsidRPr="00BD6BA3" w:rsidRDefault="009625D7" w:rsidP="009625D7">
      <w:pPr>
        <w:spacing w:after="120"/>
        <w:jc w:val="center"/>
      </w:pPr>
      <w:r w:rsidRPr="00BD6BA3">
        <w:t>3.Основная цель и функции Комиссии</w:t>
      </w:r>
    </w:p>
    <w:p w:rsidR="00841DDE" w:rsidRPr="00BD6BA3" w:rsidRDefault="009625D7" w:rsidP="00746515">
      <w:pPr>
        <w:spacing w:after="120"/>
        <w:ind w:firstLine="709"/>
        <w:jc w:val="both"/>
      </w:pPr>
      <w:r w:rsidRPr="00BD6BA3">
        <w:t xml:space="preserve">3.1.Целью деятельности Комиссии является </w:t>
      </w:r>
      <w:r w:rsidR="00746515" w:rsidRPr="00BD6BA3">
        <w:t>улучшение условий проживания детей- сирот и детей, оставшихся без попечения родителей и лиц из их числа в  жилых помещениях, находящихся в их собственности (в том числе в</w:t>
      </w:r>
      <w:r w:rsidR="00746515" w:rsidRPr="00BD6BA3">
        <w:rPr>
          <w:rFonts w:eastAsiaTheme="minorHAnsi"/>
          <w:lang w:eastAsia="en-US"/>
        </w:rPr>
        <w:t xml:space="preserve"> общей долевой собственности с иными гражданами) на территории муниципального образования «Петушинский район»</w:t>
      </w:r>
      <w:r w:rsidR="00841DDE" w:rsidRPr="00BD6BA3">
        <w:t>.</w:t>
      </w:r>
    </w:p>
    <w:p w:rsidR="005C092C" w:rsidRPr="00BD6BA3" w:rsidRDefault="005C092C" w:rsidP="005C092C">
      <w:pPr>
        <w:spacing w:after="120"/>
        <w:ind w:firstLine="709"/>
        <w:jc w:val="both"/>
      </w:pPr>
      <w:r w:rsidRPr="00BD6BA3">
        <w:t>3.2.Комиссия осуществляет следующие функции:</w:t>
      </w:r>
    </w:p>
    <w:p w:rsidR="005C092C" w:rsidRPr="00BD6BA3" w:rsidRDefault="005C092C" w:rsidP="005C092C">
      <w:pPr>
        <w:spacing w:after="120"/>
        <w:ind w:firstLine="709"/>
        <w:jc w:val="both"/>
      </w:pPr>
      <w:r w:rsidRPr="00BD6BA3">
        <w:t xml:space="preserve">–рассматривает заявления и соответствующие документы </w:t>
      </w:r>
      <w:r w:rsidR="00746515" w:rsidRPr="00BD6BA3">
        <w:t xml:space="preserve">детей- сирот и детей, оставшихся без попечения родителей и лиц из их числа или их законных представителей о </w:t>
      </w:r>
      <w:r w:rsidR="00AE68A9">
        <w:t>необходимости проведения</w:t>
      </w:r>
      <w:r w:rsidR="00746515" w:rsidRPr="00BD6BA3">
        <w:t xml:space="preserve"> ремонта</w:t>
      </w:r>
      <w:r w:rsidR="00AE68A9">
        <w:t xml:space="preserve"> жилого помещения</w:t>
      </w:r>
      <w:r w:rsidR="00746515" w:rsidRPr="00BD6BA3">
        <w:t>;</w:t>
      </w:r>
    </w:p>
    <w:p w:rsidR="00746515" w:rsidRPr="00BD6BA3" w:rsidRDefault="00746515" w:rsidP="00746515">
      <w:pPr>
        <w:spacing w:after="120"/>
        <w:ind w:firstLine="709"/>
        <w:jc w:val="both"/>
      </w:pPr>
      <w:r w:rsidRPr="00BD6BA3">
        <w:t>–проводит обследование жилых помещений;</w:t>
      </w:r>
    </w:p>
    <w:p w:rsidR="005C092C" w:rsidRDefault="005C092C" w:rsidP="005C092C">
      <w:pPr>
        <w:spacing w:after="120"/>
        <w:ind w:firstLine="709"/>
        <w:jc w:val="both"/>
      </w:pPr>
      <w:r w:rsidRPr="00BD6BA3">
        <w:t>–</w:t>
      </w:r>
      <w:r w:rsidR="00746515" w:rsidRPr="00BD6BA3">
        <w:t>готовит заключение о мероприятиях по поведению технического обследования жилого помещения, определению объёма ремонтных работ и составлению сметной документации или дефектной ведомости на проведение мероприятий по ремонту жилого помещения</w:t>
      </w:r>
      <w:r w:rsidR="00AE68A9">
        <w:t>.</w:t>
      </w:r>
    </w:p>
    <w:p w:rsidR="005448B5" w:rsidRDefault="005448B5" w:rsidP="005448B5">
      <w:pPr>
        <w:spacing w:after="120"/>
        <w:ind w:firstLine="709"/>
        <w:jc w:val="center"/>
      </w:pPr>
      <w:r>
        <w:lastRenderedPageBreak/>
        <w:t>2</w:t>
      </w:r>
    </w:p>
    <w:p w:rsidR="005C092C" w:rsidRPr="00BD6BA3" w:rsidRDefault="005C092C" w:rsidP="005C092C">
      <w:pPr>
        <w:spacing w:after="120"/>
        <w:ind w:firstLine="709"/>
        <w:jc w:val="both"/>
      </w:pPr>
      <w:r w:rsidRPr="00BD6BA3">
        <w:t>Комиссия в праве решать иные вопросы, относящиеся к ее компетенции, возникающие в процессе работы.</w:t>
      </w:r>
    </w:p>
    <w:p w:rsidR="00FC01AA" w:rsidRPr="00BD6BA3" w:rsidRDefault="0097175D" w:rsidP="005C092C">
      <w:pPr>
        <w:spacing w:after="120"/>
        <w:jc w:val="center"/>
      </w:pPr>
      <w:r w:rsidRPr="00BD6BA3">
        <w:t>4.Организация работы Комиссии</w:t>
      </w:r>
    </w:p>
    <w:p w:rsidR="00FC01AA" w:rsidRDefault="0097175D" w:rsidP="00AA7CEC">
      <w:pPr>
        <w:spacing w:after="120"/>
        <w:ind w:firstLine="709"/>
        <w:jc w:val="both"/>
      </w:pPr>
      <w:r w:rsidRPr="00BD6BA3">
        <w:t>4.</w:t>
      </w:r>
      <w:proofErr w:type="gramStart"/>
      <w:r w:rsidRPr="00BD6BA3">
        <w:t>1.Работой</w:t>
      </w:r>
      <w:proofErr w:type="gramEnd"/>
      <w:r w:rsidRPr="00BD6BA3">
        <w:t xml:space="preserve"> Комиссии руководит ее председатель. В отсутствие председателя его обязанности исполняет заместитель председателя Комиссии.</w:t>
      </w:r>
    </w:p>
    <w:p w:rsidR="000339B9" w:rsidRPr="00BD6BA3" w:rsidRDefault="000339B9" w:rsidP="00AA7CEC">
      <w:pPr>
        <w:spacing w:after="120"/>
        <w:ind w:firstLine="709"/>
        <w:jc w:val="both"/>
      </w:pPr>
      <w:r>
        <w:t>4.</w:t>
      </w:r>
      <w:proofErr w:type="gramStart"/>
      <w:r>
        <w:t>2.Работа</w:t>
      </w:r>
      <w:proofErr w:type="gramEnd"/>
      <w:r>
        <w:t xml:space="preserve"> Комиссии осуществляется в форме заседаний и выездных мероприятий по осмотру  жилых помещений.</w:t>
      </w:r>
    </w:p>
    <w:p w:rsidR="00D8425A" w:rsidRPr="00BD6BA3" w:rsidRDefault="00875886" w:rsidP="00AA7CEC">
      <w:pPr>
        <w:spacing w:after="120"/>
        <w:ind w:firstLine="709"/>
        <w:jc w:val="both"/>
      </w:pPr>
      <w:r w:rsidRPr="00BD6BA3">
        <w:t>4.</w:t>
      </w:r>
      <w:proofErr w:type="gramStart"/>
      <w:r w:rsidR="006554DE" w:rsidRPr="00BD6BA3">
        <w:t>3</w:t>
      </w:r>
      <w:r w:rsidRPr="00BD6BA3">
        <w:t>.Заседание</w:t>
      </w:r>
      <w:proofErr w:type="gramEnd"/>
      <w:r w:rsidRPr="00BD6BA3">
        <w:t xml:space="preserve"> Комиссии считается правомочным, если на нем присутствуют не менее половины от общего числа членов Комиссии. Члены Комис</w:t>
      </w:r>
      <w:r w:rsidR="00FD5A78">
        <w:t>сии участвуют в заседании лично.</w:t>
      </w:r>
      <w:r w:rsidRPr="00BD6BA3">
        <w:t xml:space="preserve"> </w:t>
      </w:r>
      <w:r w:rsidR="00FD5A78">
        <w:t>Н</w:t>
      </w:r>
      <w:r w:rsidRPr="00BD6BA3">
        <w:t xml:space="preserve">а время отсутствия (отпуск, командировка, временная нетрудоспособность) </w:t>
      </w:r>
      <w:r w:rsidR="00FD5A78">
        <w:t>членов комиссии заменяют</w:t>
      </w:r>
      <w:r w:rsidRPr="00BD6BA3">
        <w:t xml:space="preserve"> лица</w:t>
      </w:r>
      <w:r w:rsidR="00FD5A78">
        <w:t>, исполняющие</w:t>
      </w:r>
      <w:r w:rsidRPr="00BD6BA3">
        <w:t xml:space="preserve"> их служебные обязанности.</w:t>
      </w:r>
    </w:p>
    <w:p w:rsidR="00875886" w:rsidRPr="00BD6BA3" w:rsidRDefault="00875886" w:rsidP="00AA7CEC">
      <w:pPr>
        <w:spacing w:after="120"/>
        <w:ind w:firstLine="709"/>
        <w:jc w:val="both"/>
      </w:pPr>
      <w:r w:rsidRPr="00BD6BA3">
        <w:t>Решение принимается открытым голосованием и считается принятым, если за него проголосовало большинство от общего числа присутствующих членов Комиссии. При равенстве голосов решающим является голос председателя Комиссии.</w:t>
      </w:r>
    </w:p>
    <w:p w:rsidR="00875886" w:rsidRPr="00BD6BA3" w:rsidRDefault="00875886" w:rsidP="00AA7CEC">
      <w:pPr>
        <w:spacing w:after="120"/>
        <w:ind w:firstLine="709"/>
        <w:jc w:val="both"/>
      </w:pPr>
      <w:r w:rsidRPr="00BD6BA3">
        <w:t xml:space="preserve">Члены Комиссии </w:t>
      </w:r>
      <w:r w:rsidR="001E2E90" w:rsidRPr="00BD6BA3">
        <w:t>вправе при принятии решения выра</w:t>
      </w:r>
      <w:r w:rsidRPr="00BD6BA3">
        <w:t>з</w:t>
      </w:r>
      <w:r w:rsidR="001E2E90" w:rsidRPr="00BD6BA3">
        <w:t>и</w:t>
      </w:r>
      <w:r w:rsidRPr="00BD6BA3">
        <w:t>ть особое мнение, которое оформляется протокольной записью.</w:t>
      </w:r>
    </w:p>
    <w:p w:rsidR="00B4209D" w:rsidRPr="00BD6BA3" w:rsidRDefault="00B4209D" w:rsidP="00AA7CEC">
      <w:pPr>
        <w:spacing w:after="120"/>
        <w:ind w:firstLine="709"/>
        <w:jc w:val="both"/>
      </w:pPr>
      <w:r w:rsidRPr="00BD6BA3">
        <w:t>4.</w:t>
      </w:r>
      <w:proofErr w:type="gramStart"/>
      <w:r w:rsidRPr="00BD6BA3">
        <w:t>4.Решение</w:t>
      </w:r>
      <w:proofErr w:type="gramEnd"/>
      <w:r w:rsidRPr="00BD6BA3">
        <w:t xml:space="preserve"> Комиссии оформляется протоколом, который подписывается председателем и членами Комиссии.</w:t>
      </w:r>
    </w:p>
    <w:p w:rsidR="0058307A" w:rsidRPr="00BD6BA3" w:rsidRDefault="00B4209D" w:rsidP="0058307A">
      <w:pPr>
        <w:spacing w:after="120"/>
        <w:ind w:firstLine="709"/>
        <w:jc w:val="both"/>
      </w:pPr>
      <w:r w:rsidRPr="00BD6BA3">
        <w:t xml:space="preserve">Протокол составляется не позднее 5 </w:t>
      </w:r>
      <w:r w:rsidR="003E0F98" w:rsidRPr="00BD6BA3">
        <w:t xml:space="preserve">рабочих </w:t>
      </w:r>
      <w:r w:rsidRPr="00BD6BA3">
        <w:t>дней после проведения заседания Комиссии и утверждается постановлением администрации Петушинского района.</w:t>
      </w:r>
    </w:p>
    <w:p w:rsidR="00B4209D" w:rsidRDefault="00B4209D" w:rsidP="00B4209D">
      <w:pPr>
        <w:pStyle w:val="ab"/>
        <w:spacing w:before="0" w:beforeAutospacing="0" w:after="120" w:afterAutospacing="0"/>
        <w:ind w:firstLine="709"/>
        <w:jc w:val="both"/>
      </w:pPr>
      <w:r w:rsidRPr="00BD6BA3">
        <w:t>4.5.О дате, времени и месте проведения очередного заседания Комиссии</w:t>
      </w:r>
      <w:r w:rsidR="000339B9">
        <w:t xml:space="preserve"> или выездного мероприятия</w:t>
      </w:r>
      <w:r w:rsidRPr="00BD6BA3">
        <w:t xml:space="preserve"> членов Комиссии информирует секретарь Комиссии.</w:t>
      </w:r>
    </w:p>
    <w:p w:rsidR="000339B9" w:rsidRPr="00BD6BA3" w:rsidRDefault="000339B9" w:rsidP="00B4209D">
      <w:pPr>
        <w:pStyle w:val="ab"/>
        <w:spacing w:before="0" w:beforeAutospacing="0" w:after="120" w:afterAutospacing="0"/>
        <w:ind w:firstLine="709"/>
        <w:jc w:val="both"/>
      </w:pPr>
      <w:r>
        <w:t>4.</w:t>
      </w:r>
      <w:proofErr w:type="gramStart"/>
      <w:r>
        <w:t>6.На</w:t>
      </w:r>
      <w:proofErr w:type="gramEnd"/>
      <w:r>
        <w:t xml:space="preserve"> основании решения Комиссии секретарь Комиссии готовит заключение в произвольной форме, которое подписывается председателем и секретарем Комиссии.</w:t>
      </w:r>
    </w:p>
    <w:p w:rsidR="005275CB" w:rsidRPr="00BD6BA3" w:rsidRDefault="00B4209D" w:rsidP="00B4209D">
      <w:pPr>
        <w:pStyle w:val="ConsPlusNormal"/>
        <w:spacing w:after="120"/>
        <w:jc w:val="center"/>
        <w:rPr>
          <w:sz w:val="24"/>
          <w:szCs w:val="24"/>
        </w:rPr>
      </w:pPr>
      <w:r w:rsidRPr="00BD6BA3">
        <w:rPr>
          <w:sz w:val="24"/>
          <w:szCs w:val="24"/>
        </w:rPr>
        <w:t>5</w:t>
      </w:r>
      <w:r w:rsidR="000339B9">
        <w:rPr>
          <w:sz w:val="24"/>
          <w:szCs w:val="24"/>
        </w:rPr>
        <w:t>.Права К</w:t>
      </w:r>
      <w:r w:rsidR="005275CB" w:rsidRPr="00BD6BA3">
        <w:rPr>
          <w:sz w:val="24"/>
          <w:szCs w:val="24"/>
        </w:rPr>
        <w:t>омиссии</w:t>
      </w:r>
    </w:p>
    <w:p w:rsidR="005275CB" w:rsidRPr="00BD6BA3" w:rsidRDefault="00357A4C" w:rsidP="00AA71E5">
      <w:pPr>
        <w:pStyle w:val="ab"/>
        <w:spacing w:before="0" w:beforeAutospacing="0" w:after="120" w:afterAutospacing="0"/>
        <w:ind w:firstLine="709"/>
        <w:jc w:val="both"/>
      </w:pPr>
      <w:r w:rsidRPr="00BD6BA3">
        <w:t>5</w:t>
      </w:r>
      <w:r w:rsidR="005275CB" w:rsidRPr="00BD6BA3">
        <w:t>.1.Комиссия имеет право:</w:t>
      </w:r>
    </w:p>
    <w:p w:rsidR="005275CB" w:rsidRPr="00BD6BA3" w:rsidRDefault="00AA71E5" w:rsidP="00AA71E5">
      <w:pPr>
        <w:pStyle w:val="ab"/>
        <w:spacing w:before="0" w:beforeAutospacing="0" w:after="120" w:afterAutospacing="0"/>
        <w:ind w:firstLine="709"/>
        <w:jc w:val="both"/>
      </w:pPr>
      <w:r w:rsidRPr="00BD6BA3">
        <w:t>–</w:t>
      </w:r>
      <w:r w:rsidR="005275CB" w:rsidRPr="00BD6BA3">
        <w:t xml:space="preserve">запрашивать в установленном порядке необходимые материалы </w:t>
      </w:r>
      <w:r w:rsidR="00746515" w:rsidRPr="00BD6BA3">
        <w:t>в территориальных органах</w:t>
      </w:r>
      <w:r w:rsidR="005275CB" w:rsidRPr="00BD6BA3">
        <w:t xml:space="preserve"> федеральных органов исполнительной</w:t>
      </w:r>
      <w:r w:rsidR="00746515" w:rsidRPr="00BD6BA3">
        <w:t xml:space="preserve"> власти, исполнительных органах</w:t>
      </w:r>
      <w:r w:rsidR="005275CB" w:rsidRPr="00BD6BA3">
        <w:t xml:space="preserve"> государственной вла</w:t>
      </w:r>
      <w:r w:rsidR="00746515" w:rsidRPr="00BD6BA3">
        <w:t>сти Владимирской области, органах</w:t>
      </w:r>
      <w:r w:rsidR="005275CB" w:rsidRPr="00BD6BA3">
        <w:t xml:space="preserve"> местного самоуправления и </w:t>
      </w:r>
      <w:r w:rsidR="00746515" w:rsidRPr="00BD6BA3">
        <w:t>организациях</w:t>
      </w:r>
      <w:r w:rsidR="005275CB" w:rsidRPr="00BD6BA3">
        <w:t>;</w:t>
      </w:r>
    </w:p>
    <w:p w:rsidR="005275CB" w:rsidRPr="00BD6BA3" w:rsidRDefault="00AA71E5" w:rsidP="00AA71E5">
      <w:pPr>
        <w:pStyle w:val="ab"/>
        <w:spacing w:before="0" w:beforeAutospacing="0" w:after="120" w:afterAutospacing="0"/>
        <w:ind w:firstLine="709"/>
        <w:jc w:val="both"/>
      </w:pPr>
      <w:r w:rsidRPr="00BD6BA3">
        <w:t>–</w:t>
      </w:r>
      <w:r w:rsidR="005275CB" w:rsidRPr="00BD6BA3">
        <w:t>привлекать</w:t>
      </w:r>
      <w:r w:rsidR="00097625" w:rsidRPr="00BD6BA3">
        <w:t>, приглашать</w:t>
      </w:r>
      <w:r w:rsidR="005275CB" w:rsidRPr="00BD6BA3">
        <w:t xml:space="preserve"> в установленном порядке к работе комиссии специалистов заинтересованных учреждений, организаций</w:t>
      </w:r>
      <w:r w:rsidR="00097625" w:rsidRPr="00BD6BA3">
        <w:t>,</w:t>
      </w:r>
      <w:r w:rsidR="005275CB" w:rsidRPr="00BD6BA3">
        <w:t xml:space="preserve"> общественных объединений</w:t>
      </w:r>
      <w:r w:rsidR="00097625" w:rsidRPr="00BD6BA3">
        <w:t xml:space="preserve"> и других лиц</w:t>
      </w:r>
      <w:r w:rsidR="005275CB" w:rsidRPr="00BD6BA3">
        <w:t>.</w:t>
      </w:r>
    </w:p>
    <w:p w:rsidR="0041597C" w:rsidRPr="00BD6BA3" w:rsidRDefault="00357A4C" w:rsidP="004A4A95">
      <w:pPr>
        <w:pStyle w:val="ab"/>
        <w:spacing w:before="0" w:beforeAutospacing="0" w:after="120" w:afterAutospacing="0"/>
        <w:ind w:firstLine="709"/>
        <w:jc w:val="both"/>
      </w:pPr>
      <w:r w:rsidRPr="00BD6BA3">
        <w:t>5</w:t>
      </w:r>
      <w:r w:rsidR="004A4A95" w:rsidRPr="00BD6BA3">
        <w:t>.</w:t>
      </w:r>
      <w:proofErr w:type="gramStart"/>
      <w:r w:rsidR="004A4A95" w:rsidRPr="00BD6BA3">
        <w:t>2.</w:t>
      </w:r>
      <w:r w:rsidR="005275CB" w:rsidRPr="00BD6BA3">
        <w:t>При</w:t>
      </w:r>
      <w:proofErr w:type="gramEnd"/>
      <w:r w:rsidR="00300490">
        <w:t xml:space="preserve"> </w:t>
      </w:r>
      <w:r w:rsidRPr="00BD6BA3">
        <w:t>К</w:t>
      </w:r>
      <w:r w:rsidR="005275CB" w:rsidRPr="00BD6BA3">
        <w:t>омиссии могут создаваться рабочие группы. Сос</w:t>
      </w:r>
      <w:r w:rsidR="00E51C67">
        <w:t>тав рабочих групп утверждается К</w:t>
      </w:r>
      <w:r w:rsidR="005275CB" w:rsidRPr="00BD6BA3">
        <w:t>омиссией.</w:t>
      </w:r>
    </w:p>
    <w:sectPr w:rsidR="0041597C" w:rsidRPr="00BD6BA3" w:rsidSect="001E2E90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BE" w:rsidRDefault="00FF4EBE" w:rsidP="006A29A9">
      <w:r>
        <w:separator/>
      </w:r>
    </w:p>
  </w:endnote>
  <w:endnote w:type="continuationSeparator" w:id="0">
    <w:p w:rsidR="00FF4EBE" w:rsidRDefault="00FF4EBE" w:rsidP="006A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BE" w:rsidRDefault="00FF4EBE" w:rsidP="006A29A9">
      <w:r>
        <w:separator/>
      </w:r>
    </w:p>
  </w:footnote>
  <w:footnote w:type="continuationSeparator" w:id="0">
    <w:p w:rsidR="00FF4EBE" w:rsidRDefault="00FF4EBE" w:rsidP="006A2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95" w:rsidRDefault="004A4A95" w:rsidP="004A4A95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772582"/>
      <w:docPartObj>
        <w:docPartGallery w:val="Page Numbers (Top of Page)"/>
        <w:docPartUnique/>
      </w:docPartObj>
    </w:sdtPr>
    <w:sdtEndPr/>
    <w:sdtContent>
      <w:p w:rsidR="00E55CB4" w:rsidRDefault="00E55CB4">
        <w:pPr>
          <w:pStyle w:val="a7"/>
          <w:jc w:val="center"/>
        </w:pPr>
      </w:p>
      <w:p w:rsidR="00E55CB4" w:rsidRDefault="00FF4EBE">
        <w:pPr>
          <w:pStyle w:val="a7"/>
          <w:jc w:val="center"/>
        </w:pPr>
      </w:p>
    </w:sdtContent>
  </w:sdt>
  <w:p w:rsidR="00E55CB4" w:rsidRDefault="00E55C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83"/>
    <w:rsid w:val="000067D0"/>
    <w:rsid w:val="000124D0"/>
    <w:rsid w:val="00020D35"/>
    <w:rsid w:val="00023245"/>
    <w:rsid w:val="000339B9"/>
    <w:rsid w:val="00062129"/>
    <w:rsid w:val="000820FF"/>
    <w:rsid w:val="000862E9"/>
    <w:rsid w:val="0009474F"/>
    <w:rsid w:val="00097625"/>
    <w:rsid w:val="000B3730"/>
    <w:rsid w:val="000B45B8"/>
    <w:rsid w:val="000C267A"/>
    <w:rsid w:val="000C4DF4"/>
    <w:rsid w:val="000F6F2B"/>
    <w:rsid w:val="00100F1E"/>
    <w:rsid w:val="001216C6"/>
    <w:rsid w:val="00126304"/>
    <w:rsid w:val="0012705C"/>
    <w:rsid w:val="00190D56"/>
    <w:rsid w:val="001C542E"/>
    <w:rsid w:val="001D5F96"/>
    <w:rsid w:val="001E2E90"/>
    <w:rsid w:val="00207D36"/>
    <w:rsid w:val="002256EC"/>
    <w:rsid w:val="00230AA0"/>
    <w:rsid w:val="0023415A"/>
    <w:rsid w:val="0026044F"/>
    <w:rsid w:val="00275F90"/>
    <w:rsid w:val="002804EC"/>
    <w:rsid w:val="00282934"/>
    <w:rsid w:val="00285FB9"/>
    <w:rsid w:val="002919E8"/>
    <w:rsid w:val="002A3B84"/>
    <w:rsid w:val="002E2B5A"/>
    <w:rsid w:val="002F0604"/>
    <w:rsid w:val="00300490"/>
    <w:rsid w:val="00316097"/>
    <w:rsid w:val="003310BE"/>
    <w:rsid w:val="00331C62"/>
    <w:rsid w:val="00352A0C"/>
    <w:rsid w:val="00357A4C"/>
    <w:rsid w:val="003630F8"/>
    <w:rsid w:val="00363C77"/>
    <w:rsid w:val="00366254"/>
    <w:rsid w:val="0036646D"/>
    <w:rsid w:val="0038477C"/>
    <w:rsid w:val="0038640A"/>
    <w:rsid w:val="0039569A"/>
    <w:rsid w:val="00397C5B"/>
    <w:rsid w:val="003D63E9"/>
    <w:rsid w:val="003E0F98"/>
    <w:rsid w:val="003E224A"/>
    <w:rsid w:val="003F53C1"/>
    <w:rsid w:val="003F6947"/>
    <w:rsid w:val="0040770D"/>
    <w:rsid w:val="004149FE"/>
    <w:rsid w:val="00415599"/>
    <w:rsid w:val="0041597C"/>
    <w:rsid w:val="004174BD"/>
    <w:rsid w:val="00433FEF"/>
    <w:rsid w:val="00461033"/>
    <w:rsid w:val="00462095"/>
    <w:rsid w:val="00486AA6"/>
    <w:rsid w:val="00493244"/>
    <w:rsid w:val="00497634"/>
    <w:rsid w:val="004A4A83"/>
    <w:rsid w:val="004A4A95"/>
    <w:rsid w:val="004F76D1"/>
    <w:rsid w:val="005275CB"/>
    <w:rsid w:val="005427B3"/>
    <w:rsid w:val="005448B5"/>
    <w:rsid w:val="005649D1"/>
    <w:rsid w:val="00580BBA"/>
    <w:rsid w:val="0058307A"/>
    <w:rsid w:val="00583884"/>
    <w:rsid w:val="00595D7B"/>
    <w:rsid w:val="005B0533"/>
    <w:rsid w:val="005B5733"/>
    <w:rsid w:val="005C092C"/>
    <w:rsid w:val="00604BD4"/>
    <w:rsid w:val="00613369"/>
    <w:rsid w:val="006252BA"/>
    <w:rsid w:val="00632431"/>
    <w:rsid w:val="0064371F"/>
    <w:rsid w:val="00644046"/>
    <w:rsid w:val="006553AE"/>
    <w:rsid w:val="006554DE"/>
    <w:rsid w:val="00657575"/>
    <w:rsid w:val="00671E2D"/>
    <w:rsid w:val="00676CAC"/>
    <w:rsid w:val="006A29A9"/>
    <w:rsid w:val="006A679D"/>
    <w:rsid w:val="006B20DA"/>
    <w:rsid w:val="006E200D"/>
    <w:rsid w:val="006E3160"/>
    <w:rsid w:val="00701D80"/>
    <w:rsid w:val="007073B0"/>
    <w:rsid w:val="007142D3"/>
    <w:rsid w:val="00746515"/>
    <w:rsid w:val="0075736A"/>
    <w:rsid w:val="0077182D"/>
    <w:rsid w:val="007A6D73"/>
    <w:rsid w:val="00831D18"/>
    <w:rsid w:val="00841DDE"/>
    <w:rsid w:val="0085064D"/>
    <w:rsid w:val="00855343"/>
    <w:rsid w:val="00866BF4"/>
    <w:rsid w:val="00875886"/>
    <w:rsid w:val="008876C4"/>
    <w:rsid w:val="00891DDF"/>
    <w:rsid w:val="008930A4"/>
    <w:rsid w:val="008E6F8B"/>
    <w:rsid w:val="008E7F60"/>
    <w:rsid w:val="008F65C4"/>
    <w:rsid w:val="00903BDB"/>
    <w:rsid w:val="00905DCD"/>
    <w:rsid w:val="00940FB4"/>
    <w:rsid w:val="0095484A"/>
    <w:rsid w:val="009625D7"/>
    <w:rsid w:val="0097175D"/>
    <w:rsid w:val="00990AFC"/>
    <w:rsid w:val="00994A8A"/>
    <w:rsid w:val="009C61F1"/>
    <w:rsid w:val="009E5BEA"/>
    <w:rsid w:val="009F3A2A"/>
    <w:rsid w:val="00A675F8"/>
    <w:rsid w:val="00A82861"/>
    <w:rsid w:val="00AA71E5"/>
    <w:rsid w:val="00AA7CEC"/>
    <w:rsid w:val="00AE68A9"/>
    <w:rsid w:val="00AF6315"/>
    <w:rsid w:val="00B01415"/>
    <w:rsid w:val="00B21316"/>
    <w:rsid w:val="00B4209D"/>
    <w:rsid w:val="00B47CE9"/>
    <w:rsid w:val="00B90D58"/>
    <w:rsid w:val="00BA59F2"/>
    <w:rsid w:val="00BB169B"/>
    <w:rsid w:val="00BD5FBB"/>
    <w:rsid w:val="00BD6BA3"/>
    <w:rsid w:val="00BE5530"/>
    <w:rsid w:val="00BF34A2"/>
    <w:rsid w:val="00C24D9D"/>
    <w:rsid w:val="00C3442D"/>
    <w:rsid w:val="00C401B9"/>
    <w:rsid w:val="00C6789D"/>
    <w:rsid w:val="00C8101D"/>
    <w:rsid w:val="00C97060"/>
    <w:rsid w:val="00CE2E1A"/>
    <w:rsid w:val="00CF1D6B"/>
    <w:rsid w:val="00D03A89"/>
    <w:rsid w:val="00D2738F"/>
    <w:rsid w:val="00D3626A"/>
    <w:rsid w:val="00D4613E"/>
    <w:rsid w:val="00D56AE4"/>
    <w:rsid w:val="00D8425A"/>
    <w:rsid w:val="00DE502F"/>
    <w:rsid w:val="00DF011F"/>
    <w:rsid w:val="00E04FA1"/>
    <w:rsid w:val="00E246F2"/>
    <w:rsid w:val="00E34A00"/>
    <w:rsid w:val="00E36D44"/>
    <w:rsid w:val="00E420D8"/>
    <w:rsid w:val="00E5161D"/>
    <w:rsid w:val="00E51C67"/>
    <w:rsid w:val="00E5270F"/>
    <w:rsid w:val="00E54FC4"/>
    <w:rsid w:val="00E55CB4"/>
    <w:rsid w:val="00E84B8D"/>
    <w:rsid w:val="00E91900"/>
    <w:rsid w:val="00EA1C64"/>
    <w:rsid w:val="00EA58BD"/>
    <w:rsid w:val="00EA63FD"/>
    <w:rsid w:val="00EA6FA4"/>
    <w:rsid w:val="00EE152F"/>
    <w:rsid w:val="00EE2E79"/>
    <w:rsid w:val="00F0731A"/>
    <w:rsid w:val="00F13D91"/>
    <w:rsid w:val="00F13EF9"/>
    <w:rsid w:val="00F24D79"/>
    <w:rsid w:val="00F422E7"/>
    <w:rsid w:val="00F50669"/>
    <w:rsid w:val="00F92A45"/>
    <w:rsid w:val="00FA33F8"/>
    <w:rsid w:val="00FB3E66"/>
    <w:rsid w:val="00FB5271"/>
    <w:rsid w:val="00FC01AA"/>
    <w:rsid w:val="00FD5A78"/>
    <w:rsid w:val="00FE07F5"/>
    <w:rsid w:val="00FF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74DCA"/>
  <w15:docId w15:val="{EB2EECEA-3E38-40BD-815B-B76D1B17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8BD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EA58BD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A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8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A5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A58B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5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EA58BD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customStyle="1" w:styleId="ConsPlusNormal">
    <w:name w:val="ConsPlusNormal"/>
    <w:rsid w:val="00EA5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94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80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8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A29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29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2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6A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174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7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75C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275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67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81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A5F5C61AABE9405BBDDAA2B1E09E1AB28C92F68B3D1543F51453ED1BA2A0EEEA599F072BFC4D646787A2C448DF0A8FAF8A0DACDC594E302557E9114s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9B1E0-D328-4F24-AC7E-96D41068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Е.А. Головина</dc:creator>
  <cp:lastModifiedBy>Ирина И.Г. Алексеева</cp:lastModifiedBy>
  <cp:revision>2</cp:revision>
  <cp:lastPrinted>2023-01-11T13:28:00Z</cp:lastPrinted>
  <dcterms:created xsi:type="dcterms:W3CDTF">2023-01-12T05:04:00Z</dcterms:created>
  <dcterms:modified xsi:type="dcterms:W3CDTF">2023-01-12T05:04:00Z</dcterms:modified>
</cp:coreProperties>
</file>