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1E" w:rsidRDefault="0007281E" w:rsidP="0007281E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 ФЕДЕРАЦИЯ</w:t>
      </w:r>
    </w:p>
    <w:p w:rsidR="0007281E" w:rsidRDefault="0007281E" w:rsidP="0007281E">
      <w:pPr>
        <w:pStyle w:val="FR1"/>
        <w:ind w:left="0"/>
        <w:rPr>
          <w:rFonts w:ascii="Times New Roman" w:hAnsi="Times New Roman"/>
          <w:sz w:val="28"/>
        </w:rPr>
      </w:pPr>
    </w:p>
    <w:p w:rsidR="0007281E" w:rsidRDefault="0007281E" w:rsidP="0007281E">
      <w:pPr>
        <w:pStyle w:val="FR1"/>
        <w:ind w:left="0"/>
        <w:rPr>
          <w:rFonts w:ascii="Times New Roman" w:hAnsi="Times New Roman"/>
          <w:sz w:val="28"/>
        </w:rPr>
      </w:pPr>
    </w:p>
    <w:p w:rsidR="0007281E" w:rsidRDefault="0007281E" w:rsidP="0007281E">
      <w:pPr>
        <w:pStyle w:val="2"/>
        <w:rPr>
          <w:spacing w:val="40"/>
        </w:rPr>
      </w:pPr>
      <w:r>
        <w:rPr>
          <w:spacing w:val="40"/>
        </w:rPr>
        <w:t>ПОСТАНОВЛЕНИЕ</w:t>
      </w:r>
    </w:p>
    <w:p w:rsidR="0007281E" w:rsidRDefault="0007281E" w:rsidP="0007281E">
      <w:pPr>
        <w:jc w:val="center"/>
        <w:rPr>
          <w:b/>
        </w:rPr>
      </w:pPr>
    </w:p>
    <w:p w:rsidR="0007281E" w:rsidRDefault="0007281E" w:rsidP="0007281E">
      <w:pPr>
        <w:jc w:val="center"/>
        <w:rPr>
          <w:b/>
        </w:rPr>
      </w:pPr>
    </w:p>
    <w:p w:rsidR="0007281E" w:rsidRDefault="0007281E" w:rsidP="0007281E">
      <w:pPr>
        <w:jc w:val="center"/>
        <w:rPr>
          <w:b/>
        </w:rPr>
      </w:pPr>
      <w:r>
        <w:rPr>
          <w:b/>
        </w:rPr>
        <w:t>АДМИНИСТРАЦИИ  ПЕТУШИНСКОГО  РАЙОНА</w:t>
      </w:r>
    </w:p>
    <w:p w:rsidR="0007281E" w:rsidRDefault="0007281E" w:rsidP="0007281E">
      <w:pPr>
        <w:jc w:val="center"/>
        <w:rPr>
          <w:b/>
        </w:rPr>
      </w:pPr>
    </w:p>
    <w:p w:rsidR="0007281E" w:rsidRPr="002C44DF" w:rsidRDefault="0007281E" w:rsidP="0007281E">
      <w:pPr>
        <w:jc w:val="center"/>
        <w:rPr>
          <w:b/>
          <w:szCs w:val="28"/>
        </w:rPr>
      </w:pPr>
      <w:r w:rsidRPr="002C44DF">
        <w:rPr>
          <w:b/>
          <w:szCs w:val="28"/>
        </w:rPr>
        <w:t>Владимирской области</w:t>
      </w:r>
    </w:p>
    <w:p w:rsidR="0007281E" w:rsidRPr="002C44DF" w:rsidRDefault="0007281E" w:rsidP="0007281E">
      <w:pPr>
        <w:jc w:val="center"/>
        <w:rPr>
          <w:b/>
          <w:szCs w:val="28"/>
        </w:rPr>
      </w:pPr>
    </w:p>
    <w:p w:rsidR="0007281E" w:rsidRPr="002C44DF" w:rsidRDefault="00251541" w:rsidP="0007281E">
      <w:pPr>
        <w:rPr>
          <w:b/>
          <w:szCs w:val="28"/>
        </w:rPr>
      </w:pPr>
      <w:r>
        <w:rPr>
          <w:b/>
          <w:szCs w:val="28"/>
        </w:rPr>
        <w:t xml:space="preserve">от  </w:t>
      </w:r>
      <w:r w:rsidR="00DA0E0D">
        <w:rPr>
          <w:b/>
          <w:szCs w:val="28"/>
          <w:u w:val="single"/>
        </w:rPr>
        <w:t>_________</w:t>
      </w:r>
      <w:r w:rsidR="00371E1F">
        <w:rPr>
          <w:b/>
          <w:szCs w:val="28"/>
          <w:u w:val="single"/>
        </w:rPr>
        <w:t xml:space="preserve">   </w:t>
      </w:r>
      <w:r w:rsidR="00CC6EF3">
        <w:rPr>
          <w:b/>
          <w:szCs w:val="28"/>
          <w:u w:val="single"/>
        </w:rPr>
        <w:t xml:space="preserve">     </w:t>
      </w:r>
      <w:r w:rsidR="00371E1F">
        <w:rPr>
          <w:szCs w:val="28"/>
        </w:rPr>
        <w:t xml:space="preserve">                          </w:t>
      </w:r>
      <w:r w:rsidR="0007281E" w:rsidRPr="002C44DF">
        <w:rPr>
          <w:b/>
          <w:szCs w:val="28"/>
        </w:rPr>
        <w:t xml:space="preserve">г. Петушки       </w:t>
      </w:r>
      <w:r w:rsidR="00371E1F">
        <w:rPr>
          <w:b/>
          <w:szCs w:val="28"/>
        </w:rPr>
        <w:t xml:space="preserve">                              </w:t>
      </w:r>
      <w:r w:rsidR="0007281E" w:rsidRPr="002C44DF">
        <w:rPr>
          <w:b/>
          <w:szCs w:val="28"/>
        </w:rPr>
        <w:t xml:space="preserve">          </w:t>
      </w:r>
      <w:r w:rsidR="003901E7">
        <w:rPr>
          <w:b/>
          <w:szCs w:val="28"/>
        </w:rPr>
        <w:t>№</w:t>
      </w:r>
      <w:r w:rsidR="00DA0E0D">
        <w:rPr>
          <w:b/>
          <w:szCs w:val="28"/>
          <w:u w:val="single"/>
        </w:rPr>
        <w:t>____</w:t>
      </w:r>
    </w:p>
    <w:p w:rsidR="0007281E" w:rsidRPr="002C44DF" w:rsidRDefault="0007281E" w:rsidP="00460DBD">
      <w:pPr>
        <w:rPr>
          <w:b/>
          <w:szCs w:val="28"/>
        </w:rPr>
      </w:pPr>
    </w:p>
    <w:p w:rsidR="00DF267B" w:rsidRDefault="00DA0E0D" w:rsidP="000568A7">
      <w:pPr>
        <w:ind w:right="4960"/>
        <w:jc w:val="both"/>
        <w:rPr>
          <w:i/>
          <w:sz w:val="24"/>
        </w:rPr>
      </w:pPr>
      <w:r w:rsidRPr="00C11A4E">
        <w:rPr>
          <w:i/>
          <w:sz w:val="24"/>
        </w:rPr>
        <w:t xml:space="preserve">Об утверждении Программы профилактики нарушений обязательных требований при осуществлении </w:t>
      </w:r>
      <w:r w:rsidR="00C11A4E" w:rsidRPr="00C11A4E">
        <w:rPr>
          <w:i/>
          <w:sz w:val="24"/>
        </w:rPr>
        <w:t>муниципального лесного контроля,</w:t>
      </w:r>
      <w:r w:rsidR="00CC6EF3" w:rsidRPr="00CC6EF3">
        <w:rPr>
          <w:i/>
          <w:sz w:val="24"/>
        </w:rPr>
        <w:t xml:space="preserve"> </w:t>
      </w:r>
      <w:r w:rsidR="00CC6EF3" w:rsidRPr="00C11A4E">
        <w:rPr>
          <w:i/>
          <w:sz w:val="24"/>
        </w:rPr>
        <w:t>муниципального</w:t>
      </w:r>
      <w:r w:rsidR="00C11A4E" w:rsidRPr="00C11A4E">
        <w:rPr>
          <w:i/>
          <w:sz w:val="24"/>
        </w:rPr>
        <w:t xml:space="preserve"> контроля в области использования и охраны особо охраняемых природных территори</w:t>
      </w:r>
      <w:r w:rsidR="00CC6EF3">
        <w:rPr>
          <w:i/>
          <w:sz w:val="24"/>
        </w:rPr>
        <w:t xml:space="preserve">й </w:t>
      </w:r>
      <w:r w:rsidR="00C11A4E" w:rsidRPr="00C11A4E">
        <w:rPr>
          <w:i/>
          <w:sz w:val="24"/>
        </w:rPr>
        <w:t xml:space="preserve">местного значения, </w:t>
      </w:r>
      <w:r w:rsidR="00CC6EF3" w:rsidRPr="00C11A4E">
        <w:rPr>
          <w:i/>
          <w:sz w:val="24"/>
        </w:rPr>
        <w:t xml:space="preserve">муниципального </w:t>
      </w:r>
      <w:r w:rsidR="00C11A4E" w:rsidRPr="00C11A4E">
        <w:rPr>
          <w:i/>
          <w:sz w:val="24"/>
        </w:rPr>
        <w:t>контроля за использованием и охраной недр</w:t>
      </w:r>
      <w:r w:rsidR="00C11A4E">
        <w:rPr>
          <w:i/>
          <w:sz w:val="24"/>
        </w:rPr>
        <w:t xml:space="preserve"> </w:t>
      </w:r>
    </w:p>
    <w:p w:rsidR="00DA0E0D" w:rsidRPr="00C11A4E" w:rsidRDefault="00371E1F" w:rsidP="000568A7">
      <w:pPr>
        <w:ind w:right="4960"/>
        <w:jc w:val="both"/>
        <w:rPr>
          <w:i/>
          <w:sz w:val="24"/>
        </w:rPr>
      </w:pPr>
      <w:r>
        <w:rPr>
          <w:i/>
          <w:sz w:val="24"/>
        </w:rPr>
        <w:t xml:space="preserve">в границах </w:t>
      </w:r>
      <w:r w:rsidR="00DF267B" w:rsidRPr="00371E1F">
        <w:rPr>
          <w:i/>
          <w:sz w:val="24"/>
        </w:rPr>
        <w:t>муниципального образования «Петушинский район»</w:t>
      </w:r>
      <w:r w:rsidR="00DF267B" w:rsidRPr="00455FE6">
        <w:rPr>
          <w:b/>
          <w:szCs w:val="28"/>
        </w:rPr>
        <w:t xml:space="preserve"> </w:t>
      </w:r>
      <w:r w:rsidR="00DF267B" w:rsidRPr="00131AF4">
        <w:rPr>
          <w:szCs w:val="28"/>
        </w:rPr>
        <w:t xml:space="preserve"> </w:t>
      </w:r>
      <w:r w:rsidR="00DA0E0D" w:rsidRPr="00C11A4E">
        <w:rPr>
          <w:i/>
          <w:sz w:val="24"/>
        </w:rPr>
        <w:t>на 2020</w:t>
      </w:r>
      <w:r>
        <w:rPr>
          <w:i/>
          <w:sz w:val="24"/>
        </w:rPr>
        <w:t xml:space="preserve"> </w:t>
      </w:r>
      <w:r w:rsidR="00131AF4" w:rsidRPr="00C11A4E">
        <w:rPr>
          <w:i/>
          <w:sz w:val="24"/>
        </w:rPr>
        <w:t>год</w:t>
      </w:r>
    </w:p>
    <w:p w:rsidR="000E48DA" w:rsidRPr="00251541" w:rsidRDefault="000E48DA" w:rsidP="006E6CF4">
      <w:pPr>
        <w:ind w:right="4959"/>
        <w:rPr>
          <w:i/>
          <w:sz w:val="24"/>
          <w:u w:val="double"/>
        </w:rPr>
      </w:pPr>
    </w:p>
    <w:p w:rsidR="00DA0E0D" w:rsidRPr="000543F0" w:rsidRDefault="00B54552" w:rsidP="00DA0E0D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4"/>
        </w:rPr>
      </w:pPr>
      <w:r w:rsidRPr="000543F0">
        <w:rPr>
          <w:sz w:val="24"/>
        </w:rPr>
        <w:t>В соответствии со статьей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</w:t>
      </w:r>
      <w:r w:rsidR="00CD23E3" w:rsidRPr="000543F0">
        <w:rPr>
          <w:sz w:val="24"/>
        </w:rPr>
        <w:t>ления в Российской Федерации», П</w:t>
      </w:r>
      <w:r w:rsidRPr="000543F0">
        <w:rPr>
          <w:sz w:val="24"/>
        </w:rPr>
        <w:t>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</w:p>
    <w:p w:rsidR="00DA0E0D" w:rsidRPr="000543F0" w:rsidRDefault="00DA0E0D" w:rsidP="00DA0E0D">
      <w:pPr>
        <w:widowControl w:val="0"/>
        <w:autoSpaceDE w:val="0"/>
        <w:autoSpaceDN w:val="0"/>
        <w:adjustRightInd w:val="0"/>
        <w:spacing w:before="120" w:after="120"/>
        <w:jc w:val="both"/>
        <w:rPr>
          <w:spacing w:val="80"/>
          <w:sz w:val="24"/>
        </w:rPr>
      </w:pPr>
      <w:r w:rsidRPr="000543F0">
        <w:rPr>
          <w:spacing w:val="80"/>
          <w:sz w:val="24"/>
        </w:rPr>
        <w:t>постановляю:</w:t>
      </w:r>
    </w:p>
    <w:p w:rsidR="00DA0E0D" w:rsidRPr="000543F0" w:rsidRDefault="00B54552" w:rsidP="00131AF4">
      <w:pPr>
        <w:pStyle w:val="aa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sz w:val="24"/>
        </w:rPr>
      </w:pPr>
      <w:r w:rsidRPr="000543F0">
        <w:rPr>
          <w:sz w:val="24"/>
        </w:rPr>
        <w:t xml:space="preserve">Утвердить </w:t>
      </w:r>
      <w:r w:rsidR="00131AF4" w:rsidRPr="000543F0">
        <w:rPr>
          <w:sz w:val="24"/>
        </w:rPr>
        <w:t>П</w:t>
      </w:r>
      <w:r w:rsidRPr="000543F0">
        <w:rPr>
          <w:sz w:val="24"/>
        </w:rPr>
        <w:t xml:space="preserve">рограмму </w:t>
      </w:r>
      <w:r w:rsidR="00131AF4" w:rsidRPr="000543F0">
        <w:rPr>
          <w:sz w:val="24"/>
        </w:rPr>
        <w:t xml:space="preserve">профилактики нарушений обязательных </w:t>
      </w:r>
      <w:bookmarkStart w:id="0" w:name="_GoBack"/>
      <w:bookmarkEnd w:id="0"/>
      <w:r w:rsidR="00131AF4" w:rsidRPr="000543F0">
        <w:rPr>
          <w:sz w:val="24"/>
        </w:rPr>
        <w:t xml:space="preserve">требований при осуществлении </w:t>
      </w:r>
      <w:r w:rsidR="00DF267B" w:rsidRPr="000543F0">
        <w:rPr>
          <w:sz w:val="24"/>
        </w:rPr>
        <w:t xml:space="preserve">муниципального лесного контроля, </w:t>
      </w:r>
      <w:r w:rsidR="00CD23E3" w:rsidRPr="000543F0">
        <w:rPr>
          <w:sz w:val="24"/>
        </w:rPr>
        <w:t xml:space="preserve">муниципального </w:t>
      </w:r>
      <w:r w:rsidR="00DF267B" w:rsidRPr="000543F0">
        <w:rPr>
          <w:sz w:val="24"/>
        </w:rPr>
        <w:t>контроля в области использования и охраны особо охраняемых природных территори</w:t>
      </w:r>
      <w:r w:rsidR="00CD23E3" w:rsidRPr="000543F0">
        <w:rPr>
          <w:sz w:val="24"/>
        </w:rPr>
        <w:t>й</w:t>
      </w:r>
      <w:r w:rsidR="00DF267B" w:rsidRPr="000543F0">
        <w:rPr>
          <w:sz w:val="24"/>
        </w:rPr>
        <w:t xml:space="preserve"> местного значения,</w:t>
      </w:r>
      <w:r w:rsidR="00CD23E3" w:rsidRPr="000543F0">
        <w:rPr>
          <w:sz w:val="24"/>
        </w:rPr>
        <w:t xml:space="preserve"> муниципального</w:t>
      </w:r>
      <w:r w:rsidR="00DF267B" w:rsidRPr="000543F0">
        <w:rPr>
          <w:sz w:val="24"/>
        </w:rPr>
        <w:t xml:space="preserve"> контроля за использованием и </w:t>
      </w:r>
      <w:r w:rsidR="00CD23E3" w:rsidRPr="000543F0">
        <w:rPr>
          <w:sz w:val="24"/>
        </w:rPr>
        <w:t xml:space="preserve">охраной недр в границах </w:t>
      </w:r>
      <w:r w:rsidR="00DF267B" w:rsidRPr="000543F0">
        <w:rPr>
          <w:sz w:val="24"/>
        </w:rPr>
        <w:t>муниципального образования «Петушинский район»</w:t>
      </w:r>
      <w:r w:rsidR="00DF267B" w:rsidRPr="000543F0">
        <w:rPr>
          <w:b/>
          <w:sz w:val="24"/>
        </w:rPr>
        <w:t xml:space="preserve"> </w:t>
      </w:r>
      <w:r w:rsidR="00CD23E3" w:rsidRPr="000543F0">
        <w:rPr>
          <w:sz w:val="24"/>
        </w:rPr>
        <w:t xml:space="preserve"> на 2020 год</w:t>
      </w:r>
      <w:r w:rsidRPr="000543F0">
        <w:rPr>
          <w:sz w:val="24"/>
        </w:rPr>
        <w:t xml:space="preserve"> согласн</w:t>
      </w:r>
      <w:r w:rsidR="00C2397F">
        <w:rPr>
          <w:sz w:val="24"/>
        </w:rPr>
        <w:t>о</w:t>
      </w:r>
      <w:r w:rsidRPr="000543F0">
        <w:rPr>
          <w:sz w:val="24"/>
        </w:rPr>
        <w:t xml:space="preserve"> приложению.</w:t>
      </w:r>
    </w:p>
    <w:p w:rsidR="00DA0E0D" w:rsidRPr="000543F0" w:rsidRDefault="00DA0E0D" w:rsidP="00DA0E0D">
      <w:pPr>
        <w:pStyle w:val="a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</w:rPr>
      </w:pPr>
      <w:r w:rsidRPr="000543F0">
        <w:rPr>
          <w:sz w:val="24"/>
        </w:rPr>
        <w:t xml:space="preserve">Контроль за исполнением постановления возложить </w:t>
      </w:r>
      <w:r w:rsidR="00DF267B" w:rsidRPr="000543F0">
        <w:rPr>
          <w:sz w:val="24"/>
        </w:rPr>
        <w:t>на первого заместителя главы администрации Петушинского района.</w:t>
      </w:r>
    </w:p>
    <w:p w:rsidR="004A3DE7" w:rsidRDefault="00DA0E0D" w:rsidP="007651AB">
      <w:pPr>
        <w:pStyle w:val="a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</w:rPr>
      </w:pPr>
      <w:r w:rsidRPr="000543F0">
        <w:rPr>
          <w:sz w:val="24"/>
        </w:rPr>
        <w:t>Постановление вступает в силу со дня официального опубликования в районной газете «Вперед».</w:t>
      </w:r>
    </w:p>
    <w:p w:rsidR="000543F0" w:rsidRDefault="000543F0" w:rsidP="000543F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0543F0" w:rsidRPr="000543F0" w:rsidRDefault="000543F0" w:rsidP="000543F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460DBD" w:rsidRPr="000543F0" w:rsidRDefault="00460DBD" w:rsidP="00151810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  <w:r w:rsidRPr="000543F0">
        <w:rPr>
          <w:sz w:val="24"/>
        </w:rPr>
        <w:t>Глава администрации</w:t>
      </w:r>
      <w:r w:rsidRPr="000543F0">
        <w:rPr>
          <w:sz w:val="24"/>
        </w:rPr>
        <w:tab/>
      </w:r>
      <w:r w:rsidRPr="000543F0">
        <w:rPr>
          <w:sz w:val="24"/>
        </w:rPr>
        <w:tab/>
      </w:r>
      <w:r w:rsidR="000543F0">
        <w:rPr>
          <w:sz w:val="24"/>
        </w:rPr>
        <w:t xml:space="preserve">          </w:t>
      </w:r>
      <w:r w:rsidRPr="000543F0">
        <w:rPr>
          <w:sz w:val="24"/>
        </w:rPr>
        <w:tab/>
      </w:r>
      <w:r w:rsidRPr="000543F0">
        <w:rPr>
          <w:sz w:val="24"/>
        </w:rPr>
        <w:tab/>
      </w:r>
      <w:r w:rsidRPr="000543F0">
        <w:rPr>
          <w:sz w:val="24"/>
        </w:rPr>
        <w:tab/>
      </w:r>
      <w:r w:rsidR="000543F0">
        <w:rPr>
          <w:sz w:val="24"/>
        </w:rPr>
        <w:t xml:space="preserve">                             </w:t>
      </w:r>
      <w:r w:rsidRPr="000543F0">
        <w:rPr>
          <w:sz w:val="24"/>
        </w:rPr>
        <w:t xml:space="preserve"> С.Б. ВЕЛИКОЦКИЙ</w:t>
      </w:r>
    </w:p>
    <w:p w:rsidR="000543F0" w:rsidRDefault="000543F0" w:rsidP="000543F0">
      <w:pPr>
        <w:widowControl w:val="0"/>
        <w:autoSpaceDE w:val="0"/>
        <w:autoSpaceDN w:val="0"/>
        <w:adjustRightInd w:val="0"/>
        <w:rPr>
          <w:szCs w:val="28"/>
        </w:rPr>
      </w:pPr>
    </w:p>
    <w:p w:rsidR="00BC32A1" w:rsidRPr="006F4916" w:rsidRDefault="00BC32A1" w:rsidP="00BC32A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F4916">
        <w:rPr>
          <w:szCs w:val="28"/>
        </w:rPr>
        <w:lastRenderedPageBreak/>
        <w:t>Приложение</w:t>
      </w:r>
    </w:p>
    <w:p w:rsidR="00BC32A1" w:rsidRPr="006F4916" w:rsidRDefault="00BC32A1" w:rsidP="00BC32A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F4916">
        <w:rPr>
          <w:szCs w:val="28"/>
        </w:rPr>
        <w:t>к постановлению администрации</w:t>
      </w:r>
    </w:p>
    <w:p w:rsidR="00BC32A1" w:rsidRPr="006F4916" w:rsidRDefault="00BC32A1" w:rsidP="00BC32A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6F4916">
        <w:rPr>
          <w:szCs w:val="28"/>
        </w:rPr>
        <w:t xml:space="preserve">Петушинского района </w:t>
      </w:r>
    </w:p>
    <w:p w:rsidR="00BC32A1" w:rsidRPr="00766DFB" w:rsidRDefault="00BC32A1" w:rsidP="00BC32A1">
      <w:pPr>
        <w:widowControl w:val="0"/>
        <w:autoSpaceDE w:val="0"/>
        <w:autoSpaceDN w:val="0"/>
        <w:adjustRightInd w:val="0"/>
        <w:jc w:val="right"/>
        <w:rPr>
          <w:color w:val="FFFFFF" w:themeColor="background1"/>
          <w:szCs w:val="28"/>
        </w:rPr>
      </w:pPr>
      <w:r w:rsidRPr="00766DFB">
        <w:rPr>
          <w:szCs w:val="28"/>
        </w:rPr>
        <w:t>от _________ № _____</w:t>
      </w:r>
      <w:r w:rsidRPr="00766DFB">
        <w:rPr>
          <w:color w:val="FFFFFF" w:themeColor="background1"/>
          <w:szCs w:val="28"/>
        </w:rPr>
        <w:t>.</w:t>
      </w:r>
    </w:p>
    <w:p w:rsidR="00BC32A1" w:rsidRPr="006F4916" w:rsidRDefault="00BC32A1" w:rsidP="00BC32A1">
      <w:pPr>
        <w:widowControl w:val="0"/>
        <w:autoSpaceDE w:val="0"/>
        <w:autoSpaceDN w:val="0"/>
        <w:adjustRightInd w:val="0"/>
        <w:jc w:val="right"/>
        <w:rPr>
          <w:szCs w:val="28"/>
          <w:u w:val="single"/>
        </w:rPr>
      </w:pPr>
    </w:p>
    <w:p w:rsidR="00BC32A1" w:rsidRDefault="00BC32A1" w:rsidP="00BC32A1">
      <w:pPr>
        <w:spacing w:before="120" w:after="120"/>
        <w:jc w:val="center"/>
        <w:rPr>
          <w:b/>
          <w:szCs w:val="28"/>
        </w:rPr>
      </w:pPr>
      <w:r w:rsidRPr="00455FE6">
        <w:rPr>
          <w:b/>
          <w:szCs w:val="28"/>
        </w:rPr>
        <w:t xml:space="preserve">Программа профилактики нарушений обязательных требований при осуществлении муниципального </w:t>
      </w:r>
      <w:r>
        <w:rPr>
          <w:b/>
          <w:szCs w:val="28"/>
        </w:rPr>
        <w:t>лесного контроля,</w:t>
      </w:r>
      <w:r w:rsidRPr="000543F0">
        <w:rPr>
          <w:b/>
          <w:szCs w:val="28"/>
        </w:rPr>
        <w:t xml:space="preserve"> </w:t>
      </w:r>
      <w:r w:rsidRPr="00455FE6">
        <w:rPr>
          <w:b/>
          <w:szCs w:val="28"/>
        </w:rPr>
        <w:t>муниципального</w:t>
      </w:r>
      <w:r>
        <w:rPr>
          <w:b/>
          <w:szCs w:val="28"/>
        </w:rPr>
        <w:t xml:space="preserve"> контроля в области использования и охраны особо охраняемых природных территорий местного значения, </w:t>
      </w:r>
      <w:r w:rsidRPr="00455FE6"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контроля за использованием и охраной недр в границах  </w:t>
      </w:r>
      <w:r w:rsidRPr="00455FE6">
        <w:rPr>
          <w:b/>
          <w:szCs w:val="28"/>
        </w:rPr>
        <w:t xml:space="preserve"> муниципального образования «Петушинский район» на 2020 год </w:t>
      </w:r>
    </w:p>
    <w:p w:rsidR="00BC32A1" w:rsidRPr="009F2D87" w:rsidRDefault="00BC32A1" w:rsidP="00BC32A1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</w:t>
      </w:r>
      <w:r w:rsidRPr="009F2D87">
        <w:rPr>
          <w:szCs w:val="28"/>
        </w:rPr>
        <w:t>. Паспорт Программы</w:t>
      </w:r>
    </w:p>
    <w:tbl>
      <w:tblPr>
        <w:tblStyle w:val="a5"/>
        <w:tblW w:w="10137" w:type="dxa"/>
        <w:tblLayout w:type="fixed"/>
        <w:tblLook w:val="04A0"/>
      </w:tblPr>
      <w:tblGrid>
        <w:gridCol w:w="2235"/>
        <w:gridCol w:w="7902"/>
      </w:tblGrid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>Наименование программы</w:t>
            </w:r>
          </w:p>
        </w:tc>
        <w:tc>
          <w:tcPr>
            <w:tcW w:w="7902" w:type="dxa"/>
          </w:tcPr>
          <w:p w:rsidR="00BC32A1" w:rsidRPr="005C4197" w:rsidRDefault="00BC32A1" w:rsidP="00755FAF">
            <w:pPr>
              <w:spacing w:before="120" w:after="120"/>
              <w:jc w:val="both"/>
              <w:rPr>
                <w:szCs w:val="28"/>
              </w:rPr>
            </w:pPr>
            <w:r w:rsidRPr="005C4197">
              <w:rPr>
                <w:szCs w:val="28"/>
              </w:rPr>
              <w:t>Программа профилактики нарушений обязательных требований при осуществлении 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</w:t>
            </w:r>
            <w:r>
              <w:rPr>
                <w:szCs w:val="28"/>
              </w:rPr>
              <w:t xml:space="preserve">нием и охраной недр в границах </w:t>
            </w:r>
            <w:r w:rsidRPr="005C4197">
              <w:rPr>
                <w:szCs w:val="28"/>
              </w:rPr>
              <w:t>муниципального образования «Петушинский район» на 2020 год (далее - Программа)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 w:rsidRPr="00A6491D">
              <w:rPr>
                <w:szCs w:val="28"/>
              </w:rPr>
              <w:t xml:space="preserve">Основание для разработки </w:t>
            </w:r>
            <w:r>
              <w:rPr>
                <w:szCs w:val="28"/>
              </w:rPr>
              <w:t>п</w:t>
            </w:r>
            <w:r w:rsidRPr="00A6491D">
              <w:rPr>
                <w:szCs w:val="28"/>
              </w:rPr>
              <w:t>рограммы</w:t>
            </w:r>
          </w:p>
        </w:tc>
        <w:tc>
          <w:tcPr>
            <w:tcW w:w="7902" w:type="dxa"/>
          </w:tcPr>
          <w:p w:rsidR="00BC32A1" w:rsidRDefault="00BC32A1" w:rsidP="00755F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A6491D">
              <w:rPr>
                <w:szCs w:val="28"/>
              </w:rPr>
              <w:t xml:space="preserve">Федеральный закон от </w:t>
            </w:r>
            <w:r>
              <w:rPr>
                <w:szCs w:val="28"/>
              </w:rPr>
              <w:t>26.12.2008</w:t>
            </w:r>
            <w:r w:rsidRPr="00A6491D">
              <w:rPr>
                <w:szCs w:val="28"/>
              </w:rPr>
              <w:t xml:space="preserve"> № </w:t>
            </w:r>
            <w:r>
              <w:rPr>
                <w:szCs w:val="28"/>
              </w:rPr>
              <w:t>294</w:t>
            </w:r>
            <w:r w:rsidRPr="00A6491D">
              <w:rPr>
                <w:szCs w:val="28"/>
              </w:rPr>
              <w:t>-ФЗ «О</w:t>
            </w:r>
            <w:r>
              <w:rPr>
                <w:szCs w:val="28"/>
              </w:rPr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BC32A1" w:rsidRDefault="00BC32A1" w:rsidP="00755F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Постановление Правительства Российской Федерации от 26.12.2018 № 1680 </w:t>
            </w:r>
            <w:r w:rsidRPr="00E908A3">
              <w:rPr>
                <w:szCs w:val="28"/>
              </w:rPr>
      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7902" w:type="dxa"/>
          </w:tcPr>
          <w:p w:rsidR="00BC32A1" w:rsidRDefault="00BC32A1" w:rsidP="00755F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Петушинского района в лице отдела охраны окружающей среды и экологического контроля 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>Цели программы</w:t>
            </w:r>
          </w:p>
        </w:tc>
        <w:tc>
          <w:tcPr>
            <w:tcW w:w="7902" w:type="dxa"/>
          </w:tcPr>
          <w:p w:rsidR="00BC32A1" w:rsidRDefault="00BC32A1" w:rsidP="00755FAF">
            <w:pPr>
              <w:jc w:val="both"/>
              <w:rPr>
                <w:szCs w:val="28"/>
              </w:rPr>
            </w:pPr>
            <w:r w:rsidRPr="0084400C">
              <w:rPr>
                <w:szCs w:val="28"/>
              </w:rPr>
              <w:t xml:space="preserve">Предупреждение нарушений юридическими лицами, индивидуальными предпринимателями и гражданами </w:t>
            </w:r>
            <w:r w:rsidRPr="00455FE6">
              <w:rPr>
                <w:szCs w:val="28"/>
              </w:rPr>
              <w:t>обязательных требований законодательства, включая устранение причин, фактов и условий, способствующих возможному нарушению обязательных требований.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>Задачи программы</w:t>
            </w:r>
          </w:p>
        </w:tc>
        <w:tc>
          <w:tcPr>
            <w:tcW w:w="7902" w:type="dxa"/>
          </w:tcPr>
          <w:p w:rsidR="00BC32A1" w:rsidRPr="008849BE" w:rsidRDefault="00BC32A1" w:rsidP="00755FAF">
            <w:pPr>
              <w:jc w:val="both"/>
              <w:rPr>
                <w:szCs w:val="28"/>
              </w:rPr>
            </w:pPr>
            <w:r w:rsidRPr="008849BE">
              <w:rPr>
                <w:szCs w:val="28"/>
              </w:rPr>
              <w:t>Выявление причин, фактов и условий, способствующих нарушениям обязательных требований, определение способов устранения или снижения рисков их возникновения</w:t>
            </w:r>
          </w:p>
          <w:p w:rsidR="00BC32A1" w:rsidRPr="008849BE" w:rsidRDefault="00BC32A1" w:rsidP="00755FAF">
            <w:pPr>
              <w:jc w:val="both"/>
              <w:rPr>
                <w:szCs w:val="28"/>
              </w:rPr>
            </w:pPr>
            <w:r w:rsidRPr="008849BE">
              <w:rPr>
                <w:szCs w:val="28"/>
              </w:rPr>
              <w:t xml:space="preserve">Выявление типичных нарушений обязательных требований и </w:t>
            </w:r>
            <w:r w:rsidRPr="008849BE">
              <w:rPr>
                <w:szCs w:val="28"/>
              </w:rPr>
              <w:lastRenderedPageBreak/>
              <w:t>подготовка предложений по их профилактике</w:t>
            </w:r>
          </w:p>
          <w:p w:rsidR="00BC32A1" w:rsidRPr="008849BE" w:rsidRDefault="00BC32A1" w:rsidP="00755FAF">
            <w:pPr>
              <w:jc w:val="both"/>
              <w:rPr>
                <w:szCs w:val="28"/>
              </w:rPr>
            </w:pPr>
            <w:r w:rsidRPr="008849BE">
              <w:rPr>
                <w:szCs w:val="28"/>
              </w:rPr>
              <w:t>Формирование единого понимания подконтрольными субъектами обязательных требований  лесного законодательства, законодательства об особо охраняемых природных территориях, законодательства о недрах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902" w:type="dxa"/>
          </w:tcPr>
          <w:p w:rsidR="00BC32A1" w:rsidRPr="008849BE" w:rsidRDefault="00BC32A1" w:rsidP="00755FAF">
            <w:pPr>
              <w:rPr>
                <w:szCs w:val="28"/>
              </w:rPr>
            </w:pPr>
            <w:r w:rsidRPr="008849BE">
              <w:rPr>
                <w:szCs w:val="28"/>
              </w:rPr>
              <w:t>2020 год и плановый период 2021 - 2022 годов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>Виды осуществляемого контроля (надзора)</w:t>
            </w:r>
          </w:p>
        </w:tc>
        <w:tc>
          <w:tcPr>
            <w:tcW w:w="7902" w:type="dxa"/>
          </w:tcPr>
          <w:p w:rsidR="00BC32A1" w:rsidRPr="008849BE" w:rsidRDefault="00BC32A1" w:rsidP="00755FAF">
            <w:pPr>
              <w:tabs>
                <w:tab w:val="left" w:pos="1875"/>
              </w:tabs>
              <w:rPr>
                <w:szCs w:val="28"/>
              </w:rPr>
            </w:pPr>
            <w:r>
              <w:rPr>
                <w:szCs w:val="28"/>
              </w:rPr>
              <w:t xml:space="preserve">Муниципальный контроль </w:t>
            </w:r>
            <w:r w:rsidRPr="008849BE">
              <w:rPr>
                <w:szCs w:val="28"/>
              </w:rPr>
              <w:t>за соблюдением требований лесного законодательства, законодательства об особо охраняемых природных территориях, законодательства о недрах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>Финансирование программы</w:t>
            </w:r>
          </w:p>
        </w:tc>
        <w:tc>
          <w:tcPr>
            <w:tcW w:w="7902" w:type="dxa"/>
          </w:tcPr>
          <w:p w:rsidR="00BC32A1" w:rsidRPr="008849BE" w:rsidRDefault="00BC32A1" w:rsidP="00755FAF">
            <w:pPr>
              <w:rPr>
                <w:szCs w:val="28"/>
              </w:rPr>
            </w:pPr>
            <w:r w:rsidRPr="008849BE">
              <w:rPr>
                <w:szCs w:val="28"/>
              </w:rPr>
              <w:t>Не требуется</w:t>
            </w:r>
          </w:p>
        </w:tc>
      </w:tr>
      <w:tr w:rsidR="00BC32A1" w:rsidTr="00755FAF">
        <w:tc>
          <w:tcPr>
            <w:tcW w:w="2235" w:type="dxa"/>
          </w:tcPr>
          <w:p w:rsidR="00BC32A1" w:rsidRDefault="00BC32A1" w:rsidP="00755FAF">
            <w:pPr>
              <w:rPr>
                <w:szCs w:val="28"/>
              </w:rPr>
            </w:pPr>
            <w:r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7902" w:type="dxa"/>
          </w:tcPr>
          <w:p w:rsidR="00BC32A1" w:rsidRPr="008849BE" w:rsidRDefault="00BC32A1" w:rsidP="00755FAF">
            <w:pPr>
              <w:jc w:val="both"/>
              <w:rPr>
                <w:szCs w:val="28"/>
              </w:rPr>
            </w:pPr>
            <w:r w:rsidRPr="008849BE">
              <w:rPr>
                <w:szCs w:val="28"/>
              </w:rPr>
              <w:t xml:space="preserve">Снижение количества выявленных нарушений требований лесного законодательства, законодательства об особо охраняемых природных территориях, законодательства о недрах </w:t>
            </w:r>
          </w:p>
          <w:p w:rsidR="00BC32A1" w:rsidRPr="008849BE" w:rsidRDefault="00BC32A1" w:rsidP="00755FAF">
            <w:pPr>
              <w:rPr>
                <w:szCs w:val="28"/>
              </w:rPr>
            </w:pPr>
          </w:p>
        </w:tc>
      </w:tr>
    </w:tbl>
    <w:p w:rsidR="00BC32A1" w:rsidRPr="00B73B2A" w:rsidRDefault="00BC32A1" w:rsidP="00BC32A1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II</w:t>
      </w:r>
      <w:r w:rsidRPr="009F2D87">
        <w:rPr>
          <w:szCs w:val="28"/>
        </w:rPr>
        <w:t>. Обзор видов контроля (надзора)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 w:rsidRPr="00154483">
        <w:rPr>
          <w:szCs w:val="28"/>
        </w:rPr>
        <w:t>Сферой реали</w:t>
      </w:r>
      <w:r>
        <w:rPr>
          <w:szCs w:val="28"/>
        </w:rPr>
        <w:t xml:space="preserve">зации программы является профилактика правонарушений </w:t>
      </w:r>
      <w:r w:rsidRPr="008849BE">
        <w:rPr>
          <w:szCs w:val="28"/>
        </w:rPr>
        <w:t>лесного законодательства, законодательства об особо охраняемых природных территориях, законодательства о недрах</w:t>
      </w:r>
      <w:r>
        <w:rPr>
          <w:szCs w:val="28"/>
        </w:rPr>
        <w:t>.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 w:rsidRPr="00E908A3">
        <w:rPr>
          <w:szCs w:val="28"/>
        </w:rPr>
        <w:t xml:space="preserve">Виды осуществляемого </w:t>
      </w:r>
      <w:r>
        <w:rPr>
          <w:szCs w:val="28"/>
        </w:rPr>
        <w:t>муниципального контроля</w:t>
      </w:r>
      <w:r w:rsidRPr="00E908A3">
        <w:rPr>
          <w:szCs w:val="28"/>
        </w:rPr>
        <w:t>: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55FE6">
        <w:rPr>
          <w:szCs w:val="28"/>
        </w:rPr>
        <w:t>муниципальн</w:t>
      </w:r>
      <w:r>
        <w:rPr>
          <w:szCs w:val="28"/>
        </w:rPr>
        <w:t xml:space="preserve">ый лесной контроль за использованием, охраной, защитой, воспроизводством лесов, находящихся в муниципальной собственности муниципального образования </w:t>
      </w:r>
      <w:r w:rsidRPr="00455FE6">
        <w:rPr>
          <w:szCs w:val="28"/>
        </w:rPr>
        <w:t>«Петушинский район»</w:t>
      </w:r>
      <w:r>
        <w:rPr>
          <w:szCs w:val="28"/>
        </w:rPr>
        <w:t>;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муниципальный контроля в области использования и охраны особо охраняемых природных территорий местного значения;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E0461">
        <w:t>муниципальн</w:t>
      </w:r>
      <w:r>
        <w:t>ый</w:t>
      </w:r>
      <w:r w:rsidRPr="008E0461">
        <w:t xml:space="preserve">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t>,</w:t>
      </w:r>
      <w:r w:rsidRPr="008E0461">
        <w:t xml:space="preserve"> в границах муниципального </w:t>
      </w:r>
      <w:r>
        <w:t>образования «Петушинский район».</w:t>
      </w:r>
    </w:p>
    <w:p w:rsidR="00BC32A1" w:rsidRPr="0016757F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Подконтрольными субъектами являются - </w:t>
      </w:r>
      <w:r w:rsidRPr="00E908A3">
        <w:rPr>
          <w:szCs w:val="28"/>
        </w:rPr>
        <w:t>юридические лица,</w:t>
      </w:r>
      <w:r>
        <w:rPr>
          <w:szCs w:val="28"/>
        </w:rPr>
        <w:t xml:space="preserve"> индивидуальные предприниматели и граждане.</w:t>
      </w:r>
    </w:p>
    <w:p w:rsidR="00BC32A1" w:rsidRPr="00E908A3" w:rsidRDefault="00BC32A1" w:rsidP="00BC32A1">
      <w:pPr>
        <w:spacing w:before="120" w:after="120"/>
        <w:ind w:firstLine="709"/>
        <w:jc w:val="both"/>
        <w:rPr>
          <w:szCs w:val="28"/>
        </w:rPr>
      </w:pPr>
      <w:r w:rsidRPr="00E97DE7">
        <w:rPr>
          <w:szCs w:val="28"/>
        </w:rPr>
        <w:t>Предметом осуществления муниципального лесного контроля,</w:t>
      </w:r>
      <w:r w:rsidRPr="00822382">
        <w:rPr>
          <w:szCs w:val="28"/>
        </w:rPr>
        <w:t xml:space="preserve"> </w:t>
      </w:r>
      <w:r w:rsidRPr="00E97DE7">
        <w:rPr>
          <w:szCs w:val="28"/>
        </w:rPr>
        <w:t>муниципального контроля в области использования и охраны особо охраняемых природных территори</w:t>
      </w:r>
      <w:r>
        <w:rPr>
          <w:szCs w:val="28"/>
        </w:rPr>
        <w:t>й</w:t>
      </w:r>
      <w:r w:rsidRPr="00E97DE7">
        <w:rPr>
          <w:szCs w:val="28"/>
        </w:rPr>
        <w:t xml:space="preserve"> местного значения,</w:t>
      </w:r>
      <w:r w:rsidRPr="00822382">
        <w:rPr>
          <w:szCs w:val="28"/>
        </w:rPr>
        <w:t xml:space="preserve"> </w:t>
      </w:r>
      <w:r w:rsidRPr="00E97DE7">
        <w:rPr>
          <w:szCs w:val="28"/>
        </w:rPr>
        <w:t>муниципального контроля за использованием и охраной недр в границах   муниципального образования «Петушинский район»</w:t>
      </w:r>
      <w:r w:rsidRPr="00455FE6">
        <w:rPr>
          <w:b/>
          <w:szCs w:val="28"/>
        </w:rPr>
        <w:t xml:space="preserve"> </w:t>
      </w:r>
      <w:r w:rsidRPr="00E56222">
        <w:rPr>
          <w:szCs w:val="28"/>
        </w:rPr>
        <w:t xml:space="preserve">является проведение проверок соблюдения юридическими лицами, индивидуальными предпринимателями, должностными </w:t>
      </w:r>
      <w:r w:rsidRPr="00E56222">
        <w:rPr>
          <w:szCs w:val="28"/>
        </w:rPr>
        <w:lastRenderedPageBreak/>
        <w:t xml:space="preserve">и физическими лицами требований, установленных муниципальными правовыми актами, а также требований установленных федеральными законами и законами </w:t>
      </w:r>
      <w:r>
        <w:rPr>
          <w:szCs w:val="28"/>
        </w:rPr>
        <w:t>Владимирской области</w:t>
      </w:r>
      <w:r w:rsidRPr="00E56222">
        <w:rPr>
          <w:szCs w:val="28"/>
        </w:rPr>
        <w:t>.</w:t>
      </w:r>
    </w:p>
    <w:p w:rsidR="00BC32A1" w:rsidRPr="009F2D87" w:rsidRDefault="00BC32A1" w:rsidP="00BC32A1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III</w:t>
      </w:r>
      <w:r w:rsidRPr="009F2D87">
        <w:rPr>
          <w:szCs w:val="28"/>
        </w:rPr>
        <w:t>. Основные цели, задачи и сроки реализации Программы</w:t>
      </w:r>
    </w:p>
    <w:p w:rsidR="00BC32A1" w:rsidRDefault="00BC32A1" w:rsidP="00BC32A1">
      <w:pPr>
        <w:autoSpaceDE w:val="0"/>
        <w:autoSpaceDN w:val="0"/>
        <w:adjustRightInd w:val="0"/>
        <w:jc w:val="both"/>
        <w:rPr>
          <w:szCs w:val="28"/>
        </w:rPr>
      </w:pPr>
      <w:r w:rsidRPr="00DA1AD7">
        <w:rPr>
          <w:szCs w:val="28"/>
        </w:rPr>
        <w:t xml:space="preserve">Программа профилактики нарушений обязательных требований при осуществлении </w:t>
      </w:r>
      <w:r w:rsidRPr="00E97DE7">
        <w:rPr>
          <w:szCs w:val="28"/>
        </w:rPr>
        <w:t>муниципального лесного контроля,</w:t>
      </w:r>
      <w:r w:rsidRPr="00822382">
        <w:rPr>
          <w:szCs w:val="28"/>
        </w:rPr>
        <w:t xml:space="preserve"> </w:t>
      </w:r>
      <w:r w:rsidRPr="00E97DE7">
        <w:rPr>
          <w:szCs w:val="28"/>
        </w:rPr>
        <w:t>муниципального контроля в области использования и охраны особо охраняемых природных территори</w:t>
      </w:r>
      <w:r>
        <w:rPr>
          <w:szCs w:val="28"/>
        </w:rPr>
        <w:t>й</w:t>
      </w:r>
      <w:r w:rsidRPr="00E97DE7">
        <w:rPr>
          <w:szCs w:val="28"/>
        </w:rPr>
        <w:t xml:space="preserve"> местного значения,</w:t>
      </w:r>
      <w:r w:rsidRPr="00822382">
        <w:rPr>
          <w:szCs w:val="28"/>
        </w:rPr>
        <w:t xml:space="preserve"> </w:t>
      </w:r>
      <w:r w:rsidRPr="00E97DE7">
        <w:rPr>
          <w:szCs w:val="28"/>
        </w:rPr>
        <w:t>муниципального контроля за использованием и охраной недр в границах   муниципального образования «Петушинский район»</w:t>
      </w:r>
      <w:r>
        <w:rPr>
          <w:szCs w:val="28"/>
        </w:rPr>
        <w:t xml:space="preserve"> </w:t>
      </w:r>
      <w:r w:rsidRPr="00DA1AD7">
        <w:rPr>
          <w:szCs w:val="28"/>
        </w:rPr>
        <w:t>на 2020 год</w:t>
      </w:r>
      <w:r w:rsidRPr="00E908A3">
        <w:rPr>
          <w:szCs w:val="28"/>
        </w:rPr>
        <w:t xml:space="preserve"> (далее – </w:t>
      </w:r>
      <w:r>
        <w:rPr>
          <w:szCs w:val="28"/>
        </w:rPr>
        <w:t>Программа</w:t>
      </w:r>
      <w:r w:rsidRPr="00E908A3">
        <w:rPr>
          <w:szCs w:val="28"/>
        </w:rPr>
        <w:t xml:space="preserve">) разработана в соответствии  с частью 1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Cs w:val="28"/>
        </w:rPr>
        <w:t>П</w:t>
      </w:r>
      <w:r w:rsidRPr="00E908A3">
        <w:rPr>
          <w:szCs w:val="28"/>
        </w:rPr>
        <w:t>остановлением Правительства Российской Федерации от 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</w:t>
      </w:r>
      <w:r>
        <w:rPr>
          <w:szCs w:val="28"/>
        </w:rPr>
        <w:t xml:space="preserve">униципальными правовыми актами», </w:t>
      </w:r>
      <w:r w:rsidRPr="00231485">
        <w:rPr>
          <w:szCs w:val="28"/>
        </w:rPr>
        <w:t xml:space="preserve">Лесного кодекса Российской Федерации, Федерального </w:t>
      </w:r>
      <w:hyperlink r:id="rId8" w:history="1">
        <w:r w:rsidRPr="00231485">
          <w:rPr>
            <w:szCs w:val="28"/>
          </w:rPr>
          <w:t>закон</w:t>
        </w:r>
      </w:hyperlink>
      <w:r w:rsidRPr="00231485">
        <w:rPr>
          <w:szCs w:val="28"/>
        </w:rPr>
        <w:t xml:space="preserve">а от 14.03.1995 № 33-ФЗ "Об особо охраняемых природных территориях", Федерального </w:t>
      </w:r>
      <w:hyperlink r:id="rId9" w:history="1">
        <w:r w:rsidRPr="00231485">
          <w:rPr>
            <w:szCs w:val="28"/>
          </w:rPr>
          <w:t>закона</w:t>
        </w:r>
      </w:hyperlink>
      <w:r w:rsidRPr="00231485">
        <w:rPr>
          <w:szCs w:val="28"/>
        </w:rPr>
        <w:t xml:space="preserve"> от 21.02.1992 № 2395-1 «О недрах».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 w:rsidRPr="0016757F">
        <w:rPr>
          <w:szCs w:val="28"/>
        </w:rPr>
        <w:t xml:space="preserve">Цели </w:t>
      </w:r>
      <w:r>
        <w:rPr>
          <w:szCs w:val="28"/>
        </w:rPr>
        <w:t>П</w:t>
      </w:r>
      <w:r w:rsidRPr="0016757F">
        <w:rPr>
          <w:szCs w:val="28"/>
        </w:rPr>
        <w:t>рограммы: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84400C">
        <w:rPr>
          <w:szCs w:val="28"/>
        </w:rPr>
        <w:t>редупреждение нарушений юридическими лицами, индивидуальными предпринимателями и гражданами обязательных требований</w:t>
      </w:r>
      <w:r>
        <w:rPr>
          <w:szCs w:val="28"/>
        </w:rPr>
        <w:t xml:space="preserve"> в сфере </w:t>
      </w:r>
      <w:r w:rsidRPr="008849BE">
        <w:rPr>
          <w:szCs w:val="28"/>
        </w:rPr>
        <w:t>лесного законодательства, законодательства об особо охраняемых природных территориях, законодательства о недрах</w:t>
      </w:r>
      <w:r>
        <w:rPr>
          <w:szCs w:val="28"/>
        </w:rPr>
        <w:t>;</w:t>
      </w:r>
    </w:p>
    <w:p w:rsidR="00BC32A1" w:rsidRPr="0084400C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у</w:t>
      </w:r>
      <w:r w:rsidRPr="0084400C">
        <w:rPr>
          <w:szCs w:val="28"/>
        </w:rPr>
        <w:t>стран</w:t>
      </w:r>
      <w:r>
        <w:rPr>
          <w:szCs w:val="28"/>
        </w:rPr>
        <w:t>ение</w:t>
      </w:r>
      <w:r w:rsidRPr="0084400C">
        <w:rPr>
          <w:szCs w:val="28"/>
        </w:rPr>
        <w:t xml:space="preserve"> причин, факто</w:t>
      </w:r>
      <w:r>
        <w:rPr>
          <w:szCs w:val="28"/>
        </w:rPr>
        <w:t>ров</w:t>
      </w:r>
      <w:r w:rsidRPr="0084400C">
        <w:rPr>
          <w:szCs w:val="28"/>
        </w:rPr>
        <w:t xml:space="preserve"> и услови</w:t>
      </w:r>
      <w:r>
        <w:rPr>
          <w:szCs w:val="28"/>
        </w:rPr>
        <w:t>й</w:t>
      </w:r>
      <w:r w:rsidRPr="0084400C">
        <w:rPr>
          <w:szCs w:val="28"/>
        </w:rPr>
        <w:t>, способствующи</w:t>
      </w:r>
      <w:r>
        <w:rPr>
          <w:szCs w:val="28"/>
        </w:rPr>
        <w:t>х</w:t>
      </w:r>
      <w:r w:rsidRPr="0084400C">
        <w:rPr>
          <w:szCs w:val="28"/>
        </w:rPr>
        <w:t xml:space="preserve"> возможному нарушени</w:t>
      </w:r>
      <w:r>
        <w:rPr>
          <w:szCs w:val="28"/>
        </w:rPr>
        <w:t xml:space="preserve">ю </w:t>
      </w:r>
      <w:r w:rsidRPr="0084400C">
        <w:rPr>
          <w:szCs w:val="28"/>
        </w:rPr>
        <w:t>обязательных требований</w:t>
      </w:r>
      <w:r>
        <w:rPr>
          <w:szCs w:val="28"/>
        </w:rPr>
        <w:t xml:space="preserve"> в сфере </w:t>
      </w:r>
      <w:r w:rsidRPr="008849BE">
        <w:rPr>
          <w:szCs w:val="28"/>
        </w:rPr>
        <w:t>лесного законодательства, законодательства об особо охраняемых природных территориях, законодательства о недрах</w:t>
      </w:r>
      <w:r>
        <w:rPr>
          <w:szCs w:val="28"/>
        </w:rPr>
        <w:t>.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 w:rsidRPr="00CE75D4">
        <w:rPr>
          <w:szCs w:val="28"/>
        </w:rPr>
        <w:t>Задачи Программы: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в</w:t>
      </w:r>
      <w:r w:rsidRPr="00CE75D4">
        <w:rPr>
          <w:szCs w:val="28"/>
        </w:rPr>
        <w:t>ыявление причин, фактов и условий, способствующих нарушениям обязательных требований, определение способов устранения или с</w:t>
      </w:r>
      <w:r>
        <w:rPr>
          <w:szCs w:val="28"/>
        </w:rPr>
        <w:t>нижения рисков их возникновения;</w:t>
      </w:r>
    </w:p>
    <w:p w:rsidR="00BC32A1" w:rsidRPr="000E31C5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в</w:t>
      </w:r>
      <w:r w:rsidRPr="000E31C5">
        <w:rPr>
          <w:szCs w:val="28"/>
        </w:rPr>
        <w:t>ыявление типичных нарушений обязательных требований и подготовка</w:t>
      </w:r>
      <w:r>
        <w:rPr>
          <w:szCs w:val="28"/>
        </w:rPr>
        <w:t xml:space="preserve"> предложений по их профилактике;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ф</w:t>
      </w:r>
      <w:r w:rsidRPr="00CE75D4">
        <w:rPr>
          <w:szCs w:val="28"/>
        </w:rPr>
        <w:t xml:space="preserve">ормирование единого понимания подконтрольными субъектами обязательных требований </w:t>
      </w:r>
      <w:r w:rsidRPr="008849BE">
        <w:rPr>
          <w:szCs w:val="28"/>
        </w:rPr>
        <w:t>лесного законодательства, законодательства об особо охраняемых природных территориях, законодательства о недрах</w:t>
      </w:r>
      <w:r w:rsidRPr="00CE75D4">
        <w:rPr>
          <w:szCs w:val="28"/>
        </w:rPr>
        <w:t>.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Сроки реализации программы: 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- 2020 год;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- плановый период 2021 и 2022 годов.</w:t>
      </w:r>
    </w:p>
    <w:p w:rsidR="00BC32A1" w:rsidRPr="009F2D87" w:rsidRDefault="00BC32A1" w:rsidP="00BC32A1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IV</w:t>
      </w:r>
      <w:r w:rsidRPr="009F2D87">
        <w:rPr>
          <w:szCs w:val="28"/>
        </w:rPr>
        <w:t xml:space="preserve">. Ресурсное обеспечение Программы, обоснование объема финансовых результатов, необходимых для </w:t>
      </w:r>
      <w:r>
        <w:rPr>
          <w:szCs w:val="28"/>
        </w:rPr>
        <w:t xml:space="preserve">её </w:t>
      </w:r>
      <w:r w:rsidRPr="009F2D87">
        <w:rPr>
          <w:szCs w:val="28"/>
        </w:rPr>
        <w:t xml:space="preserve">реализации </w:t>
      </w:r>
    </w:p>
    <w:p w:rsidR="00BC32A1" w:rsidRPr="009F2D87" w:rsidRDefault="00BC32A1" w:rsidP="00BC32A1">
      <w:pPr>
        <w:spacing w:before="120" w:after="120"/>
        <w:ind w:firstLine="709"/>
        <w:rPr>
          <w:szCs w:val="28"/>
        </w:rPr>
      </w:pPr>
      <w:r w:rsidRPr="009F2D87">
        <w:rPr>
          <w:szCs w:val="28"/>
        </w:rPr>
        <w:t xml:space="preserve">Финансовых средств на реализацию </w:t>
      </w:r>
      <w:r>
        <w:rPr>
          <w:szCs w:val="28"/>
        </w:rPr>
        <w:t>П</w:t>
      </w:r>
      <w:r w:rsidRPr="009F2D87">
        <w:rPr>
          <w:szCs w:val="28"/>
        </w:rPr>
        <w:t>рограммы не требуется.</w:t>
      </w:r>
    </w:p>
    <w:p w:rsidR="00BC32A1" w:rsidRDefault="00BC32A1" w:rsidP="00BC32A1">
      <w:pPr>
        <w:spacing w:before="120" w:after="120"/>
        <w:jc w:val="center"/>
        <w:rPr>
          <w:szCs w:val="28"/>
        </w:rPr>
      </w:pPr>
      <w:r w:rsidRPr="009F2D87">
        <w:rPr>
          <w:szCs w:val="28"/>
          <w:lang w:val="en-US"/>
        </w:rPr>
        <w:t>V</w:t>
      </w:r>
      <w:r w:rsidRPr="009F2D87">
        <w:rPr>
          <w:szCs w:val="28"/>
        </w:rPr>
        <w:t>. Виды мероприятий по профилактике нарушений обязательных требований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Мероприятия по профилактике нарушений предусмотрены частью 2 статьи 8.2 Федерального закона  от 26.12.2008 № 294-ФЗ </w:t>
      </w:r>
      <w:r w:rsidRPr="00E908A3">
        <w:rPr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Cs w:val="28"/>
        </w:rPr>
        <w:t>.</w:t>
      </w:r>
    </w:p>
    <w:p w:rsidR="00BC32A1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Специальные мероприятия по профилактике нарушений </w:t>
      </w:r>
      <w:r w:rsidRPr="008849BE">
        <w:rPr>
          <w:szCs w:val="28"/>
        </w:rPr>
        <w:t>лесного законодательства, законодательства об особо охраняемых природных территориях, законодательства о недрах</w:t>
      </w:r>
      <w:r>
        <w:rPr>
          <w:szCs w:val="28"/>
        </w:rPr>
        <w:t xml:space="preserve"> не предусмотрены.</w:t>
      </w:r>
    </w:p>
    <w:p w:rsidR="00BC32A1" w:rsidRDefault="00BC32A1" w:rsidP="00BC32A1">
      <w:pPr>
        <w:spacing w:before="120" w:after="12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Контроль за реализацией Программы</w:t>
      </w:r>
    </w:p>
    <w:p w:rsidR="00BC32A1" w:rsidRPr="003729BD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Контроль над полнотой и качеством реализации Программы </w:t>
      </w:r>
      <w:r w:rsidRPr="009C430D">
        <w:rPr>
          <w:szCs w:val="28"/>
        </w:rPr>
        <w:t xml:space="preserve">профилактики нарушений обязательных требований при осуществлении </w:t>
      </w:r>
      <w:r w:rsidRPr="00455FE6">
        <w:rPr>
          <w:szCs w:val="28"/>
        </w:rPr>
        <w:t xml:space="preserve">муниципального </w:t>
      </w:r>
      <w:r>
        <w:rPr>
          <w:szCs w:val="28"/>
        </w:rPr>
        <w:t xml:space="preserve">лесного контроля за использованием, охраной, защитой, воспроизводством лесов, находящихся в муниципальной собственности муниципального образования </w:t>
      </w:r>
      <w:r w:rsidRPr="00455FE6">
        <w:rPr>
          <w:szCs w:val="28"/>
        </w:rPr>
        <w:t>«Петушинский район»</w:t>
      </w:r>
      <w:r>
        <w:rPr>
          <w:szCs w:val="28"/>
        </w:rPr>
        <w:t>; муниципального контроля в области использования и охраны особо охраняемых природных территорий местного значения;</w:t>
      </w:r>
      <w:r w:rsidRPr="00455FE6">
        <w:rPr>
          <w:szCs w:val="28"/>
        </w:rPr>
        <w:t xml:space="preserve"> </w:t>
      </w:r>
      <w:r w:rsidRPr="008E0461">
        <w:t xml:space="preserve"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в границах муниципального </w:t>
      </w:r>
      <w:r>
        <w:t xml:space="preserve">образования «Петушинский район» </w:t>
      </w:r>
      <w:r w:rsidRPr="00455FE6">
        <w:rPr>
          <w:szCs w:val="28"/>
        </w:rPr>
        <w:t>на 2020 год</w:t>
      </w:r>
      <w:r>
        <w:rPr>
          <w:szCs w:val="28"/>
        </w:rPr>
        <w:t xml:space="preserve"> осуществляет первый заместитель главы администрации Петушинского района.</w:t>
      </w:r>
    </w:p>
    <w:p w:rsidR="00BC32A1" w:rsidRDefault="00BC32A1" w:rsidP="00BC32A1">
      <w:pPr>
        <w:spacing w:before="120" w:after="12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Оценка эффективности и последствий реализации Программы</w:t>
      </w:r>
    </w:p>
    <w:p w:rsidR="00BC32A1" w:rsidRPr="003729BD" w:rsidRDefault="00BC32A1" w:rsidP="00BC32A1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Реализация Программы позволит предупредить нарушения юридическими лицами, индивидуальными предпринимателя и гражданами обязательных требований в сфере </w:t>
      </w:r>
      <w:r w:rsidRPr="008849BE">
        <w:rPr>
          <w:szCs w:val="28"/>
        </w:rPr>
        <w:t>лесного законодательства, законодательства об особо охраняемых природных территориях, законодательства о недрах</w:t>
      </w:r>
      <w:r>
        <w:rPr>
          <w:szCs w:val="28"/>
        </w:rPr>
        <w:t xml:space="preserve">, устранить причины, факторы и условия, способствующие нарушениям обязательных требований, а также снизить уровень нарушений </w:t>
      </w:r>
      <w:r w:rsidRPr="006F4916">
        <w:rPr>
          <w:szCs w:val="28"/>
        </w:rPr>
        <w:t>требований законодательства Российской Федерации при  увеличении количества и качества проводимых профилактических мероприятий</w:t>
      </w:r>
      <w:r>
        <w:rPr>
          <w:szCs w:val="28"/>
        </w:rPr>
        <w:t>.</w:t>
      </w:r>
    </w:p>
    <w:p w:rsidR="00BC32A1" w:rsidRDefault="00BC32A1" w:rsidP="00BC32A1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VIII</w:t>
      </w:r>
      <w:r>
        <w:rPr>
          <w:szCs w:val="28"/>
        </w:rPr>
        <w:t>. Отчетные показатели оценки эффективности и результативности Программы на 2020 год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К отчетным показателям эффективности и результативности Программы относятся следующие показатели: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lastRenderedPageBreak/>
        <w:t>- количество проведенных проверок;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выданных предписаний;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выданных предостережений;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поступивших обращений.</w:t>
      </w:r>
    </w:p>
    <w:p w:rsidR="00BC32A1" w:rsidRDefault="00BC32A1" w:rsidP="00BC32A1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IX</w:t>
      </w:r>
      <w:r>
        <w:rPr>
          <w:szCs w:val="28"/>
        </w:rPr>
        <w:t>.Проект отчетных показателей оценки эффективности и результативности Программы на 2021 - 2022 годы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К отчетным показателям эффективности и результативности Программы относятся следующие показатели: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проведенных проверок;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выданных предписаний;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выданных предостережений;</w:t>
      </w:r>
    </w:p>
    <w:p w:rsidR="00BC32A1" w:rsidRDefault="00BC32A1" w:rsidP="00BC32A1">
      <w:pPr>
        <w:spacing w:before="120" w:after="120"/>
        <w:ind w:firstLine="709"/>
        <w:rPr>
          <w:szCs w:val="28"/>
        </w:rPr>
      </w:pPr>
      <w:r>
        <w:rPr>
          <w:szCs w:val="28"/>
        </w:rPr>
        <w:t>- количество поступивших обращений.</w:t>
      </w:r>
    </w:p>
    <w:p w:rsidR="00BC32A1" w:rsidRPr="006F4916" w:rsidRDefault="00BC32A1" w:rsidP="00BC32A1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X</w:t>
      </w:r>
      <w:r>
        <w:rPr>
          <w:szCs w:val="28"/>
        </w:rPr>
        <w:t>.</w:t>
      </w:r>
      <w:r w:rsidRPr="006F4916">
        <w:rPr>
          <w:szCs w:val="28"/>
        </w:rPr>
        <w:t>План-график профилактических мероприятий</w:t>
      </w:r>
      <w:r>
        <w:rPr>
          <w:szCs w:val="28"/>
        </w:rPr>
        <w:t xml:space="preserve"> на 2020 год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594"/>
        <w:gridCol w:w="5273"/>
        <w:gridCol w:w="1843"/>
        <w:gridCol w:w="2321"/>
      </w:tblGrid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№ п/п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Наименование</w:t>
            </w:r>
          </w:p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Срок реализации мероприятия</w:t>
            </w:r>
          </w:p>
        </w:tc>
        <w:tc>
          <w:tcPr>
            <w:tcW w:w="2321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Ответственный исполнитель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1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3E1767">
              <w:rPr>
                <w:rFonts w:ascii="Times New Roman" w:hAnsi="Times New Roman" w:cs="Times New Roman"/>
                <w:sz w:val="28"/>
                <w:szCs w:val="28"/>
              </w:rPr>
              <w:t>лесного законодательства, законодательств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об особо охраняемых природных </w:t>
            </w:r>
            <w:r w:rsidRPr="003E1767">
              <w:rPr>
                <w:rFonts w:ascii="Times New Roman" w:hAnsi="Times New Roman" w:cs="Times New Roman"/>
                <w:sz w:val="28"/>
                <w:szCs w:val="28"/>
              </w:rPr>
              <w:t>территориях, законодательства о недрах,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издания новых нормативных правовых актов</w:t>
            </w:r>
          </w:p>
        </w:tc>
        <w:tc>
          <w:tcPr>
            <w:tcW w:w="2321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2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способами.</w:t>
            </w:r>
          </w:p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рекомендаций о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21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  <w:r w:rsidRPr="009C430D">
              <w:rPr>
                <w:szCs w:val="28"/>
              </w:rPr>
              <w:t xml:space="preserve"> 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lastRenderedPageBreak/>
              <w:t>3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в соответствующей сфере деятельности </w:t>
            </w:r>
            <w:r w:rsidRPr="0053364E">
              <w:rPr>
                <w:rFonts w:ascii="Times New Roman" w:hAnsi="Times New Roman" w:cs="Times New Roman"/>
                <w:sz w:val="28"/>
                <w:szCs w:val="28"/>
              </w:rPr>
      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 w:rsidRPr="00E97DE7">
              <w:rPr>
                <w:szCs w:val="28"/>
              </w:rPr>
              <w:t xml:space="preserve">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и 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4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10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частями 5</w:t>
              </w:r>
            </w:hyperlink>
            <w:r w:rsidRPr="006F4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hyperlink r:id="rId11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 статьи 8.2</w:t>
              </w:r>
            </w:hyperlink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26.12.2007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294-ФЗ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О защите прав юридических лиц и индивидуальных предпринимателей при осуществлении государственного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(надзора) 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, если иной порядок не установлен федеральным законом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21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отдела охраны окружающей среды и экологического контроля администрации Петушинского </w:t>
            </w:r>
            <w:r>
              <w:rPr>
                <w:szCs w:val="28"/>
              </w:rPr>
              <w:lastRenderedPageBreak/>
              <w:t>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jc w:val="both"/>
              <w:rPr>
                <w:szCs w:val="28"/>
              </w:rPr>
            </w:pPr>
            <w:r w:rsidRPr="006F4916">
              <w:rPr>
                <w:szCs w:val="28"/>
              </w:rPr>
              <w:t xml:space="preserve">Размещение сведений о проведении проверок при осуществлении </w:t>
            </w:r>
            <w:r w:rsidRPr="0053364E">
              <w:rPr>
                <w:szCs w:val="28"/>
              </w:rPr>
      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>
              <w:rPr>
                <w:szCs w:val="28"/>
              </w:rPr>
              <w:t xml:space="preserve"> </w:t>
            </w:r>
            <w:r w:rsidRPr="006F4916">
              <w:rPr>
                <w:szCs w:val="28"/>
              </w:rPr>
              <w:t>в Федеральной государственной информационной системе «Единый реестр проверок» (ФГИС «ЕРП»)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BC32A1" w:rsidRDefault="00BC32A1" w:rsidP="00755FAF">
            <w:r w:rsidRPr="001D78D2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программы профилактики нарушений обязательных требований </w:t>
            </w:r>
            <w:r w:rsidRPr="00AE510B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</w:t>
            </w:r>
            <w:r w:rsidRPr="0053364E">
              <w:rPr>
                <w:rFonts w:ascii="Times New Roman" w:hAnsi="Times New Roman" w:cs="Times New Roman"/>
                <w:sz w:val="28"/>
                <w:szCs w:val="28"/>
              </w:rPr>
      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>
              <w:rPr>
                <w:szCs w:val="28"/>
              </w:rPr>
              <w:t xml:space="preserve">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1" w:type="dxa"/>
          </w:tcPr>
          <w:p w:rsidR="00BC32A1" w:rsidRDefault="00BC32A1" w:rsidP="00755FAF">
            <w:r w:rsidRPr="001D78D2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</w:tbl>
    <w:p w:rsidR="00BC32A1" w:rsidRPr="006F4916" w:rsidRDefault="00BC32A1" w:rsidP="00BC32A1">
      <w:pPr>
        <w:spacing w:before="120" w:after="120"/>
        <w:ind w:firstLine="709"/>
        <w:jc w:val="center"/>
        <w:rPr>
          <w:szCs w:val="28"/>
        </w:rPr>
      </w:pPr>
      <w:r>
        <w:rPr>
          <w:szCs w:val="28"/>
          <w:lang w:val="en-US"/>
        </w:rPr>
        <w:t>XI</w:t>
      </w:r>
      <w:r>
        <w:rPr>
          <w:szCs w:val="28"/>
        </w:rPr>
        <w:t>. Проект п</w:t>
      </w:r>
      <w:r w:rsidRPr="006F4916">
        <w:rPr>
          <w:szCs w:val="28"/>
        </w:rPr>
        <w:t>лан</w:t>
      </w:r>
      <w:r>
        <w:rPr>
          <w:szCs w:val="28"/>
        </w:rPr>
        <w:t>а</w:t>
      </w:r>
      <w:r w:rsidRPr="006F4916">
        <w:rPr>
          <w:szCs w:val="28"/>
        </w:rPr>
        <w:t>-график</w:t>
      </w:r>
      <w:r>
        <w:rPr>
          <w:szCs w:val="28"/>
        </w:rPr>
        <w:t>а</w:t>
      </w:r>
      <w:r w:rsidRPr="006F4916">
        <w:rPr>
          <w:szCs w:val="28"/>
        </w:rPr>
        <w:t xml:space="preserve"> профилактических мероприятий</w:t>
      </w:r>
      <w:r>
        <w:rPr>
          <w:szCs w:val="28"/>
        </w:rPr>
        <w:t xml:space="preserve"> по профилактике</w:t>
      </w:r>
      <w:r w:rsidRPr="006F4916">
        <w:rPr>
          <w:szCs w:val="28"/>
        </w:rPr>
        <w:t xml:space="preserve"> нарушений обязательных требований при осуществлении </w:t>
      </w:r>
      <w:r w:rsidRPr="0053364E">
        <w:rPr>
          <w:szCs w:val="28"/>
        </w:rPr>
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</w:r>
      <w:r>
        <w:rPr>
          <w:szCs w:val="28"/>
        </w:rPr>
        <w:t xml:space="preserve"> на 2021-2022 годы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594"/>
        <w:gridCol w:w="5273"/>
        <w:gridCol w:w="1843"/>
        <w:gridCol w:w="2321"/>
      </w:tblGrid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№ п/п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Наименование</w:t>
            </w:r>
          </w:p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Срок реализации мероприятия</w:t>
            </w:r>
          </w:p>
        </w:tc>
        <w:tc>
          <w:tcPr>
            <w:tcW w:w="2321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Ответственный исполнитель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1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Петушинск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и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5336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лесного контроля, муниципального контроля в </w:t>
            </w:r>
            <w:r w:rsidRPr="00533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, а также текстов соответствующих нормативных правовых актов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издания новых нормативных правовых актов</w:t>
            </w:r>
          </w:p>
        </w:tc>
        <w:tc>
          <w:tcPr>
            <w:tcW w:w="2321" w:type="dxa"/>
          </w:tcPr>
          <w:p w:rsidR="00BC32A1" w:rsidRDefault="00BC32A1" w:rsidP="00755FAF">
            <w:r w:rsidRPr="00063C03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lastRenderedPageBreak/>
              <w:t>2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рекомендаций о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BC32A1" w:rsidRDefault="00BC32A1" w:rsidP="00755FAF">
            <w:r w:rsidRPr="00063C03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3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10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в соответствующей сфере деятельности </w:t>
            </w:r>
            <w:r w:rsidRPr="0053364E">
              <w:rPr>
                <w:rFonts w:ascii="Times New Roman" w:hAnsi="Times New Roman" w:cs="Times New Roman"/>
                <w:sz w:val="28"/>
                <w:szCs w:val="28"/>
              </w:rPr>
      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 w:rsidRPr="00AE510B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на официальном сайте органов местного самоуправления муниципального образования «Петушинский район» и в сети «Интернет» соответствующих обобщений, в том числе с указанием </w:t>
            </w:r>
            <w:r w:rsidRPr="00AE5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21" w:type="dxa"/>
          </w:tcPr>
          <w:p w:rsidR="00BC32A1" w:rsidRDefault="00BC32A1" w:rsidP="00755FAF">
            <w:r w:rsidRPr="00063C03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lastRenderedPageBreak/>
              <w:t>4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12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частями 5</w:t>
              </w:r>
            </w:hyperlink>
            <w:r w:rsidRPr="006F4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hyperlink r:id="rId13" w:history="1">
              <w:r w:rsidRPr="006F49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 статьи 8.2</w:t>
              </w:r>
            </w:hyperlink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26.12.2007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294-ФЗ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, если иной порядок не установлен федеральным законом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BC32A1" w:rsidRDefault="00BC32A1" w:rsidP="00755FAF">
            <w:r w:rsidRPr="00063C03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jc w:val="both"/>
              <w:rPr>
                <w:szCs w:val="28"/>
              </w:rPr>
            </w:pPr>
            <w:r w:rsidRPr="000C782F">
              <w:rPr>
                <w:szCs w:val="28"/>
              </w:rPr>
              <w:t xml:space="preserve">Размещение сведений о проведении проверок при осуществлении </w:t>
            </w:r>
            <w:r w:rsidRPr="0053364E">
              <w:rPr>
                <w:szCs w:val="28"/>
              </w:rPr>
      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>
              <w:rPr>
                <w:szCs w:val="28"/>
              </w:rPr>
              <w:t xml:space="preserve"> </w:t>
            </w:r>
            <w:r w:rsidRPr="000C782F">
              <w:rPr>
                <w:szCs w:val="28"/>
              </w:rPr>
              <w:t>в Федеральной государственной информационной системе «Единый реестр проверок» (ФГИС «ЕРП»)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 w:rsidRPr="006F4916">
              <w:rPr>
                <w:szCs w:val="28"/>
              </w:rPr>
              <w:t>В течение года</w:t>
            </w:r>
          </w:p>
        </w:tc>
        <w:tc>
          <w:tcPr>
            <w:tcW w:w="2321" w:type="dxa"/>
          </w:tcPr>
          <w:p w:rsidR="00BC32A1" w:rsidRDefault="00BC32A1" w:rsidP="00755FAF">
            <w:r w:rsidRPr="00063C03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  <w:tr w:rsidR="00BC32A1" w:rsidRPr="006F4916" w:rsidTr="00755FAF">
        <w:trPr>
          <w:jc w:val="center"/>
        </w:trPr>
        <w:tc>
          <w:tcPr>
            <w:tcW w:w="594" w:type="dxa"/>
          </w:tcPr>
          <w:p w:rsidR="00BC32A1" w:rsidRPr="006F4916" w:rsidRDefault="00BC32A1" w:rsidP="00755F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73" w:type="dxa"/>
          </w:tcPr>
          <w:p w:rsidR="00BC32A1" w:rsidRPr="006F4916" w:rsidRDefault="00BC32A1" w:rsidP="00755F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82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программы профилактики нарушений обязательных требований при осуществлении </w:t>
            </w:r>
            <w:r w:rsidRPr="0053364E">
              <w:rPr>
                <w:rFonts w:ascii="Times New Roman" w:hAnsi="Times New Roman" w:cs="Times New Roman"/>
                <w:sz w:val="28"/>
                <w:szCs w:val="28"/>
              </w:rPr>
              <w:t>муниципального лесного контроля, муниципального контроля в области использования и охраны особо охраняемых природных территорий местного значения, муниципального контроля за использованием и охраной недр</w:t>
            </w:r>
            <w:r>
              <w:rPr>
                <w:szCs w:val="28"/>
              </w:rPr>
              <w:t xml:space="preserve"> 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2-2023</w:t>
            </w: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</w:tcPr>
          <w:p w:rsidR="00BC32A1" w:rsidRPr="006F4916" w:rsidRDefault="00BC32A1" w:rsidP="00755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91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  <w:tc>
          <w:tcPr>
            <w:tcW w:w="2321" w:type="dxa"/>
          </w:tcPr>
          <w:p w:rsidR="00BC32A1" w:rsidRDefault="00BC32A1" w:rsidP="00755FAF">
            <w:r w:rsidRPr="00063C03">
              <w:rPr>
                <w:szCs w:val="28"/>
              </w:rPr>
              <w:t>Заведующий отдела охраны окружающей среды и экологического контроля администрации Петушинского района</w:t>
            </w:r>
          </w:p>
        </w:tc>
      </w:tr>
    </w:tbl>
    <w:p w:rsidR="00BC32A1" w:rsidRPr="002A1151" w:rsidRDefault="00BC32A1" w:rsidP="00BC32A1">
      <w:pPr>
        <w:pStyle w:val="aa"/>
        <w:spacing w:before="120" w:after="120"/>
        <w:ind w:left="0" w:firstLine="709"/>
        <w:contextualSpacing w:val="0"/>
        <w:jc w:val="both"/>
        <w:rPr>
          <w:sz w:val="12"/>
          <w:szCs w:val="28"/>
        </w:rPr>
      </w:pPr>
    </w:p>
    <w:p w:rsidR="00BC32A1" w:rsidRPr="00151810" w:rsidRDefault="00BC32A1" w:rsidP="00BC32A1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7"/>
          <w:szCs w:val="27"/>
        </w:rPr>
      </w:pPr>
    </w:p>
    <w:p w:rsidR="00BC32A1" w:rsidRPr="004536AB" w:rsidRDefault="00BC32A1" w:rsidP="00BC32A1">
      <w:pPr>
        <w:rPr>
          <w:szCs w:val="28"/>
        </w:rPr>
      </w:pPr>
    </w:p>
    <w:p w:rsidR="00317EA8" w:rsidRPr="00151810" w:rsidRDefault="00317EA8" w:rsidP="00BC32A1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sectPr w:rsidR="00317EA8" w:rsidRPr="00151810" w:rsidSect="00A72C50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810" w:rsidRDefault="00792810">
      <w:r>
        <w:separator/>
      </w:r>
    </w:p>
  </w:endnote>
  <w:endnote w:type="continuationSeparator" w:id="1">
    <w:p w:rsidR="00792810" w:rsidRDefault="0079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810" w:rsidRDefault="00792810">
      <w:r>
        <w:separator/>
      </w:r>
    </w:p>
  </w:footnote>
  <w:footnote w:type="continuationSeparator" w:id="1">
    <w:p w:rsidR="00792810" w:rsidRDefault="00792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DF" w:rsidRDefault="002C44DF">
    <w:pPr>
      <w:pStyle w:val="a3"/>
      <w:jc w:val="center"/>
    </w:pPr>
  </w:p>
  <w:p w:rsidR="00F86D60" w:rsidRDefault="007928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FD2"/>
    <w:multiLevelType w:val="hybridMultilevel"/>
    <w:tmpl w:val="37F8B3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491B"/>
    <w:multiLevelType w:val="multilevel"/>
    <w:tmpl w:val="C8FCE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46733CD"/>
    <w:multiLevelType w:val="multilevel"/>
    <w:tmpl w:val="FD7073B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1D868A5"/>
    <w:multiLevelType w:val="hybridMultilevel"/>
    <w:tmpl w:val="D320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E3935"/>
    <w:multiLevelType w:val="multilevel"/>
    <w:tmpl w:val="DEB69F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451C30"/>
    <w:multiLevelType w:val="multilevel"/>
    <w:tmpl w:val="3E26BC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5C436B7"/>
    <w:multiLevelType w:val="multilevel"/>
    <w:tmpl w:val="1B60787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8C025DA"/>
    <w:multiLevelType w:val="multilevel"/>
    <w:tmpl w:val="C8FCED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92426EA"/>
    <w:multiLevelType w:val="multilevel"/>
    <w:tmpl w:val="284406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403355B"/>
    <w:multiLevelType w:val="multilevel"/>
    <w:tmpl w:val="D6E81D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A2751F1"/>
    <w:multiLevelType w:val="hybridMultilevel"/>
    <w:tmpl w:val="CE66D7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37A59"/>
    <w:multiLevelType w:val="hybridMultilevel"/>
    <w:tmpl w:val="D1F4FDA6"/>
    <w:lvl w:ilvl="0" w:tplc="EC0084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DE24B6">
      <w:numFmt w:val="none"/>
      <w:lvlText w:val=""/>
      <w:lvlJc w:val="left"/>
      <w:pPr>
        <w:tabs>
          <w:tab w:val="num" w:pos="360"/>
        </w:tabs>
      </w:pPr>
    </w:lvl>
    <w:lvl w:ilvl="2" w:tplc="D9A4E668">
      <w:numFmt w:val="none"/>
      <w:lvlText w:val=""/>
      <w:lvlJc w:val="left"/>
      <w:pPr>
        <w:tabs>
          <w:tab w:val="num" w:pos="360"/>
        </w:tabs>
      </w:pPr>
    </w:lvl>
    <w:lvl w:ilvl="3" w:tplc="E770584A">
      <w:numFmt w:val="none"/>
      <w:lvlText w:val=""/>
      <w:lvlJc w:val="left"/>
      <w:pPr>
        <w:tabs>
          <w:tab w:val="num" w:pos="360"/>
        </w:tabs>
      </w:pPr>
    </w:lvl>
    <w:lvl w:ilvl="4" w:tplc="AA1C6C48">
      <w:numFmt w:val="none"/>
      <w:lvlText w:val=""/>
      <w:lvlJc w:val="left"/>
      <w:pPr>
        <w:tabs>
          <w:tab w:val="num" w:pos="360"/>
        </w:tabs>
      </w:pPr>
    </w:lvl>
    <w:lvl w:ilvl="5" w:tplc="A36627F0">
      <w:numFmt w:val="none"/>
      <w:lvlText w:val=""/>
      <w:lvlJc w:val="left"/>
      <w:pPr>
        <w:tabs>
          <w:tab w:val="num" w:pos="360"/>
        </w:tabs>
      </w:pPr>
    </w:lvl>
    <w:lvl w:ilvl="6" w:tplc="8EFE1E76">
      <w:numFmt w:val="none"/>
      <w:lvlText w:val=""/>
      <w:lvlJc w:val="left"/>
      <w:pPr>
        <w:tabs>
          <w:tab w:val="num" w:pos="360"/>
        </w:tabs>
      </w:pPr>
    </w:lvl>
    <w:lvl w:ilvl="7" w:tplc="01349D28">
      <w:numFmt w:val="none"/>
      <w:lvlText w:val=""/>
      <w:lvlJc w:val="left"/>
      <w:pPr>
        <w:tabs>
          <w:tab w:val="num" w:pos="360"/>
        </w:tabs>
      </w:pPr>
    </w:lvl>
    <w:lvl w:ilvl="8" w:tplc="90AA6EE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7212463"/>
    <w:multiLevelType w:val="hybridMultilevel"/>
    <w:tmpl w:val="B13CFF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C3C8D"/>
    <w:multiLevelType w:val="multilevel"/>
    <w:tmpl w:val="69D815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AAA"/>
    <w:rsid w:val="00011084"/>
    <w:rsid w:val="00035FEC"/>
    <w:rsid w:val="00036E1C"/>
    <w:rsid w:val="0005075A"/>
    <w:rsid w:val="000543F0"/>
    <w:rsid w:val="000568A7"/>
    <w:rsid w:val="00057577"/>
    <w:rsid w:val="00071B76"/>
    <w:rsid w:val="0007281E"/>
    <w:rsid w:val="0009283B"/>
    <w:rsid w:val="000A6A45"/>
    <w:rsid w:val="000C3BC1"/>
    <w:rsid w:val="000E2012"/>
    <w:rsid w:val="000E48DA"/>
    <w:rsid w:val="00120EDB"/>
    <w:rsid w:val="00131AF4"/>
    <w:rsid w:val="00151810"/>
    <w:rsid w:val="00152C80"/>
    <w:rsid w:val="00161CD7"/>
    <w:rsid w:val="001816BB"/>
    <w:rsid w:val="0018496C"/>
    <w:rsid w:val="00193305"/>
    <w:rsid w:val="001B230B"/>
    <w:rsid w:val="001B68B8"/>
    <w:rsid w:val="001E6B15"/>
    <w:rsid w:val="001F5E84"/>
    <w:rsid w:val="001F7DC5"/>
    <w:rsid w:val="00211069"/>
    <w:rsid w:val="00211DB1"/>
    <w:rsid w:val="00222852"/>
    <w:rsid w:val="00233DEF"/>
    <w:rsid w:val="00251541"/>
    <w:rsid w:val="00282CC2"/>
    <w:rsid w:val="00285173"/>
    <w:rsid w:val="002852D8"/>
    <w:rsid w:val="0029721C"/>
    <w:rsid w:val="002C012F"/>
    <w:rsid w:val="002C44DF"/>
    <w:rsid w:val="002F2CE0"/>
    <w:rsid w:val="002F65CA"/>
    <w:rsid w:val="00317EA8"/>
    <w:rsid w:val="00323797"/>
    <w:rsid w:val="00334EAD"/>
    <w:rsid w:val="00347369"/>
    <w:rsid w:val="00371E1F"/>
    <w:rsid w:val="00373445"/>
    <w:rsid w:val="003746A1"/>
    <w:rsid w:val="003901E7"/>
    <w:rsid w:val="00404B44"/>
    <w:rsid w:val="00431EDD"/>
    <w:rsid w:val="00460DBD"/>
    <w:rsid w:val="00461BDD"/>
    <w:rsid w:val="004624F7"/>
    <w:rsid w:val="00490276"/>
    <w:rsid w:val="004A3DE7"/>
    <w:rsid w:val="004B16B9"/>
    <w:rsid w:val="004C6A89"/>
    <w:rsid w:val="005021FE"/>
    <w:rsid w:val="0053364E"/>
    <w:rsid w:val="005411B4"/>
    <w:rsid w:val="00546E0C"/>
    <w:rsid w:val="0055775F"/>
    <w:rsid w:val="005620A9"/>
    <w:rsid w:val="00581AF8"/>
    <w:rsid w:val="00592D63"/>
    <w:rsid w:val="005A7E9E"/>
    <w:rsid w:val="005B0EAD"/>
    <w:rsid w:val="005C4197"/>
    <w:rsid w:val="00602FFC"/>
    <w:rsid w:val="00613DD4"/>
    <w:rsid w:val="00622B6E"/>
    <w:rsid w:val="0063079F"/>
    <w:rsid w:val="006559E0"/>
    <w:rsid w:val="006E1905"/>
    <w:rsid w:val="006E6CF4"/>
    <w:rsid w:val="007302B8"/>
    <w:rsid w:val="00756399"/>
    <w:rsid w:val="007651AB"/>
    <w:rsid w:val="007700B1"/>
    <w:rsid w:val="00775976"/>
    <w:rsid w:val="007816FE"/>
    <w:rsid w:val="00792810"/>
    <w:rsid w:val="007A2E49"/>
    <w:rsid w:val="007C376A"/>
    <w:rsid w:val="007C5253"/>
    <w:rsid w:val="007C6249"/>
    <w:rsid w:val="007F2933"/>
    <w:rsid w:val="00810399"/>
    <w:rsid w:val="00822196"/>
    <w:rsid w:val="00822382"/>
    <w:rsid w:val="00833A7B"/>
    <w:rsid w:val="00834E45"/>
    <w:rsid w:val="0085060C"/>
    <w:rsid w:val="008758FB"/>
    <w:rsid w:val="00877C0C"/>
    <w:rsid w:val="008838E6"/>
    <w:rsid w:val="008967A6"/>
    <w:rsid w:val="008A40C7"/>
    <w:rsid w:val="008B0765"/>
    <w:rsid w:val="00927AAA"/>
    <w:rsid w:val="00935625"/>
    <w:rsid w:val="0093654A"/>
    <w:rsid w:val="009429FE"/>
    <w:rsid w:val="00970FC0"/>
    <w:rsid w:val="00976442"/>
    <w:rsid w:val="009D3331"/>
    <w:rsid w:val="00A06101"/>
    <w:rsid w:val="00A15064"/>
    <w:rsid w:val="00A1588C"/>
    <w:rsid w:val="00A269D1"/>
    <w:rsid w:val="00A3052A"/>
    <w:rsid w:val="00A37D4B"/>
    <w:rsid w:val="00A47A46"/>
    <w:rsid w:val="00A72C50"/>
    <w:rsid w:val="00A75A14"/>
    <w:rsid w:val="00AF190C"/>
    <w:rsid w:val="00AF65E9"/>
    <w:rsid w:val="00B46376"/>
    <w:rsid w:val="00B54552"/>
    <w:rsid w:val="00B616CE"/>
    <w:rsid w:val="00B62DD7"/>
    <w:rsid w:val="00B71D52"/>
    <w:rsid w:val="00B8157D"/>
    <w:rsid w:val="00B81F4D"/>
    <w:rsid w:val="00BA32C3"/>
    <w:rsid w:val="00BA5CB2"/>
    <w:rsid w:val="00BA5E08"/>
    <w:rsid w:val="00BC32A1"/>
    <w:rsid w:val="00BF179D"/>
    <w:rsid w:val="00BF53D4"/>
    <w:rsid w:val="00C108E5"/>
    <w:rsid w:val="00C11A4E"/>
    <w:rsid w:val="00C17E8D"/>
    <w:rsid w:val="00C2397F"/>
    <w:rsid w:val="00C94901"/>
    <w:rsid w:val="00CC6EF3"/>
    <w:rsid w:val="00CD23E3"/>
    <w:rsid w:val="00D05BB2"/>
    <w:rsid w:val="00D13F54"/>
    <w:rsid w:val="00D16627"/>
    <w:rsid w:val="00D23F5E"/>
    <w:rsid w:val="00D40BE7"/>
    <w:rsid w:val="00D7548E"/>
    <w:rsid w:val="00DA0E0D"/>
    <w:rsid w:val="00DA3236"/>
    <w:rsid w:val="00DA7E1F"/>
    <w:rsid w:val="00DD0E40"/>
    <w:rsid w:val="00DE6A72"/>
    <w:rsid w:val="00DF0666"/>
    <w:rsid w:val="00DF0B91"/>
    <w:rsid w:val="00DF267B"/>
    <w:rsid w:val="00E203FC"/>
    <w:rsid w:val="00E25444"/>
    <w:rsid w:val="00E26090"/>
    <w:rsid w:val="00E32C2D"/>
    <w:rsid w:val="00E349AC"/>
    <w:rsid w:val="00E4601F"/>
    <w:rsid w:val="00E52B7F"/>
    <w:rsid w:val="00E57D45"/>
    <w:rsid w:val="00E61FD8"/>
    <w:rsid w:val="00EB5228"/>
    <w:rsid w:val="00EE030C"/>
    <w:rsid w:val="00EE38A8"/>
    <w:rsid w:val="00EE4097"/>
    <w:rsid w:val="00EF5D80"/>
    <w:rsid w:val="00F102AC"/>
    <w:rsid w:val="00F24315"/>
    <w:rsid w:val="00F360DE"/>
    <w:rsid w:val="00F60376"/>
    <w:rsid w:val="00FC1485"/>
    <w:rsid w:val="00FD44D6"/>
    <w:rsid w:val="00FE0353"/>
    <w:rsid w:val="00FE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281E"/>
    <w:pPr>
      <w:keepNext/>
      <w:jc w:val="center"/>
      <w:outlineLvl w:val="1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81E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customStyle="1" w:styleId="FR1">
    <w:name w:val="FR1"/>
    <w:rsid w:val="0007281E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header"/>
    <w:basedOn w:val="a"/>
    <w:link w:val="a4"/>
    <w:uiPriority w:val="99"/>
    <w:rsid w:val="00072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8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E4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A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4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4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C4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431EDD"/>
    <w:pPr>
      <w:ind w:left="720"/>
      <w:contextualSpacing/>
    </w:pPr>
  </w:style>
  <w:style w:type="paragraph" w:customStyle="1" w:styleId="ConsPlusNormal">
    <w:name w:val="ConsPlusNormal"/>
    <w:rsid w:val="005B0E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DA0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281E"/>
    <w:pPr>
      <w:keepNext/>
      <w:jc w:val="center"/>
      <w:outlineLvl w:val="1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81E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customStyle="1" w:styleId="FR1">
    <w:name w:val="FR1"/>
    <w:rsid w:val="0007281E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header"/>
    <w:basedOn w:val="a"/>
    <w:link w:val="a4"/>
    <w:uiPriority w:val="99"/>
    <w:rsid w:val="00072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8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E4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A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4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4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C4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431EDD"/>
    <w:pPr>
      <w:ind w:left="720"/>
      <w:contextualSpacing/>
    </w:pPr>
  </w:style>
  <w:style w:type="paragraph" w:customStyle="1" w:styleId="ConsPlusNormal">
    <w:name w:val="ConsPlusNormal"/>
    <w:rsid w:val="005B0E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9E1C7FC51F2111FBE83736F4350C9D655DD93D5D3C6DBC5D1BE8084C0C3F3F03C4FEA66285DA0FEBDA3459E69C3159F4556BA37729FFDEPDP3H" TargetMode="External"/><Relationship Id="rId13" Type="http://schemas.openxmlformats.org/officeDocument/2006/relationships/hyperlink" Target="consultantplus://offline/ref=AEC7B14051BB8C86E13AD319141562C829A111E6AEA563944BB64B83C3FD618FBFA9E71517B81CBB6A07D488F00222D82162D907C6V9W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C7B14051BB8C86E13AD319141562C829A111E6AEA563944BB64B83C3FD618FBFA9E71517BA1CBB6A07D488F00222D82162D907C6V9W9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C7B14051BB8C86E13AD319141562C829A111E6AEA563944BB64B83C3FD618FBFA9E71517B81CBB6A07D488F00222D82162D907C6V9W9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EC7B14051BB8C86E13AD319141562C829A111E6AEA563944BB64B83C3FD618FBFA9E71517BA1CBB6A07D488F00222D82162D907C6V9W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70BC36122D701F94F5999299AB7A742D806B72D89C83163DD0275A30B0A01B53DBE24792F9A913DF1CDDEBEB0F449E0C3698D9D0357937GBf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355C-0AD3-4800-8F56-E2AD5382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Е.С. Суворова</dc:creator>
  <cp:lastModifiedBy>Бабенкова</cp:lastModifiedBy>
  <cp:revision>58</cp:revision>
  <cp:lastPrinted>2019-12-20T07:06:00Z</cp:lastPrinted>
  <dcterms:created xsi:type="dcterms:W3CDTF">2015-05-05T09:56:00Z</dcterms:created>
  <dcterms:modified xsi:type="dcterms:W3CDTF">2019-12-20T07:26:00Z</dcterms:modified>
</cp:coreProperties>
</file>