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58" w:rsidRDefault="00684F58">
      <w:pPr>
        <w:pStyle w:val="ConsPlusNormal"/>
      </w:pPr>
    </w:p>
    <w:p w:rsidR="00684F58" w:rsidRDefault="004314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684F58" w:rsidRDefault="00684F58">
      <w:pPr>
        <w:rPr>
          <w:b/>
          <w:bCs/>
          <w:sz w:val="28"/>
          <w:szCs w:val="28"/>
        </w:rPr>
      </w:pPr>
    </w:p>
    <w:p w:rsidR="00684F58" w:rsidRDefault="004314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ПЕТУШИНСКОГО МУНИЦИПАЛЬНОГО ОКРУГА</w:t>
      </w:r>
    </w:p>
    <w:p w:rsidR="00684F58" w:rsidRDefault="00684F58">
      <w:pPr>
        <w:rPr>
          <w:b/>
          <w:bCs/>
          <w:sz w:val="28"/>
          <w:szCs w:val="28"/>
        </w:rPr>
      </w:pPr>
    </w:p>
    <w:p w:rsidR="00684F58" w:rsidRDefault="00431477">
      <w:pPr>
        <w:keepNext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ВЛАДИМИРСКОЙ ОБЛАСТИ</w:t>
      </w:r>
    </w:p>
    <w:p w:rsidR="00684F58" w:rsidRDefault="00684F58">
      <w:pPr>
        <w:rPr>
          <w:b/>
          <w:bCs/>
        </w:rPr>
      </w:pPr>
    </w:p>
    <w:p w:rsidR="00684F58" w:rsidRDefault="00431477">
      <w:pPr>
        <w:keepNext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684F58" w:rsidRDefault="00684F58">
      <w:pPr>
        <w:jc w:val="center"/>
        <w:rPr>
          <w:b/>
          <w:bCs/>
        </w:rPr>
      </w:pPr>
    </w:p>
    <w:p w:rsidR="00684F58" w:rsidRPr="009520C3" w:rsidRDefault="00857C85">
      <w:pPr>
        <w:rPr>
          <w:bCs/>
        </w:rPr>
      </w:pPr>
      <w:r>
        <w:rPr>
          <w:b/>
          <w:bCs/>
        </w:rPr>
        <w:t xml:space="preserve">  </w:t>
      </w:r>
      <w:r w:rsidR="00431477">
        <w:rPr>
          <w:b/>
          <w:bCs/>
        </w:rPr>
        <w:t>от</w:t>
      </w:r>
      <w:r w:rsidR="00293DDA">
        <w:rPr>
          <w:b/>
          <w:bCs/>
        </w:rPr>
        <w:t xml:space="preserve"> </w:t>
      </w:r>
      <w:r w:rsidR="00442992">
        <w:rPr>
          <w:bCs/>
        </w:rPr>
        <w:t>________</w:t>
      </w:r>
      <w:r w:rsidR="00B42396">
        <w:rPr>
          <w:bCs/>
        </w:rPr>
        <w:t>__</w:t>
      </w:r>
      <w:r w:rsidR="00293DDA" w:rsidRPr="009520C3">
        <w:rPr>
          <w:bCs/>
        </w:rPr>
        <w:t xml:space="preserve">  </w:t>
      </w:r>
      <w:r w:rsidR="00293DDA">
        <w:rPr>
          <w:b/>
          <w:bCs/>
        </w:rPr>
        <w:t xml:space="preserve">                   </w:t>
      </w:r>
      <w:r w:rsidR="00431477">
        <w:rPr>
          <w:b/>
          <w:bCs/>
        </w:rPr>
        <w:t xml:space="preserve">  </w:t>
      </w:r>
      <w:r w:rsidR="00293DDA">
        <w:rPr>
          <w:b/>
          <w:bCs/>
        </w:rPr>
        <w:t xml:space="preserve">                 </w:t>
      </w:r>
      <w:r w:rsidR="00431477">
        <w:rPr>
          <w:b/>
          <w:bCs/>
        </w:rPr>
        <w:t xml:space="preserve">  г. Петушки       </w:t>
      </w:r>
      <w:r w:rsidR="00293DDA">
        <w:rPr>
          <w:b/>
          <w:bCs/>
        </w:rPr>
        <w:t xml:space="preserve">           </w:t>
      </w:r>
      <w:r w:rsidR="00431477">
        <w:rPr>
          <w:b/>
          <w:bCs/>
        </w:rPr>
        <w:t xml:space="preserve">        </w:t>
      </w:r>
      <w:r w:rsidR="00D447ED">
        <w:rPr>
          <w:b/>
          <w:bCs/>
        </w:rPr>
        <w:t xml:space="preserve">                 №</w:t>
      </w:r>
      <w:r w:rsidR="00D447ED" w:rsidRPr="009520C3">
        <w:rPr>
          <w:b/>
          <w:bCs/>
        </w:rPr>
        <w:t xml:space="preserve"> </w:t>
      </w:r>
      <w:r w:rsidR="00D447ED">
        <w:rPr>
          <w:b/>
          <w:bCs/>
        </w:rPr>
        <w:t>_</w:t>
      </w:r>
      <w:r w:rsidR="00442992">
        <w:rPr>
          <w:bCs/>
        </w:rPr>
        <w:t>_____</w:t>
      </w:r>
      <w:r w:rsidR="00B42396">
        <w:rPr>
          <w:bCs/>
        </w:rPr>
        <w:t>_</w:t>
      </w:r>
    </w:p>
    <w:p w:rsidR="00684F58" w:rsidRDefault="00684F58">
      <w:pPr>
        <w:rPr>
          <w:i/>
          <w:iCs/>
        </w:rPr>
      </w:pPr>
    </w:p>
    <w:p w:rsidR="00684F58" w:rsidRDefault="00684F58">
      <w:pPr>
        <w:jc w:val="both"/>
      </w:pPr>
    </w:p>
    <w:p w:rsidR="00684F58" w:rsidRDefault="0018236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70E07" wp14:editId="5FC1D87D">
                <wp:simplePos x="0" y="0"/>
                <wp:positionH relativeFrom="column">
                  <wp:posOffset>-137743</wp:posOffset>
                </wp:positionH>
                <wp:positionV relativeFrom="paragraph">
                  <wp:posOffset>92606</wp:posOffset>
                </wp:positionV>
                <wp:extent cx="3635433" cy="737119"/>
                <wp:effectExtent l="0" t="0" r="22225" b="2540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433" cy="7371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442992" w:rsidRPr="00442992" w:rsidRDefault="00431477" w:rsidP="00442992">
                            <w:pPr>
                              <w:pStyle w:val="a9"/>
                              <w:jc w:val="both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="00442992" w:rsidRPr="00442992">
                              <w:rPr>
                                <w:i/>
                                <w:color w:val="000000"/>
                              </w:rPr>
                              <w:t>О внесении изменений в постановление</w:t>
                            </w:r>
                            <w:r w:rsidR="00442992" w:rsidRPr="00442992">
                              <w:rPr>
                                <w:i/>
                                <w:color w:val="000000"/>
                              </w:rPr>
                              <w:t xml:space="preserve"> </w:t>
                            </w:r>
                            <w:r w:rsidR="00442992" w:rsidRPr="00442992">
                              <w:rPr>
                                <w:i/>
                                <w:color w:val="000000"/>
                              </w:rPr>
                              <w:t>администрации Петушинского муниципального округа</w:t>
                            </w:r>
                            <w:r w:rsidR="00442992" w:rsidRPr="00442992">
                              <w:rPr>
                                <w:i/>
                                <w:color w:val="000000"/>
                              </w:rPr>
                              <w:t xml:space="preserve"> Владимирской области от 17.04.2026 № 418</w:t>
                            </w:r>
                          </w:p>
                          <w:p w:rsidR="00684F58" w:rsidRPr="001D0121" w:rsidRDefault="00684F58" w:rsidP="001D0121">
                            <w:pPr>
                              <w:pStyle w:val="ConsPlusTitle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70E07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10.85pt;margin-top:7.3pt;width:286.25pt;height:5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" filled="f" strokecolor="window" strokeweight=".5pt">
                <v:textbox>
                  <w:txbxContent>
                    <w:p w:rsidR="00442992" w:rsidRPr="00442992" w:rsidRDefault="00431477" w:rsidP="00442992">
                      <w:pPr>
                        <w:pStyle w:val="a9"/>
                        <w:jc w:val="both"/>
                        <w:rPr>
                          <w:i/>
                          <w:color w:val="000000"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  <w:r w:rsidR="00442992" w:rsidRPr="00442992">
                        <w:rPr>
                          <w:i/>
                          <w:color w:val="000000"/>
                        </w:rPr>
                        <w:t>О внесении изменений в постановление</w:t>
                      </w:r>
                      <w:r w:rsidR="00442992" w:rsidRPr="00442992">
                        <w:rPr>
                          <w:i/>
                          <w:color w:val="000000"/>
                        </w:rPr>
                        <w:t xml:space="preserve"> </w:t>
                      </w:r>
                      <w:r w:rsidR="00442992" w:rsidRPr="00442992">
                        <w:rPr>
                          <w:i/>
                          <w:color w:val="000000"/>
                        </w:rPr>
                        <w:t>администрации Петушинского муниципального округа</w:t>
                      </w:r>
                      <w:r w:rsidR="00442992" w:rsidRPr="00442992">
                        <w:rPr>
                          <w:i/>
                          <w:color w:val="000000"/>
                        </w:rPr>
                        <w:t xml:space="preserve"> Владимирской области от 17.04.2026 № 418</w:t>
                      </w:r>
                    </w:p>
                    <w:p w:rsidR="00684F58" w:rsidRPr="001D0121" w:rsidRDefault="00684F58" w:rsidP="001D0121">
                      <w:pPr>
                        <w:pStyle w:val="ConsPlusTitle"/>
                        <w:jc w:val="both"/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4F58" w:rsidRDefault="00684F58">
      <w:pPr>
        <w:jc w:val="both"/>
      </w:pPr>
    </w:p>
    <w:p w:rsidR="00684F58" w:rsidRDefault="00684F58">
      <w:pPr>
        <w:jc w:val="both"/>
      </w:pPr>
    </w:p>
    <w:p w:rsidR="00684F58" w:rsidRDefault="00684F58">
      <w:pPr>
        <w:jc w:val="both"/>
      </w:pPr>
    </w:p>
    <w:p w:rsidR="00684F58" w:rsidRDefault="00684F58">
      <w:pPr>
        <w:jc w:val="both"/>
      </w:pPr>
    </w:p>
    <w:p w:rsidR="00B42396" w:rsidRPr="00442992" w:rsidRDefault="00431477" w:rsidP="00442992">
      <w:pPr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684F58" w:rsidRPr="00EA0267" w:rsidRDefault="000A7857" w:rsidP="00C577E7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  <w: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</w:t>
      </w:r>
      <w:r w:rsidR="00F57933">
        <w:t>рации», от 03.12.2012 № 230-ФЗ «</w:t>
      </w:r>
      <w:r>
        <w:t>О контроле за соответствием расходов лиц, замещающих государственные д</w:t>
      </w:r>
      <w:r w:rsidR="00F57933">
        <w:t>олжности, и иных лиц их доходам»</w:t>
      </w:r>
      <w:r w:rsidR="00CE07CF">
        <w:t>, П</w:t>
      </w:r>
      <w:r w:rsidR="005C19D3" w:rsidRPr="005C19D3">
        <w:t>остановление</w:t>
      </w:r>
      <w:r w:rsidR="00B37B26">
        <w:t>м</w:t>
      </w:r>
      <w:r w:rsidR="005C19D3" w:rsidRPr="005C19D3">
        <w:t xml:space="preserve"> </w:t>
      </w:r>
      <w:r w:rsidR="005C19D3">
        <w:t>Правительства Российской Федерации от 13.03.2013 № 207 «</w:t>
      </w:r>
      <w:r w:rsidR="005C19D3" w:rsidRPr="005C19D3"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</w:t>
      </w:r>
      <w:r w:rsidR="005C19D3">
        <w:t>цами, замещающими эти должности»</w:t>
      </w:r>
      <w:r w:rsidR="00FD0931">
        <w:rPr>
          <w:rFonts w:eastAsiaTheme="minorHAnsi"/>
        </w:rPr>
        <w:t xml:space="preserve">, </w:t>
      </w:r>
      <w:r w:rsidR="00EA0267">
        <w:rPr>
          <w:rFonts w:eastAsiaTheme="minorHAnsi"/>
        </w:rPr>
        <w:t xml:space="preserve">руководствуясь </w:t>
      </w:r>
      <w:hyperlink r:id="rId8" w:history="1">
        <w:r w:rsidR="00EA0267">
          <w:rPr>
            <w:rFonts w:eastAsiaTheme="minorHAnsi"/>
            <w:color w:val="0000FF"/>
          </w:rPr>
          <w:t>Уставом</w:t>
        </w:r>
      </w:hyperlink>
      <w:r w:rsidR="00EA0267">
        <w:rPr>
          <w:rFonts w:eastAsiaTheme="minorHAnsi"/>
        </w:rPr>
        <w:t xml:space="preserve"> Петушинского муниципального округа Владимирской области</w:t>
      </w:r>
      <w:r w:rsidR="009520C3">
        <w:rPr>
          <w:rFonts w:eastAsiaTheme="minorHAnsi"/>
        </w:rPr>
        <w:t>,</w:t>
      </w:r>
    </w:p>
    <w:p w:rsidR="00684F58" w:rsidRDefault="00431477">
      <w:pPr>
        <w:spacing w:before="120" w:after="120"/>
        <w:jc w:val="both"/>
      </w:pPr>
      <w:r>
        <w:t>п о с т а н о в л я ю:</w:t>
      </w:r>
    </w:p>
    <w:p w:rsidR="00442992" w:rsidRPr="00442992" w:rsidRDefault="00FD0931" w:rsidP="008415BA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>
        <w:t xml:space="preserve">1. </w:t>
      </w:r>
      <w:r w:rsidR="00442992" w:rsidRPr="00442992">
        <w:rPr>
          <w:color w:val="000000"/>
        </w:rPr>
        <w:t xml:space="preserve">Внести изменения в постановление администрации Петушинского муниципального округа Владимирской области от </w:t>
      </w:r>
      <w:r w:rsidR="00442992" w:rsidRPr="00442992">
        <w:rPr>
          <w:color w:val="000000"/>
        </w:rPr>
        <w:t>17.04.2026 № 418</w:t>
      </w:r>
      <w:r w:rsidR="00442992" w:rsidRPr="00442992">
        <w:rPr>
          <w:color w:val="000000"/>
        </w:rPr>
        <w:t xml:space="preserve"> «</w:t>
      </w:r>
      <w:r w:rsidR="00442992" w:rsidRPr="00442992">
        <w:rPr>
          <w:color w:val="000000"/>
        </w:rPr>
        <w:t>Об утверждении Правил проверки достоверности и полноты сведений о доходах, об имуществе и обязательствах имущественн</w:t>
      </w:r>
      <w:bookmarkStart w:id="0" w:name="_GoBack"/>
      <w:bookmarkEnd w:id="0"/>
      <w:r w:rsidR="00442992" w:rsidRPr="00442992">
        <w:rPr>
          <w:color w:val="000000"/>
        </w:rPr>
        <w:t>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должности»</w:t>
      </w:r>
      <w:r w:rsidR="00442992" w:rsidRPr="00442992">
        <w:rPr>
          <w:color w:val="000000"/>
        </w:rPr>
        <w:t xml:space="preserve"> согласно приложению</w:t>
      </w:r>
      <w:r w:rsidR="00442992" w:rsidRPr="00442992">
        <w:rPr>
          <w:color w:val="000000"/>
        </w:rPr>
        <w:t>.</w:t>
      </w:r>
    </w:p>
    <w:p w:rsidR="00684F58" w:rsidRDefault="00442992" w:rsidP="004F1A06">
      <w:pPr>
        <w:spacing w:before="120"/>
        <w:ind w:firstLine="708"/>
        <w:jc w:val="both"/>
      </w:pPr>
      <w:r>
        <w:t>2</w:t>
      </w:r>
      <w:r w:rsidR="00431477">
        <w:t>.</w:t>
      </w:r>
      <w:r w:rsidR="00431477">
        <w:rPr>
          <w:sz w:val="26"/>
          <w:szCs w:val="26"/>
        </w:rPr>
        <w:t xml:space="preserve"> </w:t>
      </w:r>
      <w:r w:rsidR="00431477">
        <w:t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</w:t>
      </w:r>
      <w:r>
        <w:t xml:space="preserve"> по адресу: VESTNIK-PETRAION.RU.</w:t>
      </w:r>
    </w:p>
    <w:p w:rsidR="00684F58" w:rsidRDefault="00684F58" w:rsidP="004F1A06">
      <w:pPr>
        <w:widowControl w:val="0"/>
        <w:autoSpaceDE w:val="0"/>
        <w:autoSpaceDN w:val="0"/>
        <w:adjustRightInd w:val="0"/>
        <w:jc w:val="both"/>
      </w:pPr>
    </w:p>
    <w:p w:rsidR="004F1A06" w:rsidRDefault="004F1A06" w:rsidP="004F1A06">
      <w:pPr>
        <w:widowControl w:val="0"/>
        <w:autoSpaceDE w:val="0"/>
        <w:autoSpaceDN w:val="0"/>
        <w:adjustRightInd w:val="0"/>
        <w:jc w:val="both"/>
      </w:pPr>
    </w:p>
    <w:p w:rsidR="00C577E7" w:rsidRDefault="00C577E7" w:rsidP="004F1A06">
      <w:pPr>
        <w:widowControl w:val="0"/>
        <w:autoSpaceDE w:val="0"/>
        <w:autoSpaceDN w:val="0"/>
        <w:adjustRightInd w:val="0"/>
        <w:jc w:val="both"/>
      </w:pPr>
    </w:p>
    <w:p w:rsidR="00B86F5D" w:rsidRDefault="00431477" w:rsidP="004F1A06">
      <w:pPr>
        <w:jc w:val="both"/>
        <w:rPr>
          <w:bCs/>
        </w:rPr>
      </w:pPr>
      <w:r>
        <w:rPr>
          <w:bCs/>
        </w:rPr>
        <w:t xml:space="preserve">Глава Петушинского </w:t>
      </w:r>
    </w:p>
    <w:p w:rsidR="00684F58" w:rsidRPr="00B86F5D" w:rsidRDefault="00431477" w:rsidP="004F1A06">
      <w:pPr>
        <w:jc w:val="both"/>
        <w:rPr>
          <w:bCs/>
        </w:rPr>
      </w:pPr>
      <w:r>
        <w:rPr>
          <w:bCs/>
        </w:rPr>
        <w:t>муниципального округа</w:t>
      </w:r>
      <w:r>
        <w:rPr>
          <w:bCs/>
        </w:rPr>
        <w:tab/>
        <w:t xml:space="preserve">                                                                               А.В. КОПЫТОВ</w:t>
      </w:r>
    </w:p>
    <w:p w:rsidR="00684F58" w:rsidRDefault="00684F58">
      <w:pPr>
        <w:pStyle w:val="ConsPlusNormal"/>
        <w:jc w:val="right"/>
      </w:pPr>
    </w:p>
    <w:p w:rsidR="00684F58" w:rsidRDefault="00684F58">
      <w:pPr>
        <w:suppressAutoHyphens/>
        <w:jc w:val="both"/>
        <w:rPr>
          <w:rFonts w:cs="Calibri"/>
          <w:lang w:eastAsia="ar-SA"/>
        </w:rPr>
      </w:pPr>
    </w:p>
    <w:p w:rsidR="00442992" w:rsidRDefault="00442992" w:rsidP="005C19D3">
      <w:pPr>
        <w:suppressAutoHyphens/>
        <w:jc w:val="both"/>
        <w:rPr>
          <w:rFonts w:cs="Calibri"/>
          <w:lang w:eastAsia="ar-SA"/>
        </w:rPr>
      </w:pPr>
    </w:p>
    <w:p w:rsidR="00442992" w:rsidRDefault="00442992" w:rsidP="005C19D3">
      <w:pPr>
        <w:suppressAutoHyphens/>
        <w:jc w:val="both"/>
        <w:rPr>
          <w:rFonts w:cs="Calibri"/>
          <w:lang w:eastAsia="ar-SA"/>
        </w:rPr>
      </w:pPr>
    </w:p>
    <w:p w:rsidR="00442992" w:rsidRDefault="00442992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lastRenderedPageBreak/>
        <w:t>Соответствие данного постановления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подтверждаем.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Завизировано: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 xml:space="preserve">Начальник управления аналитическо-правовой 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 xml:space="preserve">работы 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_______________       Н.В. Калиновская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Начальник отдела развития муниципальной службы,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 xml:space="preserve"> кадров и наградной политики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 xml:space="preserve"> __________________ О.А. Забродина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Начальник отдела делопроизводства, контрольной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 xml:space="preserve">и протокольной работы 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___________________ И.Г. Алексеева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Соответствие текста файла и оригинала документа ___________________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подтверждаю</w:t>
      </w:r>
      <w:r w:rsidRPr="005C19D3">
        <w:rPr>
          <w:rFonts w:cs="Calibri"/>
          <w:lang w:eastAsia="ar-SA"/>
        </w:rPr>
        <w:tab/>
      </w:r>
      <w:r w:rsidRPr="005C19D3">
        <w:rPr>
          <w:rFonts w:cs="Calibri"/>
          <w:lang w:eastAsia="ar-SA"/>
        </w:rPr>
        <w:tab/>
      </w:r>
      <w:r w:rsidRPr="005C19D3">
        <w:rPr>
          <w:rFonts w:cs="Calibri"/>
          <w:lang w:eastAsia="ar-SA"/>
        </w:rPr>
        <w:tab/>
      </w:r>
      <w:r w:rsidRPr="005C19D3">
        <w:rPr>
          <w:rFonts w:cs="Calibri"/>
          <w:lang w:eastAsia="ar-SA"/>
        </w:rPr>
        <w:tab/>
        <w:t xml:space="preserve">                            (подпись исполнителя)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Исп. Д.В. Кузнецов – заместитель начальника отдела развития муниципальной службы,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 xml:space="preserve"> кадров и наградной политики 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Дата размещения на официальном сайте</w:t>
      </w:r>
      <w:r w:rsidRPr="005C19D3">
        <w:rPr>
          <w:rFonts w:cs="Calibri"/>
          <w:lang w:eastAsia="ar-SA"/>
        </w:rPr>
        <w:tab/>
        <w:t xml:space="preserve">         _____________________________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 xml:space="preserve">Дата направления прокуратуру   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Петушинского района</w:t>
      </w:r>
      <w:r w:rsidRPr="005C19D3">
        <w:rPr>
          <w:rFonts w:cs="Calibri"/>
          <w:lang w:eastAsia="ar-SA"/>
        </w:rPr>
        <w:tab/>
      </w:r>
      <w:r w:rsidRPr="005C19D3">
        <w:rPr>
          <w:rFonts w:cs="Calibri"/>
          <w:lang w:eastAsia="ar-SA"/>
        </w:rPr>
        <w:tab/>
        <w:t xml:space="preserve">                      _____________________________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Дата антикоррупционной экспертизы</w:t>
      </w:r>
      <w:r w:rsidRPr="005C19D3">
        <w:rPr>
          <w:rFonts w:cs="Calibri"/>
          <w:lang w:eastAsia="ar-SA"/>
        </w:rPr>
        <w:tab/>
        <w:t xml:space="preserve">          _____________________________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Разослано:</w:t>
      </w:r>
    </w:p>
    <w:p w:rsidR="005C19D3" w:rsidRPr="005C19D3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в дело – 1</w:t>
      </w:r>
    </w:p>
    <w:p w:rsidR="000A7857" w:rsidRDefault="005C19D3" w:rsidP="005C19D3">
      <w:pPr>
        <w:suppressAutoHyphens/>
        <w:jc w:val="both"/>
        <w:rPr>
          <w:rFonts w:cs="Calibri"/>
          <w:lang w:eastAsia="ar-SA"/>
        </w:rPr>
      </w:pPr>
      <w:r w:rsidRPr="005C19D3">
        <w:rPr>
          <w:rFonts w:cs="Calibri"/>
          <w:lang w:eastAsia="ar-SA"/>
        </w:rPr>
        <w:t>УАПР - 1</w:t>
      </w: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p w:rsidR="000A7857" w:rsidRDefault="000A7857">
      <w:pPr>
        <w:suppressAutoHyphens/>
        <w:jc w:val="both"/>
        <w:rPr>
          <w:rFonts w:cs="Calibri"/>
          <w:lang w:eastAsia="ar-SA"/>
        </w:rPr>
      </w:pPr>
    </w:p>
    <w:sectPr w:rsidR="000A7857" w:rsidSect="00F5793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406" w:rsidRDefault="00DF1406">
      <w:r>
        <w:separator/>
      </w:r>
    </w:p>
  </w:endnote>
  <w:endnote w:type="continuationSeparator" w:id="0">
    <w:p w:rsidR="00DF1406" w:rsidRDefault="00DF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406" w:rsidRDefault="00DF1406">
      <w:r>
        <w:separator/>
      </w:r>
    </w:p>
  </w:footnote>
  <w:footnote w:type="continuationSeparator" w:id="0">
    <w:p w:rsidR="00DF1406" w:rsidRDefault="00DF1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C5"/>
    <w:rsid w:val="000041A2"/>
    <w:rsid w:val="000355A5"/>
    <w:rsid w:val="0004238C"/>
    <w:rsid w:val="00096F97"/>
    <w:rsid w:val="000A7857"/>
    <w:rsid w:val="000D69A4"/>
    <w:rsid w:val="00106DC0"/>
    <w:rsid w:val="00180197"/>
    <w:rsid w:val="00182368"/>
    <w:rsid w:val="00191BF6"/>
    <w:rsid w:val="001D0121"/>
    <w:rsid w:val="001E101C"/>
    <w:rsid w:val="001F7911"/>
    <w:rsid w:val="002070A2"/>
    <w:rsid w:val="00217F12"/>
    <w:rsid w:val="0024181C"/>
    <w:rsid w:val="00264D78"/>
    <w:rsid w:val="00290337"/>
    <w:rsid w:val="00293DDA"/>
    <w:rsid w:val="002A002A"/>
    <w:rsid w:val="002D158E"/>
    <w:rsid w:val="002E718A"/>
    <w:rsid w:val="00335CA2"/>
    <w:rsid w:val="00383D78"/>
    <w:rsid w:val="003B1361"/>
    <w:rsid w:val="003D78C5"/>
    <w:rsid w:val="0041486F"/>
    <w:rsid w:val="00423B40"/>
    <w:rsid w:val="00431477"/>
    <w:rsid w:val="00442992"/>
    <w:rsid w:val="004840D5"/>
    <w:rsid w:val="00497692"/>
    <w:rsid w:val="004A6484"/>
    <w:rsid w:val="004F1A06"/>
    <w:rsid w:val="0051759B"/>
    <w:rsid w:val="0057375F"/>
    <w:rsid w:val="005A2A1E"/>
    <w:rsid w:val="005C19D3"/>
    <w:rsid w:val="005E7945"/>
    <w:rsid w:val="005F6EE3"/>
    <w:rsid w:val="00603D85"/>
    <w:rsid w:val="00642DF8"/>
    <w:rsid w:val="00645FED"/>
    <w:rsid w:val="00674786"/>
    <w:rsid w:val="00683CA4"/>
    <w:rsid w:val="00684F58"/>
    <w:rsid w:val="006A6EDB"/>
    <w:rsid w:val="006D0C03"/>
    <w:rsid w:val="007A0052"/>
    <w:rsid w:val="007F4C16"/>
    <w:rsid w:val="00832A8D"/>
    <w:rsid w:val="008415BA"/>
    <w:rsid w:val="00857C85"/>
    <w:rsid w:val="008742F6"/>
    <w:rsid w:val="008C67EF"/>
    <w:rsid w:val="00904A68"/>
    <w:rsid w:val="00915504"/>
    <w:rsid w:val="00925112"/>
    <w:rsid w:val="009371A4"/>
    <w:rsid w:val="009520C3"/>
    <w:rsid w:val="009B7563"/>
    <w:rsid w:val="00A313B9"/>
    <w:rsid w:val="00A44C8E"/>
    <w:rsid w:val="00AD7A4A"/>
    <w:rsid w:val="00B03A37"/>
    <w:rsid w:val="00B37B26"/>
    <w:rsid w:val="00B41DC4"/>
    <w:rsid w:val="00B42396"/>
    <w:rsid w:val="00B86F5D"/>
    <w:rsid w:val="00B90F8E"/>
    <w:rsid w:val="00BA017C"/>
    <w:rsid w:val="00BA1B51"/>
    <w:rsid w:val="00BC2F21"/>
    <w:rsid w:val="00BD671C"/>
    <w:rsid w:val="00BE2AE5"/>
    <w:rsid w:val="00BF004A"/>
    <w:rsid w:val="00BF540D"/>
    <w:rsid w:val="00C577E7"/>
    <w:rsid w:val="00C6360B"/>
    <w:rsid w:val="00C778DE"/>
    <w:rsid w:val="00CB0D42"/>
    <w:rsid w:val="00CC6E61"/>
    <w:rsid w:val="00CE07CF"/>
    <w:rsid w:val="00CE7D6C"/>
    <w:rsid w:val="00CF44C5"/>
    <w:rsid w:val="00CF4AD0"/>
    <w:rsid w:val="00D447ED"/>
    <w:rsid w:val="00D46F6C"/>
    <w:rsid w:val="00D64592"/>
    <w:rsid w:val="00DB07AA"/>
    <w:rsid w:val="00DC4E75"/>
    <w:rsid w:val="00DF1406"/>
    <w:rsid w:val="00E31A03"/>
    <w:rsid w:val="00E626E2"/>
    <w:rsid w:val="00EA0267"/>
    <w:rsid w:val="00F07DF6"/>
    <w:rsid w:val="00F2217C"/>
    <w:rsid w:val="00F4371F"/>
    <w:rsid w:val="00F57933"/>
    <w:rsid w:val="00F95265"/>
    <w:rsid w:val="00F9639B"/>
    <w:rsid w:val="00FD0931"/>
    <w:rsid w:val="0A35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EB8794C"/>
  <w15:docId w15:val="{60321F98-42E3-4208-9A63-18540744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4429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0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2&amp;n=2236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411277-2667-457A-B9D1-9F3036D0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Л.В. Мариева</dc:creator>
  <cp:lastModifiedBy>Людмила Л.В. Мариева</cp:lastModifiedBy>
  <cp:revision>2</cp:revision>
  <cp:lastPrinted>2026-04-20T07:30:00Z</cp:lastPrinted>
  <dcterms:created xsi:type="dcterms:W3CDTF">2026-06-15T07:40:00Z</dcterms:created>
  <dcterms:modified xsi:type="dcterms:W3CDTF">2026-06-15T07:40:00Z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F05B61301F0E405687F5F4925C5C6073_12</vt:lpwstr>
  </property>
</Properties>
</file>