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E5" w:rsidRDefault="002327E5" w:rsidP="002327E5">
      <w:pPr>
        <w:pStyle w:val="FR1"/>
        <w:tabs>
          <w:tab w:val="left" w:pos="2964"/>
          <w:tab w:val="center" w:pos="4680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2327E5" w:rsidRDefault="002327E5" w:rsidP="002327E5">
      <w:pPr>
        <w:pStyle w:val="FR1"/>
        <w:ind w:left="0"/>
        <w:rPr>
          <w:rFonts w:ascii="Times New Roman" w:hAnsi="Times New Roman"/>
          <w:sz w:val="28"/>
        </w:rPr>
      </w:pPr>
    </w:p>
    <w:p w:rsidR="002327E5" w:rsidRDefault="002327E5" w:rsidP="002327E5">
      <w:pPr>
        <w:pStyle w:val="FR1"/>
        <w:ind w:left="0"/>
        <w:rPr>
          <w:rFonts w:ascii="Times New Roman" w:hAnsi="Times New Roman"/>
          <w:sz w:val="28"/>
        </w:rPr>
      </w:pPr>
    </w:p>
    <w:p w:rsidR="002327E5" w:rsidRDefault="002327E5" w:rsidP="002327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327E5" w:rsidRDefault="002327E5" w:rsidP="002327E5">
      <w:pPr>
        <w:jc w:val="center"/>
        <w:rPr>
          <w:b/>
          <w:bCs/>
          <w:sz w:val="28"/>
          <w:szCs w:val="28"/>
        </w:rPr>
      </w:pPr>
    </w:p>
    <w:p w:rsidR="002327E5" w:rsidRDefault="002327E5" w:rsidP="002327E5">
      <w:pPr>
        <w:jc w:val="center"/>
        <w:rPr>
          <w:b/>
          <w:bCs/>
        </w:rPr>
      </w:pPr>
    </w:p>
    <w:p w:rsidR="002327E5" w:rsidRDefault="002327E5" w:rsidP="002327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ПЕТУШИНСКОГО РАЙОНА</w:t>
      </w:r>
    </w:p>
    <w:p w:rsidR="002327E5" w:rsidRDefault="002327E5" w:rsidP="002327E5">
      <w:pPr>
        <w:jc w:val="center"/>
        <w:rPr>
          <w:b/>
          <w:bCs/>
        </w:rPr>
      </w:pPr>
    </w:p>
    <w:p w:rsidR="002327E5" w:rsidRDefault="002327E5" w:rsidP="002327E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2327E5" w:rsidRDefault="002327E5" w:rsidP="002327E5">
      <w:pPr>
        <w:jc w:val="center"/>
        <w:rPr>
          <w:b/>
          <w:bCs/>
        </w:rPr>
      </w:pPr>
    </w:p>
    <w:p w:rsidR="002327E5" w:rsidRDefault="002327E5" w:rsidP="002327E5">
      <w:pPr>
        <w:ind w:right="-2"/>
        <w:rPr>
          <w:bCs/>
          <w:szCs w:val="22"/>
        </w:rPr>
      </w:pPr>
      <w:proofErr w:type="gramStart"/>
      <w:r>
        <w:rPr>
          <w:bCs/>
        </w:rPr>
        <w:t>о</w:t>
      </w:r>
      <w:r>
        <w:rPr>
          <w:bCs/>
        </w:rPr>
        <w:t>т  01.07.2025</w:t>
      </w:r>
      <w:proofErr w:type="gramEnd"/>
      <w:r>
        <w:rPr>
          <w:bCs/>
        </w:rPr>
        <w:t xml:space="preserve"> </w:t>
      </w:r>
      <w:r>
        <w:rPr>
          <w:b/>
          <w:bCs/>
          <w:szCs w:val="22"/>
        </w:rPr>
        <w:t xml:space="preserve">                                           г. Петушки                                                              </w:t>
      </w:r>
      <w:r>
        <w:rPr>
          <w:bCs/>
          <w:szCs w:val="22"/>
        </w:rPr>
        <w:t>№ 753</w:t>
      </w:r>
    </w:p>
    <w:p w:rsidR="002327E5" w:rsidRDefault="002327E5" w:rsidP="002327E5">
      <w:pPr>
        <w:spacing w:before="120"/>
        <w:rPr>
          <w:i/>
        </w:rPr>
      </w:pPr>
    </w:p>
    <w:p w:rsidR="002327E5" w:rsidRDefault="002327E5" w:rsidP="002327E5">
      <w:pPr>
        <w:rPr>
          <w:i/>
        </w:rPr>
      </w:pPr>
      <w:r>
        <w:rPr>
          <w:i/>
        </w:rPr>
        <w:t>О внесении изменений в постановление</w:t>
      </w:r>
    </w:p>
    <w:p w:rsidR="002327E5" w:rsidRDefault="002327E5" w:rsidP="002327E5">
      <w:pPr>
        <w:rPr>
          <w:i/>
        </w:rPr>
      </w:pPr>
      <w:r>
        <w:rPr>
          <w:i/>
        </w:rPr>
        <w:t xml:space="preserve">администрации Петушинского района </w:t>
      </w:r>
    </w:p>
    <w:p w:rsidR="002327E5" w:rsidRDefault="002327E5" w:rsidP="002327E5">
      <w:pPr>
        <w:rPr>
          <w:i/>
        </w:rPr>
      </w:pPr>
      <w:r>
        <w:rPr>
          <w:i/>
        </w:rPr>
        <w:t>от 09.04.2019 № 911</w:t>
      </w:r>
    </w:p>
    <w:p w:rsidR="002327E5" w:rsidRDefault="002327E5" w:rsidP="002327E5">
      <w:pPr>
        <w:spacing w:before="120"/>
        <w:rPr>
          <w:i/>
        </w:rPr>
      </w:pPr>
    </w:p>
    <w:p w:rsidR="002327E5" w:rsidRDefault="002327E5" w:rsidP="002327E5">
      <w:pPr>
        <w:spacing w:before="120"/>
        <w:rPr>
          <w:i/>
        </w:rPr>
      </w:pPr>
    </w:p>
    <w:p w:rsidR="002327E5" w:rsidRDefault="002327E5" w:rsidP="00232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Законов Владимирской области от 10.10.2005 № 145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ОЗ «О наделении органов местного самоуправления отдельными государственными полномочиями Владимирской области по образованию и организации деятельности комиссии по делам несовершеннолетних и защите их прав»,  от 02.10.2017 № 80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ОЗ «О комиссиях по делам несовершеннолетних и защите их прав во Владимирской области», в соответствии с постановлением администрации Петушинского района от 25.03.2022 № 726 «</w:t>
      </w:r>
      <w:r>
        <w:t xml:space="preserve">Об </w:t>
      </w:r>
      <w:r>
        <w:rPr>
          <w:sz w:val="26"/>
          <w:szCs w:val="26"/>
        </w:rPr>
        <w:t>утверждении Положения о  Комиссии по делам несовершеннолетних и защите их прав администрации Петушинского района», руководствуясь Уставом муниципального образования «</w:t>
      </w:r>
      <w:proofErr w:type="spellStart"/>
      <w:r>
        <w:rPr>
          <w:sz w:val="26"/>
          <w:szCs w:val="26"/>
        </w:rPr>
        <w:t>Петушинский</w:t>
      </w:r>
      <w:proofErr w:type="spellEnd"/>
      <w:r>
        <w:rPr>
          <w:sz w:val="26"/>
          <w:szCs w:val="26"/>
        </w:rPr>
        <w:t xml:space="preserve"> район»,</w:t>
      </w:r>
    </w:p>
    <w:p w:rsidR="002327E5" w:rsidRDefault="002327E5" w:rsidP="002327E5">
      <w:pPr>
        <w:tabs>
          <w:tab w:val="left" w:pos="567"/>
          <w:tab w:val="left" w:pos="709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ю:</w:t>
      </w:r>
    </w:p>
    <w:p w:rsidR="002327E5" w:rsidRDefault="002327E5" w:rsidP="002327E5">
      <w:pPr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1.Внести изменения в постановление администрации Петушинского района от 09.04.2019 № 911 «О создании комиссии по делам несовершеннолетних и защите их прав администрации Петушинского района», изложив приложение в новой редакции, согласно приложению.</w:t>
      </w:r>
    </w:p>
    <w:p w:rsidR="002327E5" w:rsidRDefault="002327E5" w:rsidP="002327E5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2.Постановление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</w:t>
      </w:r>
      <w:proofErr w:type="spellStart"/>
      <w:r>
        <w:rPr>
          <w:sz w:val="26"/>
          <w:szCs w:val="26"/>
        </w:rPr>
        <w:t>Петушинский</w:t>
      </w:r>
      <w:proofErr w:type="spellEnd"/>
      <w:r>
        <w:rPr>
          <w:sz w:val="26"/>
          <w:szCs w:val="26"/>
        </w:rPr>
        <w:t xml:space="preserve"> район».</w:t>
      </w:r>
    </w:p>
    <w:p w:rsidR="002327E5" w:rsidRDefault="002327E5" w:rsidP="002327E5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327E5" w:rsidRDefault="002327E5" w:rsidP="002327E5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327E5" w:rsidRDefault="002327E5" w:rsidP="002327E5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  <w:bookmarkStart w:id="0" w:name="_GoBack"/>
      <w:bookmarkEnd w:id="0"/>
    </w:p>
    <w:p w:rsidR="002327E5" w:rsidRDefault="002327E5" w:rsidP="002327E5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А.В. КУРБАТОВ</w:t>
      </w:r>
    </w:p>
    <w:p w:rsidR="002327E5" w:rsidRDefault="002327E5" w:rsidP="002327E5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p w:rsidR="002327E5" w:rsidRDefault="002327E5" w:rsidP="002327E5">
      <w:pPr>
        <w:rPr>
          <w:sz w:val="26"/>
          <w:szCs w:val="26"/>
        </w:rPr>
      </w:pPr>
    </w:p>
    <w:p w:rsidR="008924C2" w:rsidRDefault="008924C2" w:rsidP="0094435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924C2" w:rsidRDefault="008924C2" w:rsidP="008924C2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0C71FB">
        <w:rPr>
          <w:sz w:val="26"/>
          <w:szCs w:val="26"/>
        </w:rPr>
        <w:t xml:space="preserve"> </w:t>
      </w:r>
      <w:r w:rsidR="004B0534">
        <w:rPr>
          <w:sz w:val="26"/>
          <w:szCs w:val="26"/>
        </w:rPr>
        <w:t>администрации</w:t>
      </w:r>
    </w:p>
    <w:p w:rsidR="008924C2" w:rsidRDefault="008924C2" w:rsidP="008924C2">
      <w:pPr>
        <w:jc w:val="right"/>
        <w:rPr>
          <w:sz w:val="26"/>
          <w:szCs w:val="26"/>
        </w:rPr>
      </w:pPr>
      <w:r>
        <w:rPr>
          <w:sz w:val="26"/>
          <w:szCs w:val="26"/>
        </w:rPr>
        <w:t>Петушинского района</w:t>
      </w:r>
    </w:p>
    <w:p w:rsidR="008924C2" w:rsidRPr="006B3D9D" w:rsidRDefault="00047ABF" w:rsidP="008924C2">
      <w:pPr>
        <w:jc w:val="right"/>
        <w:rPr>
          <w:sz w:val="26"/>
          <w:szCs w:val="26"/>
        </w:rPr>
      </w:pPr>
      <w:r w:rsidRPr="006B3D9D">
        <w:rPr>
          <w:sz w:val="26"/>
          <w:szCs w:val="26"/>
        </w:rPr>
        <w:t>от 01.07.2025</w:t>
      </w:r>
      <w:r w:rsidR="00F253D7" w:rsidRPr="009453E9">
        <w:rPr>
          <w:b/>
          <w:sz w:val="26"/>
          <w:szCs w:val="26"/>
        </w:rPr>
        <w:t xml:space="preserve"> </w:t>
      </w:r>
      <w:r w:rsidR="008924C2" w:rsidRPr="009453E9">
        <w:rPr>
          <w:sz w:val="26"/>
          <w:szCs w:val="26"/>
        </w:rPr>
        <w:t xml:space="preserve">№ </w:t>
      </w:r>
      <w:r>
        <w:rPr>
          <w:sz w:val="26"/>
          <w:szCs w:val="26"/>
        </w:rPr>
        <w:t>753</w:t>
      </w:r>
    </w:p>
    <w:p w:rsidR="008924C2" w:rsidRPr="00677213" w:rsidRDefault="008924C2" w:rsidP="008924C2">
      <w:pPr>
        <w:spacing w:before="120"/>
        <w:jc w:val="right"/>
        <w:rPr>
          <w:sz w:val="26"/>
          <w:szCs w:val="26"/>
        </w:rPr>
      </w:pPr>
    </w:p>
    <w:p w:rsidR="008924C2" w:rsidRPr="006F5562" w:rsidRDefault="008924C2" w:rsidP="008924C2">
      <w:pPr>
        <w:jc w:val="center"/>
        <w:rPr>
          <w:b/>
          <w:sz w:val="26"/>
          <w:szCs w:val="26"/>
        </w:rPr>
      </w:pPr>
    </w:p>
    <w:p w:rsidR="008924C2" w:rsidRPr="00415EBE" w:rsidRDefault="008924C2" w:rsidP="008924C2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>Состав</w:t>
      </w:r>
    </w:p>
    <w:p w:rsidR="008924C2" w:rsidRPr="00415EBE" w:rsidRDefault="008924C2" w:rsidP="008924C2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 xml:space="preserve">комиссии по делам несовершеннолетних и защите их прав администрации </w:t>
      </w:r>
    </w:p>
    <w:p w:rsidR="008924C2" w:rsidRPr="00415EBE" w:rsidRDefault="008924C2" w:rsidP="008924C2">
      <w:pPr>
        <w:jc w:val="center"/>
        <w:rPr>
          <w:sz w:val="26"/>
          <w:szCs w:val="26"/>
        </w:rPr>
      </w:pPr>
      <w:r w:rsidRPr="00415EBE">
        <w:rPr>
          <w:sz w:val="26"/>
          <w:szCs w:val="26"/>
        </w:rPr>
        <w:t>Петушинского района</w:t>
      </w:r>
    </w:p>
    <w:p w:rsidR="008924C2" w:rsidRPr="00415EBE" w:rsidRDefault="008924C2" w:rsidP="008924C2">
      <w:pPr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Курбатов</w:t>
            </w:r>
          </w:p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6344" w:type="dxa"/>
          </w:tcPr>
          <w:p w:rsidR="008924C2" w:rsidRPr="00415EBE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глава администрации Петушинского района, председатель комиссии;</w:t>
            </w:r>
          </w:p>
        </w:tc>
      </w:tr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Варга </w:t>
            </w:r>
          </w:p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</w:t>
            </w:r>
            <w:r w:rsidRPr="00415EBE">
              <w:rPr>
                <w:sz w:val="26"/>
                <w:szCs w:val="26"/>
              </w:rPr>
              <w:t>евна</w:t>
            </w:r>
          </w:p>
        </w:tc>
        <w:tc>
          <w:tcPr>
            <w:tcW w:w="6344" w:type="dxa"/>
          </w:tcPr>
          <w:p w:rsidR="008924C2" w:rsidRPr="00415EBE" w:rsidRDefault="008924C2" w:rsidP="00891AE5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- начальн</w:t>
            </w:r>
            <w:r w:rsidR="00891AE5">
              <w:rPr>
                <w:sz w:val="26"/>
                <w:szCs w:val="26"/>
              </w:rPr>
              <w:t>ик отдела социальных программ и</w:t>
            </w:r>
            <w:r w:rsidRPr="00415EBE">
              <w:rPr>
                <w:sz w:val="26"/>
                <w:szCs w:val="26"/>
              </w:rPr>
              <w:t xml:space="preserve"> обеспечения деятельности комиссии по делам несовершеннолетних и защите их прав администрации Петушинского района, заместитель председателя комиссии;</w:t>
            </w:r>
          </w:p>
        </w:tc>
      </w:tr>
      <w:tr w:rsidR="008924C2" w:rsidTr="00E11E2D">
        <w:tc>
          <w:tcPr>
            <w:tcW w:w="3227" w:type="dxa"/>
          </w:tcPr>
          <w:p w:rsidR="003C7135" w:rsidRPr="00415EBE" w:rsidRDefault="003C7135" w:rsidP="003C7135">
            <w:pPr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Батурина</w:t>
            </w:r>
          </w:p>
          <w:p w:rsidR="008924C2" w:rsidRPr="00415EBE" w:rsidRDefault="003C7135" w:rsidP="003C7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44" w:type="dxa"/>
          </w:tcPr>
          <w:p w:rsidR="008924C2" w:rsidRPr="00415EBE" w:rsidRDefault="008924C2" w:rsidP="00891AE5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 xml:space="preserve">- </w:t>
            </w:r>
            <w:r w:rsidR="003C7135" w:rsidRPr="00415EBE">
              <w:rPr>
                <w:sz w:val="26"/>
                <w:szCs w:val="26"/>
              </w:rPr>
              <w:t>начальник отдела опеки и попечительства муниципального</w:t>
            </w:r>
            <w:r w:rsidR="00891AE5">
              <w:rPr>
                <w:sz w:val="26"/>
                <w:szCs w:val="26"/>
              </w:rPr>
              <w:t xml:space="preserve"> казенного</w:t>
            </w:r>
            <w:r w:rsidR="003C7135" w:rsidRPr="00415EBE">
              <w:rPr>
                <w:sz w:val="26"/>
                <w:szCs w:val="26"/>
              </w:rPr>
              <w:t xml:space="preserve"> учр</w:t>
            </w:r>
            <w:r w:rsidR="00891AE5">
              <w:rPr>
                <w:sz w:val="26"/>
                <w:szCs w:val="26"/>
              </w:rPr>
              <w:t xml:space="preserve">еждения «Управление образования, молодежной политики и патриотического воспитания» </w:t>
            </w:r>
            <w:r w:rsidR="003C7135" w:rsidRPr="00415EBE">
              <w:rPr>
                <w:sz w:val="26"/>
                <w:szCs w:val="26"/>
              </w:rPr>
              <w:t>Петушинского района</w:t>
            </w:r>
            <w:r w:rsidR="00891AE5">
              <w:rPr>
                <w:sz w:val="26"/>
                <w:szCs w:val="26"/>
              </w:rPr>
              <w:t xml:space="preserve"> Владимирской области</w:t>
            </w:r>
            <w:r w:rsidR="00A92C98">
              <w:rPr>
                <w:sz w:val="26"/>
                <w:szCs w:val="26"/>
              </w:rPr>
              <w:t>, заместитель председателя комиссии</w:t>
            </w:r>
            <w:r w:rsidR="00F16D08">
              <w:rPr>
                <w:sz w:val="26"/>
                <w:szCs w:val="26"/>
              </w:rPr>
              <w:t>.</w:t>
            </w:r>
          </w:p>
        </w:tc>
      </w:tr>
      <w:tr w:rsidR="008924C2" w:rsidTr="00E11E2D">
        <w:tc>
          <w:tcPr>
            <w:tcW w:w="3227" w:type="dxa"/>
          </w:tcPr>
          <w:p w:rsidR="008924C2" w:rsidRPr="00415EBE" w:rsidRDefault="008924C2" w:rsidP="00E11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8924C2" w:rsidRPr="00415EBE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415EBE">
              <w:rPr>
                <w:sz w:val="26"/>
                <w:szCs w:val="26"/>
              </w:rPr>
              <w:t>Члены комиссии:</w:t>
            </w:r>
          </w:p>
        </w:tc>
      </w:tr>
      <w:tr w:rsidR="008924C2" w:rsidTr="00E11E2D">
        <w:tc>
          <w:tcPr>
            <w:tcW w:w="3227" w:type="dxa"/>
          </w:tcPr>
          <w:p w:rsidR="008924C2" w:rsidRDefault="004B1B12" w:rsidP="00E11E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Полукеев</w:t>
            </w:r>
            <w:proofErr w:type="spellEnd"/>
          </w:p>
          <w:p w:rsidR="004B1B12" w:rsidRPr="00B87237" w:rsidRDefault="004B1B1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Александрович</w:t>
            </w:r>
          </w:p>
        </w:tc>
        <w:tc>
          <w:tcPr>
            <w:tcW w:w="6344" w:type="dxa"/>
          </w:tcPr>
          <w:p w:rsidR="008924C2" w:rsidRPr="00790894" w:rsidRDefault="008924C2" w:rsidP="00D75241">
            <w:pPr>
              <w:spacing w:after="120"/>
              <w:jc w:val="both"/>
              <w:rPr>
                <w:sz w:val="26"/>
                <w:szCs w:val="26"/>
              </w:rPr>
            </w:pPr>
            <w:r w:rsidRPr="00790894">
              <w:rPr>
                <w:sz w:val="26"/>
                <w:szCs w:val="26"/>
              </w:rPr>
              <w:t xml:space="preserve">- </w:t>
            </w:r>
            <w:proofErr w:type="spellStart"/>
            <w:r w:rsidR="004B1B12">
              <w:rPr>
                <w:sz w:val="26"/>
                <w:szCs w:val="26"/>
              </w:rPr>
              <w:t>и.о</w:t>
            </w:r>
            <w:proofErr w:type="spellEnd"/>
            <w:r w:rsidR="004B1B12">
              <w:rPr>
                <w:sz w:val="26"/>
                <w:szCs w:val="26"/>
              </w:rPr>
              <w:t xml:space="preserve">. </w:t>
            </w:r>
            <w:r w:rsidR="00D75241">
              <w:rPr>
                <w:sz w:val="26"/>
                <w:szCs w:val="26"/>
              </w:rPr>
              <w:t>начальник</w:t>
            </w:r>
            <w:r w:rsidR="004B1B12">
              <w:rPr>
                <w:sz w:val="26"/>
                <w:szCs w:val="26"/>
              </w:rPr>
              <w:t>а</w:t>
            </w:r>
            <w:r w:rsidR="00D75241">
              <w:rPr>
                <w:sz w:val="26"/>
                <w:szCs w:val="26"/>
              </w:rPr>
              <w:t xml:space="preserve"> муниципального казенного учреждения «Управление развития спорта и физической культуры» Петушинского</w:t>
            </w:r>
            <w:r w:rsidR="008A38D2">
              <w:rPr>
                <w:sz w:val="26"/>
                <w:szCs w:val="26"/>
              </w:rPr>
              <w:t xml:space="preserve"> района Владимирской области</w:t>
            </w:r>
            <w:r w:rsidRPr="00790894">
              <w:rPr>
                <w:sz w:val="26"/>
                <w:szCs w:val="26"/>
              </w:rPr>
              <w:t>;</w:t>
            </w:r>
          </w:p>
        </w:tc>
      </w:tr>
      <w:tr w:rsidR="008924C2" w:rsidTr="00E11E2D">
        <w:tc>
          <w:tcPr>
            <w:tcW w:w="3227" w:type="dxa"/>
          </w:tcPr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Захариков</w:t>
            </w:r>
            <w:proofErr w:type="spellEnd"/>
          </w:p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Алексеевич</w:t>
            </w:r>
          </w:p>
        </w:tc>
        <w:tc>
          <w:tcPr>
            <w:tcW w:w="6344" w:type="dxa"/>
          </w:tcPr>
          <w:p w:rsidR="008924C2" w:rsidRPr="00A80E50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A80E50">
              <w:rPr>
                <w:sz w:val="26"/>
                <w:szCs w:val="26"/>
              </w:rPr>
              <w:t>- депутат Совета народных депутатов Петушинского района (по согласованию);</w:t>
            </w:r>
          </w:p>
        </w:tc>
      </w:tr>
      <w:tr w:rsidR="008A64BB" w:rsidTr="00E11E2D">
        <w:tc>
          <w:tcPr>
            <w:tcW w:w="3227" w:type="dxa"/>
          </w:tcPr>
          <w:p w:rsidR="008A64BB" w:rsidRDefault="008A64BB" w:rsidP="00E11E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Зиканова</w:t>
            </w:r>
            <w:proofErr w:type="spellEnd"/>
          </w:p>
          <w:p w:rsidR="008A64BB" w:rsidRDefault="008A64BB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Романовна</w:t>
            </w:r>
          </w:p>
        </w:tc>
        <w:tc>
          <w:tcPr>
            <w:tcW w:w="6344" w:type="dxa"/>
          </w:tcPr>
          <w:p w:rsidR="008A64BB" w:rsidRPr="00A80E50" w:rsidRDefault="008A64BB" w:rsidP="00E11E2D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-заведующий Петушинского филиала Государственного автономного учреждения Владимирской области «Центр </w:t>
            </w:r>
            <w:r w:rsidR="0082785A">
              <w:rPr>
                <w:sz w:val="26"/>
                <w:szCs w:val="26"/>
              </w:rPr>
              <w:t>психолого-педагогической</w:t>
            </w:r>
            <w:r w:rsidR="003006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медицинской и социальной помощи» (по согласованию);</w:t>
            </w:r>
          </w:p>
        </w:tc>
      </w:tr>
      <w:tr w:rsidR="008924C2" w:rsidTr="00E11E2D">
        <w:tc>
          <w:tcPr>
            <w:tcW w:w="3227" w:type="dxa"/>
          </w:tcPr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Ларина</w:t>
            </w:r>
          </w:p>
          <w:p w:rsidR="008924C2" w:rsidRDefault="008924C2" w:rsidP="00E11E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Александровна</w:t>
            </w:r>
          </w:p>
        </w:tc>
        <w:tc>
          <w:tcPr>
            <w:tcW w:w="6344" w:type="dxa"/>
          </w:tcPr>
          <w:p w:rsidR="008924C2" w:rsidRPr="003D2AEA" w:rsidRDefault="008924C2" w:rsidP="00336204">
            <w:pPr>
              <w:spacing w:after="120"/>
              <w:jc w:val="both"/>
              <w:rPr>
                <w:sz w:val="26"/>
                <w:szCs w:val="26"/>
              </w:rPr>
            </w:pPr>
            <w:r w:rsidRPr="003D2AEA">
              <w:rPr>
                <w:sz w:val="26"/>
                <w:szCs w:val="26"/>
              </w:rPr>
              <w:t xml:space="preserve">- </w:t>
            </w:r>
            <w:r w:rsidR="00336204">
              <w:rPr>
                <w:sz w:val="26"/>
                <w:szCs w:val="26"/>
              </w:rPr>
              <w:t>инспектор</w:t>
            </w:r>
            <w:r w:rsidRPr="003D2AEA">
              <w:rPr>
                <w:sz w:val="26"/>
                <w:szCs w:val="26"/>
              </w:rPr>
              <w:t xml:space="preserve"> по здоровому образу жизни государственного бюджетного учреждения здравоохранения Владимирской области «</w:t>
            </w:r>
            <w:proofErr w:type="spellStart"/>
            <w:r w:rsidRPr="003D2AEA">
              <w:rPr>
                <w:sz w:val="26"/>
                <w:szCs w:val="26"/>
              </w:rPr>
              <w:t>Петушинская</w:t>
            </w:r>
            <w:proofErr w:type="spellEnd"/>
            <w:r w:rsidRPr="003D2AEA">
              <w:rPr>
                <w:sz w:val="26"/>
                <w:szCs w:val="26"/>
              </w:rPr>
              <w:t xml:space="preserve"> районная больница» (по согласованию);</w:t>
            </w:r>
          </w:p>
        </w:tc>
      </w:tr>
      <w:tr w:rsidR="008924C2" w:rsidTr="00E11E2D">
        <w:tc>
          <w:tcPr>
            <w:tcW w:w="3227" w:type="dxa"/>
          </w:tcPr>
          <w:p w:rsidR="008924C2" w:rsidRPr="006C32C0" w:rsidRDefault="000D54FA" w:rsidP="00E11E2D">
            <w:pPr>
              <w:jc w:val="both"/>
              <w:rPr>
                <w:sz w:val="26"/>
                <w:szCs w:val="26"/>
              </w:rPr>
            </w:pPr>
            <w:r w:rsidRPr="006C32C0">
              <w:rPr>
                <w:sz w:val="26"/>
                <w:szCs w:val="26"/>
              </w:rPr>
              <w:t xml:space="preserve">Любимова </w:t>
            </w:r>
          </w:p>
          <w:p w:rsidR="008924C2" w:rsidRPr="006C32C0" w:rsidRDefault="000D54FA" w:rsidP="00E11E2D">
            <w:pPr>
              <w:jc w:val="both"/>
              <w:rPr>
                <w:sz w:val="26"/>
                <w:szCs w:val="26"/>
              </w:rPr>
            </w:pPr>
            <w:r w:rsidRPr="006C32C0"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6344" w:type="dxa"/>
          </w:tcPr>
          <w:p w:rsidR="008924C2" w:rsidRPr="006C32C0" w:rsidRDefault="008924C2" w:rsidP="00E11E2D">
            <w:pPr>
              <w:spacing w:after="120"/>
              <w:jc w:val="both"/>
              <w:rPr>
                <w:sz w:val="26"/>
                <w:szCs w:val="26"/>
              </w:rPr>
            </w:pPr>
            <w:r w:rsidRPr="006C32C0">
              <w:rPr>
                <w:sz w:val="26"/>
                <w:szCs w:val="26"/>
              </w:rPr>
              <w:t xml:space="preserve">- </w:t>
            </w:r>
            <w:r w:rsidR="006C32C0" w:rsidRPr="006C32C0">
              <w:rPr>
                <w:sz w:val="26"/>
                <w:szCs w:val="26"/>
              </w:rPr>
              <w:t xml:space="preserve">заместитель </w:t>
            </w:r>
            <w:r w:rsidRPr="006C32C0">
              <w:rPr>
                <w:sz w:val="26"/>
                <w:szCs w:val="26"/>
              </w:rPr>
              <w:t>директор</w:t>
            </w:r>
            <w:r w:rsidR="006C32C0" w:rsidRPr="006C32C0">
              <w:rPr>
                <w:sz w:val="26"/>
                <w:szCs w:val="26"/>
              </w:rPr>
              <w:t>а</w:t>
            </w:r>
            <w:r w:rsidRPr="006C32C0">
              <w:rPr>
                <w:sz w:val="26"/>
                <w:szCs w:val="26"/>
              </w:rPr>
              <w:t xml:space="preserve"> государственного бюджетного учреждения социального обслуживания Владимирской области «</w:t>
            </w:r>
            <w:proofErr w:type="spellStart"/>
            <w:r w:rsidRPr="006C32C0">
              <w:rPr>
                <w:sz w:val="26"/>
                <w:szCs w:val="26"/>
              </w:rPr>
              <w:t>Петушинский</w:t>
            </w:r>
            <w:proofErr w:type="spellEnd"/>
            <w:r w:rsidRPr="006C32C0">
              <w:rPr>
                <w:sz w:val="26"/>
                <w:szCs w:val="26"/>
              </w:rPr>
              <w:t xml:space="preserve"> комплексный центр социального обслуживания населения» (по </w:t>
            </w:r>
            <w:r w:rsidRPr="006C32C0">
              <w:rPr>
                <w:sz w:val="26"/>
                <w:szCs w:val="26"/>
              </w:rPr>
              <w:lastRenderedPageBreak/>
              <w:t>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Прохорова 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6344" w:type="dxa"/>
          </w:tcPr>
          <w:p w:rsidR="00336204" w:rsidRDefault="00336204" w:rsidP="00524683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муниципального казенного учреждения</w:t>
            </w:r>
            <w:r w:rsidRPr="00CF0C21">
              <w:rPr>
                <w:sz w:val="26"/>
                <w:szCs w:val="26"/>
              </w:rPr>
              <w:t xml:space="preserve"> «Управление </w:t>
            </w:r>
            <w:r>
              <w:rPr>
                <w:sz w:val="26"/>
                <w:szCs w:val="26"/>
              </w:rPr>
              <w:t>культуры</w:t>
            </w:r>
            <w:r w:rsidR="00524683">
              <w:rPr>
                <w:sz w:val="26"/>
                <w:szCs w:val="26"/>
              </w:rPr>
              <w:t>»</w:t>
            </w:r>
            <w:r w:rsidR="00E11E2D">
              <w:rPr>
                <w:sz w:val="26"/>
                <w:szCs w:val="26"/>
              </w:rPr>
              <w:t xml:space="preserve"> </w:t>
            </w:r>
            <w:r w:rsidR="00524683">
              <w:rPr>
                <w:sz w:val="26"/>
                <w:szCs w:val="26"/>
              </w:rPr>
              <w:t>П</w:t>
            </w:r>
            <w:r w:rsidRPr="00CF0C21">
              <w:rPr>
                <w:sz w:val="26"/>
                <w:szCs w:val="26"/>
              </w:rPr>
              <w:t>етушинского района</w:t>
            </w:r>
            <w:r>
              <w:rPr>
                <w:sz w:val="26"/>
                <w:szCs w:val="26"/>
              </w:rPr>
              <w:t xml:space="preserve"> Владимирской области;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Романович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6344" w:type="dxa"/>
          </w:tcPr>
          <w:p w:rsidR="00336204" w:rsidRPr="00CF0C21" w:rsidRDefault="00336204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настоятель Свято-Покровского храма, протоирей 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Сибилева</w:t>
            </w:r>
            <w:proofErr w:type="spellEnd"/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344" w:type="dxa"/>
          </w:tcPr>
          <w:p w:rsidR="00336204" w:rsidRPr="00CF0C21" w:rsidRDefault="0056463E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="00336204">
              <w:rPr>
                <w:sz w:val="26"/>
                <w:szCs w:val="26"/>
              </w:rPr>
              <w:t xml:space="preserve"> муниципального казенного учреждения</w:t>
            </w:r>
            <w:r w:rsidR="00336204" w:rsidRPr="00CF0C21">
              <w:rPr>
                <w:sz w:val="26"/>
                <w:szCs w:val="26"/>
              </w:rPr>
              <w:t xml:space="preserve"> «Управление образования</w:t>
            </w:r>
            <w:r w:rsidR="00336204">
              <w:rPr>
                <w:sz w:val="26"/>
                <w:szCs w:val="26"/>
              </w:rPr>
              <w:t>,</w:t>
            </w:r>
            <w:r w:rsidR="00E11E2D">
              <w:rPr>
                <w:sz w:val="26"/>
                <w:szCs w:val="26"/>
              </w:rPr>
              <w:t xml:space="preserve"> </w:t>
            </w:r>
            <w:r w:rsidR="00336204">
              <w:rPr>
                <w:sz w:val="26"/>
                <w:szCs w:val="26"/>
              </w:rPr>
              <w:t>молодежной политики и патриотического воспитания»</w:t>
            </w:r>
            <w:r w:rsidR="00336204" w:rsidRPr="00CF0C21">
              <w:rPr>
                <w:sz w:val="26"/>
                <w:szCs w:val="26"/>
              </w:rPr>
              <w:t xml:space="preserve"> Петушинского района</w:t>
            </w:r>
            <w:r w:rsidR="00336204">
              <w:rPr>
                <w:sz w:val="26"/>
                <w:szCs w:val="26"/>
              </w:rPr>
              <w:t xml:space="preserve"> Владимирской области</w:t>
            </w:r>
            <w:r w:rsidR="00336204" w:rsidRPr="00CF0C21">
              <w:rPr>
                <w:sz w:val="26"/>
                <w:szCs w:val="26"/>
              </w:rPr>
              <w:t>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Трофимова </w:t>
            </w:r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Инесса Владимировна</w:t>
            </w:r>
          </w:p>
        </w:tc>
        <w:tc>
          <w:tcPr>
            <w:tcW w:w="6344" w:type="dxa"/>
          </w:tcPr>
          <w:p w:rsidR="00336204" w:rsidRPr="00B551C2" w:rsidRDefault="00336204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5EBE">
              <w:rPr>
                <w:sz w:val="26"/>
                <w:szCs w:val="26"/>
              </w:rPr>
              <w:t>директор государственного казенного учреждения Владимирской области «Отдел социальной защиты на</w:t>
            </w:r>
            <w:r>
              <w:rPr>
                <w:sz w:val="26"/>
                <w:szCs w:val="26"/>
              </w:rPr>
              <w:t xml:space="preserve">селения по </w:t>
            </w:r>
            <w:proofErr w:type="spellStart"/>
            <w:r>
              <w:rPr>
                <w:sz w:val="26"/>
                <w:szCs w:val="26"/>
              </w:rPr>
              <w:t>Петушинскому</w:t>
            </w:r>
            <w:proofErr w:type="spellEnd"/>
            <w:r>
              <w:rPr>
                <w:sz w:val="26"/>
                <w:szCs w:val="26"/>
              </w:rPr>
              <w:t xml:space="preserve"> району» </w:t>
            </w:r>
            <w:r w:rsidRPr="00415EBE">
              <w:rPr>
                <w:sz w:val="26"/>
                <w:szCs w:val="26"/>
              </w:rPr>
              <w:t>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Тюрева</w:t>
            </w:r>
            <w:proofErr w:type="spellEnd"/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Дарья Алексеевна</w:t>
            </w:r>
          </w:p>
        </w:tc>
        <w:tc>
          <w:tcPr>
            <w:tcW w:w="6344" w:type="dxa"/>
          </w:tcPr>
          <w:p w:rsidR="00336204" w:rsidRPr="00B551C2" w:rsidRDefault="00336204" w:rsidP="00482B31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филиала государственного казенного учреждения Владимирской области «Центр занятости населения Владимирской области - «</w:t>
            </w:r>
            <w:proofErr w:type="spellStart"/>
            <w:r>
              <w:rPr>
                <w:sz w:val="26"/>
                <w:szCs w:val="26"/>
              </w:rPr>
              <w:t>Петушинский</w:t>
            </w:r>
            <w:proofErr w:type="spellEnd"/>
            <w:r>
              <w:rPr>
                <w:sz w:val="26"/>
                <w:szCs w:val="26"/>
              </w:rPr>
              <w:t>» (по согласованию);</w:t>
            </w:r>
          </w:p>
        </w:tc>
      </w:tr>
      <w:tr w:rsidR="00336204" w:rsidTr="00E11E2D">
        <w:tc>
          <w:tcPr>
            <w:tcW w:w="3227" w:type="dxa"/>
          </w:tcPr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Шевнюк</w:t>
            </w:r>
            <w:proofErr w:type="spellEnd"/>
          </w:p>
          <w:p w:rsidR="00336204" w:rsidRDefault="00336204" w:rsidP="003362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Алеся Александровна</w:t>
            </w:r>
          </w:p>
        </w:tc>
        <w:tc>
          <w:tcPr>
            <w:tcW w:w="6344" w:type="dxa"/>
          </w:tcPr>
          <w:p w:rsidR="00336204" w:rsidRDefault="00336204" w:rsidP="00336204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DA33D8">
              <w:rPr>
                <w:sz w:val="26"/>
                <w:szCs w:val="26"/>
              </w:rPr>
              <w:t xml:space="preserve">пециалист по организации работы в </w:t>
            </w:r>
            <w:proofErr w:type="spellStart"/>
            <w:r w:rsidRPr="00DA33D8">
              <w:rPr>
                <w:sz w:val="26"/>
                <w:szCs w:val="26"/>
              </w:rPr>
              <w:t>Петушинском</w:t>
            </w:r>
            <w:proofErr w:type="spellEnd"/>
            <w:r w:rsidRPr="00DA33D8">
              <w:rPr>
                <w:sz w:val="26"/>
                <w:szCs w:val="26"/>
              </w:rPr>
              <w:t xml:space="preserve"> районе регионального отделе</w:t>
            </w:r>
            <w:r>
              <w:rPr>
                <w:sz w:val="26"/>
                <w:szCs w:val="26"/>
              </w:rPr>
              <w:t>ния общероссийского общественно-</w:t>
            </w:r>
            <w:r w:rsidRPr="00DA33D8">
              <w:rPr>
                <w:sz w:val="26"/>
                <w:szCs w:val="26"/>
              </w:rPr>
              <w:t xml:space="preserve">государственного движения детей и молодёжи </w:t>
            </w:r>
            <w:r>
              <w:rPr>
                <w:sz w:val="26"/>
                <w:szCs w:val="26"/>
              </w:rPr>
              <w:t>«Д</w:t>
            </w:r>
            <w:r w:rsidRPr="00DA33D8">
              <w:rPr>
                <w:sz w:val="26"/>
                <w:szCs w:val="26"/>
              </w:rPr>
              <w:t>вижение первых</w:t>
            </w:r>
            <w:r>
              <w:rPr>
                <w:sz w:val="26"/>
                <w:szCs w:val="26"/>
              </w:rPr>
              <w:t>»</w:t>
            </w:r>
            <w:r w:rsidRPr="00DA33D8">
              <w:rPr>
                <w:sz w:val="26"/>
                <w:szCs w:val="26"/>
              </w:rPr>
              <w:t xml:space="preserve"> Владимирской области </w:t>
            </w:r>
            <w:r>
              <w:rPr>
                <w:sz w:val="26"/>
                <w:szCs w:val="26"/>
              </w:rPr>
              <w:t>(по согласованию).</w:t>
            </w:r>
          </w:p>
        </w:tc>
      </w:tr>
      <w:tr w:rsidR="00F16D08" w:rsidTr="00E11E2D">
        <w:tc>
          <w:tcPr>
            <w:tcW w:w="3227" w:type="dxa"/>
          </w:tcPr>
          <w:p w:rsidR="00F16D08" w:rsidRDefault="00F16D08" w:rsidP="003362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F16D08" w:rsidRPr="00F16D08" w:rsidRDefault="00F16D08" w:rsidP="00336204">
            <w:pPr>
              <w:spacing w:after="120"/>
              <w:jc w:val="both"/>
              <w:rPr>
                <w:sz w:val="26"/>
                <w:szCs w:val="26"/>
              </w:rPr>
            </w:pPr>
            <w:r w:rsidRPr="00F16D08">
              <w:rPr>
                <w:sz w:val="26"/>
                <w:szCs w:val="26"/>
              </w:rPr>
              <w:t xml:space="preserve">- представитель ОМВД России по </w:t>
            </w:r>
            <w:proofErr w:type="spellStart"/>
            <w:r w:rsidRPr="00F16D08">
              <w:rPr>
                <w:sz w:val="26"/>
                <w:szCs w:val="26"/>
              </w:rPr>
              <w:t>Петушинскому</w:t>
            </w:r>
            <w:proofErr w:type="spellEnd"/>
            <w:r w:rsidRPr="00F16D08">
              <w:rPr>
                <w:sz w:val="26"/>
                <w:szCs w:val="26"/>
              </w:rPr>
              <w:t xml:space="preserve"> району (по согласованию);</w:t>
            </w:r>
          </w:p>
        </w:tc>
      </w:tr>
      <w:tr w:rsidR="00F16D08" w:rsidTr="00E11E2D">
        <w:tc>
          <w:tcPr>
            <w:tcW w:w="3227" w:type="dxa"/>
          </w:tcPr>
          <w:p w:rsidR="00F16D08" w:rsidRDefault="00F16D08" w:rsidP="003362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4" w:type="dxa"/>
          </w:tcPr>
          <w:p w:rsidR="00F16D08" w:rsidRPr="00F16D08" w:rsidRDefault="00F16D08" w:rsidP="00336204">
            <w:pPr>
              <w:spacing w:after="120"/>
              <w:jc w:val="both"/>
              <w:rPr>
                <w:sz w:val="26"/>
                <w:szCs w:val="26"/>
              </w:rPr>
            </w:pPr>
            <w:r w:rsidRPr="00F16D08">
              <w:rPr>
                <w:sz w:val="26"/>
                <w:szCs w:val="26"/>
              </w:rPr>
              <w:t xml:space="preserve">- представитель филиала по </w:t>
            </w:r>
            <w:proofErr w:type="spellStart"/>
            <w:r w:rsidRPr="00F16D08">
              <w:rPr>
                <w:sz w:val="26"/>
                <w:szCs w:val="26"/>
              </w:rPr>
              <w:t>Петушинскому</w:t>
            </w:r>
            <w:proofErr w:type="spellEnd"/>
            <w:r w:rsidRPr="00F16D08">
              <w:rPr>
                <w:sz w:val="26"/>
                <w:szCs w:val="26"/>
              </w:rPr>
              <w:t xml:space="preserve"> району ФКУ УИИ УФСИН России по Владимирской области (по согласованию).</w:t>
            </w:r>
          </w:p>
        </w:tc>
      </w:tr>
    </w:tbl>
    <w:p w:rsidR="008924C2" w:rsidRPr="00154E04" w:rsidRDefault="008924C2" w:rsidP="00154E04">
      <w:pPr>
        <w:tabs>
          <w:tab w:val="left" w:pos="709"/>
          <w:tab w:val="left" w:pos="851"/>
        </w:tabs>
        <w:spacing w:before="120"/>
        <w:jc w:val="both"/>
        <w:rPr>
          <w:sz w:val="26"/>
          <w:szCs w:val="26"/>
        </w:rPr>
      </w:pPr>
    </w:p>
    <w:sectPr w:rsidR="008924C2" w:rsidRPr="00154E04" w:rsidSect="00C87757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6F" w:rsidRDefault="0096226F">
      <w:r>
        <w:separator/>
      </w:r>
    </w:p>
  </w:endnote>
  <w:endnote w:type="continuationSeparator" w:id="0">
    <w:p w:rsidR="0096226F" w:rsidRDefault="0096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6F" w:rsidRDefault="0096226F">
      <w:r>
        <w:separator/>
      </w:r>
    </w:p>
  </w:footnote>
  <w:footnote w:type="continuationSeparator" w:id="0">
    <w:p w:rsidR="0096226F" w:rsidRDefault="0096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AE" w:rsidRDefault="000F5F72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B61AE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B61AE" w:rsidRDefault="00EB61AE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74445"/>
      <w:docPartObj>
        <w:docPartGallery w:val="Page Numbers (Top of Page)"/>
        <w:docPartUnique/>
      </w:docPartObj>
    </w:sdtPr>
    <w:sdtEndPr/>
    <w:sdtContent>
      <w:p w:rsidR="00EB61AE" w:rsidRDefault="00B1014F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7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1AE" w:rsidRDefault="00EB61A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AE" w:rsidRDefault="00EB61AE">
    <w:pPr>
      <w:pStyle w:val="af8"/>
      <w:rPr>
        <w:lang w:val="ru-RU"/>
      </w:rPr>
    </w:pPr>
  </w:p>
  <w:p w:rsidR="00EB61AE" w:rsidRDefault="00EB61AE">
    <w:pPr>
      <w:pStyle w:val="af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07BEA"/>
    <w:multiLevelType w:val="hybridMultilevel"/>
    <w:tmpl w:val="24D66FF8"/>
    <w:lvl w:ilvl="0" w:tplc="FEA4960E">
      <w:start w:val="1"/>
      <w:numFmt w:val="decimal"/>
      <w:lvlText w:val="%1."/>
      <w:lvlJc w:val="left"/>
      <w:pPr>
        <w:ind w:left="900" w:hanging="360"/>
      </w:pPr>
    </w:lvl>
    <w:lvl w:ilvl="1" w:tplc="2F3EE33E">
      <w:start w:val="1"/>
      <w:numFmt w:val="lowerLetter"/>
      <w:lvlText w:val="%2."/>
      <w:lvlJc w:val="left"/>
      <w:pPr>
        <w:ind w:left="1620" w:hanging="360"/>
      </w:pPr>
    </w:lvl>
    <w:lvl w:ilvl="2" w:tplc="4C5CE56C">
      <w:start w:val="1"/>
      <w:numFmt w:val="lowerRoman"/>
      <w:lvlText w:val="%3."/>
      <w:lvlJc w:val="right"/>
      <w:pPr>
        <w:ind w:left="2340" w:hanging="180"/>
      </w:pPr>
    </w:lvl>
    <w:lvl w:ilvl="3" w:tplc="20D87280">
      <w:start w:val="1"/>
      <w:numFmt w:val="decimal"/>
      <w:lvlText w:val="%4."/>
      <w:lvlJc w:val="left"/>
      <w:pPr>
        <w:ind w:left="3060" w:hanging="360"/>
      </w:pPr>
    </w:lvl>
    <w:lvl w:ilvl="4" w:tplc="28B04DB6">
      <w:start w:val="1"/>
      <w:numFmt w:val="lowerLetter"/>
      <w:lvlText w:val="%5."/>
      <w:lvlJc w:val="left"/>
      <w:pPr>
        <w:ind w:left="3780" w:hanging="360"/>
      </w:pPr>
    </w:lvl>
    <w:lvl w:ilvl="5" w:tplc="ABF2EE08">
      <w:start w:val="1"/>
      <w:numFmt w:val="lowerRoman"/>
      <w:lvlText w:val="%6."/>
      <w:lvlJc w:val="right"/>
      <w:pPr>
        <w:ind w:left="4500" w:hanging="180"/>
      </w:pPr>
    </w:lvl>
    <w:lvl w:ilvl="6" w:tplc="5066F16C">
      <w:start w:val="1"/>
      <w:numFmt w:val="decimal"/>
      <w:lvlText w:val="%7."/>
      <w:lvlJc w:val="left"/>
      <w:pPr>
        <w:ind w:left="5220" w:hanging="360"/>
      </w:pPr>
    </w:lvl>
    <w:lvl w:ilvl="7" w:tplc="602E26C0">
      <w:start w:val="1"/>
      <w:numFmt w:val="lowerLetter"/>
      <w:lvlText w:val="%8."/>
      <w:lvlJc w:val="left"/>
      <w:pPr>
        <w:ind w:left="5940" w:hanging="360"/>
      </w:pPr>
    </w:lvl>
    <w:lvl w:ilvl="8" w:tplc="03D69D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7"/>
    <w:rsid w:val="0000554D"/>
    <w:rsid w:val="000238ED"/>
    <w:rsid w:val="000333E3"/>
    <w:rsid w:val="000473B1"/>
    <w:rsid w:val="00047ABF"/>
    <w:rsid w:val="00070329"/>
    <w:rsid w:val="00076EB5"/>
    <w:rsid w:val="00093857"/>
    <w:rsid w:val="00096ED6"/>
    <w:rsid w:val="000A40CE"/>
    <w:rsid w:val="000C59B4"/>
    <w:rsid w:val="000C71FB"/>
    <w:rsid w:val="000C7853"/>
    <w:rsid w:val="000D08C3"/>
    <w:rsid w:val="000D1E0C"/>
    <w:rsid w:val="000D54FA"/>
    <w:rsid w:val="000E65C1"/>
    <w:rsid w:val="000F5F72"/>
    <w:rsid w:val="00102173"/>
    <w:rsid w:val="0010779F"/>
    <w:rsid w:val="00143EC4"/>
    <w:rsid w:val="0015063D"/>
    <w:rsid w:val="0015091C"/>
    <w:rsid w:val="00154E04"/>
    <w:rsid w:val="0017123C"/>
    <w:rsid w:val="001A60F0"/>
    <w:rsid w:val="001B6AF5"/>
    <w:rsid w:val="001D1564"/>
    <w:rsid w:val="00212492"/>
    <w:rsid w:val="002327E5"/>
    <w:rsid w:val="00245F07"/>
    <w:rsid w:val="002571FA"/>
    <w:rsid w:val="00275DF2"/>
    <w:rsid w:val="0027730C"/>
    <w:rsid w:val="00281B5E"/>
    <w:rsid w:val="002E11A9"/>
    <w:rsid w:val="0030068F"/>
    <w:rsid w:val="003305CB"/>
    <w:rsid w:val="00336204"/>
    <w:rsid w:val="00337422"/>
    <w:rsid w:val="00347BFF"/>
    <w:rsid w:val="00350A3E"/>
    <w:rsid w:val="003A3BB8"/>
    <w:rsid w:val="003B2E60"/>
    <w:rsid w:val="003C7135"/>
    <w:rsid w:val="003D258B"/>
    <w:rsid w:val="003D2A88"/>
    <w:rsid w:val="004115A1"/>
    <w:rsid w:val="00452195"/>
    <w:rsid w:val="00472CF5"/>
    <w:rsid w:val="00482B31"/>
    <w:rsid w:val="004A62DE"/>
    <w:rsid w:val="004B0534"/>
    <w:rsid w:val="004B1B12"/>
    <w:rsid w:val="004B2A8E"/>
    <w:rsid w:val="004B5526"/>
    <w:rsid w:val="004D0EDE"/>
    <w:rsid w:val="004D5CF0"/>
    <w:rsid w:val="004F155F"/>
    <w:rsid w:val="004F260B"/>
    <w:rsid w:val="0050693E"/>
    <w:rsid w:val="0051231D"/>
    <w:rsid w:val="00524683"/>
    <w:rsid w:val="00525B2A"/>
    <w:rsid w:val="0056463E"/>
    <w:rsid w:val="005674EC"/>
    <w:rsid w:val="00570F6E"/>
    <w:rsid w:val="00574A2D"/>
    <w:rsid w:val="005A7543"/>
    <w:rsid w:val="00606218"/>
    <w:rsid w:val="0062121D"/>
    <w:rsid w:val="00634168"/>
    <w:rsid w:val="00647145"/>
    <w:rsid w:val="00656E37"/>
    <w:rsid w:val="006862AE"/>
    <w:rsid w:val="0069700C"/>
    <w:rsid w:val="006B3D9D"/>
    <w:rsid w:val="006C32C0"/>
    <w:rsid w:val="006C39B2"/>
    <w:rsid w:val="006D4903"/>
    <w:rsid w:val="006E066C"/>
    <w:rsid w:val="007459BC"/>
    <w:rsid w:val="00767513"/>
    <w:rsid w:val="007F2704"/>
    <w:rsid w:val="00806BDE"/>
    <w:rsid w:val="00815AC1"/>
    <w:rsid w:val="00824A4C"/>
    <w:rsid w:val="0082785A"/>
    <w:rsid w:val="00832C92"/>
    <w:rsid w:val="00861165"/>
    <w:rsid w:val="00862975"/>
    <w:rsid w:val="00891AE5"/>
    <w:rsid w:val="008924C2"/>
    <w:rsid w:val="00895265"/>
    <w:rsid w:val="008A205B"/>
    <w:rsid w:val="008A38D2"/>
    <w:rsid w:val="008A64BB"/>
    <w:rsid w:val="00937597"/>
    <w:rsid w:val="00944355"/>
    <w:rsid w:val="009453E9"/>
    <w:rsid w:val="00947A0A"/>
    <w:rsid w:val="009532B0"/>
    <w:rsid w:val="0096226F"/>
    <w:rsid w:val="009B2AA5"/>
    <w:rsid w:val="009C12AB"/>
    <w:rsid w:val="009C7F7E"/>
    <w:rsid w:val="009F2A06"/>
    <w:rsid w:val="00A065C2"/>
    <w:rsid w:val="00A10810"/>
    <w:rsid w:val="00A132F8"/>
    <w:rsid w:val="00A25ED1"/>
    <w:rsid w:val="00A5635A"/>
    <w:rsid w:val="00A64D4E"/>
    <w:rsid w:val="00A6779B"/>
    <w:rsid w:val="00A8399F"/>
    <w:rsid w:val="00A908AC"/>
    <w:rsid w:val="00A92C98"/>
    <w:rsid w:val="00AC5B31"/>
    <w:rsid w:val="00AD34A9"/>
    <w:rsid w:val="00B1014F"/>
    <w:rsid w:val="00B114DC"/>
    <w:rsid w:val="00B1789B"/>
    <w:rsid w:val="00B336B7"/>
    <w:rsid w:val="00B53534"/>
    <w:rsid w:val="00B5502F"/>
    <w:rsid w:val="00B66A7D"/>
    <w:rsid w:val="00B84961"/>
    <w:rsid w:val="00BB5E65"/>
    <w:rsid w:val="00BB7052"/>
    <w:rsid w:val="00BC0E02"/>
    <w:rsid w:val="00BE6680"/>
    <w:rsid w:val="00BF003E"/>
    <w:rsid w:val="00BF7100"/>
    <w:rsid w:val="00C12DE7"/>
    <w:rsid w:val="00C12F1C"/>
    <w:rsid w:val="00C22E1A"/>
    <w:rsid w:val="00C80E2F"/>
    <w:rsid w:val="00C87757"/>
    <w:rsid w:val="00C93BB7"/>
    <w:rsid w:val="00CA4557"/>
    <w:rsid w:val="00D049F8"/>
    <w:rsid w:val="00D25442"/>
    <w:rsid w:val="00D42AF4"/>
    <w:rsid w:val="00D43A23"/>
    <w:rsid w:val="00D67D3C"/>
    <w:rsid w:val="00D75241"/>
    <w:rsid w:val="00D8303C"/>
    <w:rsid w:val="00D93F92"/>
    <w:rsid w:val="00DA33D8"/>
    <w:rsid w:val="00DF3643"/>
    <w:rsid w:val="00E05442"/>
    <w:rsid w:val="00E11E2D"/>
    <w:rsid w:val="00E157E3"/>
    <w:rsid w:val="00E17F54"/>
    <w:rsid w:val="00E506B2"/>
    <w:rsid w:val="00E631B6"/>
    <w:rsid w:val="00EA31C4"/>
    <w:rsid w:val="00EB61AE"/>
    <w:rsid w:val="00EC126D"/>
    <w:rsid w:val="00EE0B58"/>
    <w:rsid w:val="00F04DB4"/>
    <w:rsid w:val="00F16D08"/>
    <w:rsid w:val="00F253D7"/>
    <w:rsid w:val="00F52B92"/>
    <w:rsid w:val="00F74080"/>
    <w:rsid w:val="00F85E3E"/>
    <w:rsid w:val="00FC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43FF"/>
  <w15:docId w15:val="{55AD5798-0F95-41EC-AC92-3232AC9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77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877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8775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877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877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877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877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877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877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877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C877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877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877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877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877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877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877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877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877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7757"/>
    <w:pPr>
      <w:ind w:left="720"/>
      <w:contextualSpacing/>
    </w:pPr>
  </w:style>
  <w:style w:type="paragraph" w:styleId="a4">
    <w:name w:val="No Spacing"/>
    <w:uiPriority w:val="1"/>
    <w:qFormat/>
    <w:rsid w:val="00C87757"/>
  </w:style>
  <w:style w:type="paragraph" w:styleId="a5">
    <w:name w:val="Title"/>
    <w:basedOn w:val="a"/>
    <w:next w:val="a"/>
    <w:link w:val="a6"/>
    <w:uiPriority w:val="10"/>
    <w:qFormat/>
    <w:rsid w:val="00C877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877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775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877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77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77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77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775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87757"/>
  </w:style>
  <w:style w:type="paragraph" w:customStyle="1" w:styleId="10">
    <w:name w:val="Нижний колонтитул1"/>
    <w:basedOn w:val="a"/>
    <w:link w:val="CaptionChar"/>
    <w:uiPriority w:val="99"/>
    <w:unhideWhenUsed/>
    <w:rsid w:val="00C8775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8775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877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87757"/>
  </w:style>
  <w:style w:type="table" w:styleId="ab">
    <w:name w:val="Table Grid"/>
    <w:basedOn w:val="a1"/>
    <w:uiPriority w:val="59"/>
    <w:rsid w:val="00C87757"/>
    <w:tblPr/>
  </w:style>
  <w:style w:type="table" w:customStyle="1" w:styleId="TableGridLight">
    <w:name w:val="Table Grid Light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877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877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877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8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877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877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877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877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8775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8775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87757"/>
    <w:rPr>
      <w:sz w:val="18"/>
    </w:rPr>
  </w:style>
  <w:style w:type="character" w:styleId="af">
    <w:name w:val="footnote reference"/>
    <w:uiPriority w:val="99"/>
    <w:unhideWhenUsed/>
    <w:rsid w:val="00C8775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775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87757"/>
    <w:rPr>
      <w:sz w:val="20"/>
    </w:rPr>
  </w:style>
  <w:style w:type="character" w:styleId="af2">
    <w:name w:val="endnote reference"/>
    <w:uiPriority w:val="99"/>
    <w:semiHidden/>
    <w:unhideWhenUsed/>
    <w:rsid w:val="00C8775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87757"/>
    <w:pPr>
      <w:spacing w:after="57"/>
    </w:pPr>
  </w:style>
  <w:style w:type="paragraph" w:styleId="22">
    <w:name w:val="toc 2"/>
    <w:basedOn w:val="a"/>
    <w:next w:val="a"/>
    <w:uiPriority w:val="39"/>
    <w:unhideWhenUsed/>
    <w:rsid w:val="00C877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77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77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77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77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77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77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7757"/>
    <w:pPr>
      <w:spacing w:after="57"/>
      <w:ind w:left="2268"/>
    </w:pPr>
  </w:style>
  <w:style w:type="paragraph" w:styleId="af3">
    <w:name w:val="TOC Heading"/>
    <w:uiPriority w:val="39"/>
    <w:unhideWhenUsed/>
    <w:rsid w:val="00C87757"/>
  </w:style>
  <w:style w:type="paragraph" w:styleId="af4">
    <w:name w:val="table of figures"/>
    <w:basedOn w:val="a"/>
    <w:next w:val="a"/>
    <w:uiPriority w:val="99"/>
    <w:unhideWhenUsed/>
    <w:rsid w:val="00C87757"/>
  </w:style>
  <w:style w:type="paragraph" w:styleId="af5">
    <w:name w:val="Body Text"/>
    <w:basedOn w:val="a"/>
    <w:link w:val="af6"/>
    <w:rsid w:val="00C87757"/>
    <w:pPr>
      <w:tabs>
        <w:tab w:val="left" w:pos="0"/>
      </w:tabs>
    </w:pPr>
    <w:rPr>
      <w:sz w:val="28"/>
      <w:szCs w:val="20"/>
      <w:lang w:val="en-US" w:eastAsia="en-US"/>
    </w:rPr>
  </w:style>
  <w:style w:type="paragraph" w:customStyle="1" w:styleId="FR1">
    <w:name w:val="FR1"/>
    <w:rsid w:val="00C87757"/>
    <w:pPr>
      <w:widowControl w:val="0"/>
      <w:ind w:left="80"/>
      <w:jc w:val="center"/>
    </w:pPr>
    <w:rPr>
      <w:rFonts w:ascii="Courier New" w:hAnsi="Courier New"/>
      <w:b/>
      <w:bCs/>
      <w:sz w:val="22"/>
      <w:szCs w:val="22"/>
      <w:lang w:eastAsia="ru-RU"/>
    </w:rPr>
  </w:style>
  <w:style w:type="paragraph" w:styleId="af7">
    <w:name w:val="Balloon Text"/>
    <w:basedOn w:val="a"/>
    <w:semiHidden/>
    <w:rsid w:val="00C87757"/>
    <w:rPr>
      <w:rFonts w:ascii="Tahoma" w:hAnsi="Tahoma"/>
      <w:sz w:val="16"/>
      <w:szCs w:val="16"/>
    </w:rPr>
  </w:style>
  <w:style w:type="paragraph" w:styleId="af8">
    <w:name w:val="header"/>
    <w:basedOn w:val="a"/>
    <w:link w:val="af9"/>
    <w:uiPriority w:val="99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styleId="afa">
    <w:name w:val="page number"/>
    <w:basedOn w:val="a0"/>
    <w:rsid w:val="00C87757"/>
  </w:style>
  <w:style w:type="character" w:customStyle="1" w:styleId="af6">
    <w:name w:val="Основной текст Знак"/>
    <w:link w:val="af5"/>
    <w:rsid w:val="00C87757"/>
    <w:rPr>
      <w:sz w:val="28"/>
    </w:rPr>
  </w:style>
  <w:style w:type="paragraph" w:styleId="afb">
    <w:name w:val="footer"/>
    <w:basedOn w:val="a"/>
    <w:link w:val="afc"/>
    <w:rsid w:val="00C8775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C87757"/>
    <w:rPr>
      <w:sz w:val="24"/>
      <w:szCs w:val="24"/>
    </w:rPr>
  </w:style>
  <w:style w:type="character" w:customStyle="1" w:styleId="af9">
    <w:name w:val="Верхний колонтитул Знак"/>
    <w:link w:val="af8"/>
    <w:uiPriority w:val="99"/>
    <w:rsid w:val="00C877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13E4-A880-4CEA-903B-39B12ACB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Ирина И.Г. Алексеева</cp:lastModifiedBy>
  <cp:revision>2</cp:revision>
  <cp:lastPrinted>2025-06-26T07:03:00Z</cp:lastPrinted>
  <dcterms:created xsi:type="dcterms:W3CDTF">2025-07-02T13:55:00Z</dcterms:created>
  <dcterms:modified xsi:type="dcterms:W3CDTF">2025-07-02T13:55:00Z</dcterms:modified>
</cp:coreProperties>
</file>