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EB320B">
        <w:rPr>
          <w:i/>
          <w:sz w:val="24"/>
        </w:rPr>
        <w:t>070112:1019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EB320B">
        <w:rPr>
          <w:sz w:val="24"/>
        </w:rPr>
        <w:t>070112:1019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</w:t>
      </w:r>
      <w:proofErr w:type="gramEnd"/>
      <w:r w:rsidR="00682DBF" w:rsidRPr="00EE343A">
        <w:rPr>
          <w:sz w:val="24"/>
        </w:rPr>
        <w:t xml:space="preserve">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EB320B">
        <w:rPr>
          <w:sz w:val="24"/>
        </w:rPr>
        <w:t>070112:1019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область, Петушинский район, муниц</w:t>
      </w:r>
      <w:r w:rsidR="00953AF5">
        <w:rPr>
          <w:sz w:val="24"/>
        </w:rPr>
        <w:t xml:space="preserve">ипальное образование </w:t>
      </w:r>
      <w:r w:rsidR="00F21F44">
        <w:rPr>
          <w:sz w:val="24"/>
        </w:rPr>
        <w:t>Петушинское</w:t>
      </w:r>
      <w:r w:rsidR="00681A6B" w:rsidRPr="00EE343A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r w:rsidR="00EB320B">
        <w:rPr>
          <w:sz w:val="24"/>
        </w:rPr>
        <w:t>Костино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F21F44" w:rsidRPr="00EE343A" w:rsidRDefault="00F21F44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456564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752830"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="00752830"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D0510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8EE"/>
    <w:rsid w:val="00E47BF7"/>
    <w:rsid w:val="00E711C7"/>
    <w:rsid w:val="00E7717A"/>
    <w:rsid w:val="00E80C9C"/>
    <w:rsid w:val="00E86F25"/>
    <w:rsid w:val="00EB320B"/>
    <w:rsid w:val="00ED0340"/>
    <w:rsid w:val="00EE343A"/>
    <w:rsid w:val="00EE58D8"/>
    <w:rsid w:val="00EF04D0"/>
    <w:rsid w:val="00EF390C"/>
    <w:rsid w:val="00EF5A8B"/>
    <w:rsid w:val="00F0029B"/>
    <w:rsid w:val="00F217AE"/>
    <w:rsid w:val="00F21F44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34</cp:revision>
  <cp:lastPrinted>2018-07-26T07:30:00Z</cp:lastPrinted>
  <dcterms:created xsi:type="dcterms:W3CDTF">2016-09-12T05:56:00Z</dcterms:created>
  <dcterms:modified xsi:type="dcterms:W3CDTF">2020-03-16T13:36:00Z</dcterms:modified>
</cp:coreProperties>
</file>