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5A3818" w:rsidRPr="00036761" w:rsidRDefault="00160627" w:rsidP="00A0306D">
      <w:pPr>
        <w:ind w:firstLine="851"/>
        <w:jc w:val="both"/>
        <w:rPr>
          <w:color w:val="000000" w:themeColor="text1"/>
          <w:sz w:val="22"/>
          <w:szCs w:val="22"/>
        </w:rPr>
      </w:pPr>
      <w:r>
        <w:rPr>
          <w:b/>
          <w:sz w:val="20"/>
          <w:szCs w:val="20"/>
        </w:rPr>
        <w:t>23</w:t>
      </w:r>
      <w:r w:rsidR="00B005F6">
        <w:rPr>
          <w:b/>
          <w:sz w:val="20"/>
          <w:szCs w:val="20"/>
        </w:rPr>
        <w:t xml:space="preserve"> августа</w:t>
      </w:r>
      <w:r w:rsidR="00813F5D" w:rsidRPr="007D5A0C">
        <w:rPr>
          <w:b/>
          <w:sz w:val="20"/>
          <w:szCs w:val="20"/>
        </w:rPr>
        <w:t xml:space="preserve"> 2019</w:t>
      </w:r>
      <w:r w:rsidR="002162C8" w:rsidRPr="007D5A0C">
        <w:rPr>
          <w:b/>
          <w:sz w:val="20"/>
          <w:szCs w:val="20"/>
        </w:rPr>
        <w:t xml:space="preserve"> г.</w:t>
      </w:r>
      <w:r w:rsidR="007F607C" w:rsidRPr="007D5A0C">
        <w:rPr>
          <w:b/>
          <w:sz w:val="20"/>
          <w:szCs w:val="20"/>
        </w:rPr>
        <w:t xml:space="preserve"> в </w:t>
      </w:r>
      <w:r w:rsidR="00A350A6" w:rsidRPr="007D5A0C">
        <w:rPr>
          <w:b/>
          <w:sz w:val="20"/>
          <w:szCs w:val="20"/>
        </w:rPr>
        <w:t>1</w:t>
      </w:r>
      <w:r w:rsidR="00813F5D" w:rsidRPr="007D5A0C">
        <w:rPr>
          <w:b/>
          <w:sz w:val="20"/>
          <w:szCs w:val="20"/>
        </w:rPr>
        <w:t>1</w:t>
      </w:r>
      <w:r w:rsidR="007F607C" w:rsidRPr="007D5A0C">
        <w:rPr>
          <w:b/>
          <w:sz w:val="20"/>
          <w:szCs w:val="20"/>
        </w:rPr>
        <w:t>.00 час</w:t>
      </w:r>
      <w:r w:rsidR="00813F5D" w:rsidRPr="007D5A0C">
        <w:rPr>
          <w:b/>
          <w:sz w:val="20"/>
          <w:szCs w:val="20"/>
        </w:rPr>
        <w:t>ов</w:t>
      </w:r>
      <w:r w:rsidR="007F607C" w:rsidRPr="007D5A0C">
        <w:rPr>
          <w:sz w:val="20"/>
          <w:szCs w:val="20"/>
        </w:rPr>
        <w:t xml:space="preserve"> </w:t>
      </w:r>
      <w:r w:rsidR="00813F5D" w:rsidRPr="007D5A0C">
        <w:rPr>
          <w:sz w:val="20"/>
          <w:szCs w:val="20"/>
        </w:rPr>
        <w:t>около земельного участка с кадас</w:t>
      </w:r>
      <w:r w:rsidR="005B2CE1">
        <w:rPr>
          <w:sz w:val="20"/>
          <w:szCs w:val="20"/>
        </w:rPr>
        <w:t>тровым номером 33:13:</w:t>
      </w:r>
      <w:r w:rsidR="00B005F6">
        <w:rPr>
          <w:sz w:val="20"/>
          <w:szCs w:val="20"/>
        </w:rPr>
        <w:t>060134</w:t>
      </w:r>
      <w:r w:rsidR="005B2CE1">
        <w:rPr>
          <w:sz w:val="20"/>
          <w:szCs w:val="20"/>
        </w:rPr>
        <w:t>:</w:t>
      </w:r>
      <w:r w:rsidR="00B005F6">
        <w:rPr>
          <w:sz w:val="20"/>
          <w:szCs w:val="20"/>
        </w:rPr>
        <w:t>1</w:t>
      </w:r>
      <w:r w:rsidR="00813F5D" w:rsidRPr="007D5A0C">
        <w:rPr>
          <w:sz w:val="20"/>
          <w:szCs w:val="20"/>
        </w:rPr>
        <w:t>, расположенного по адресу</w:t>
      </w:r>
      <w:r w:rsidR="006F1B79">
        <w:rPr>
          <w:sz w:val="20"/>
          <w:szCs w:val="20"/>
        </w:rPr>
        <w:t xml:space="preserve"> (описание местоположения)</w:t>
      </w:r>
      <w:r w:rsidR="00813F5D" w:rsidRPr="007D5A0C">
        <w:rPr>
          <w:sz w:val="20"/>
          <w:szCs w:val="20"/>
        </w:rPr>
        <w:t xml:space="preserve">: </w:t>
      </w:r>
      <w:r w:rsidR="005B2CE1">
        <w:rPr>
          <w:sz w:val="20"/>
          <w:szCs w:val="20"/>
        </w:rPr>
        <w:t xml:space="preserve">Владимирская область, Петушинский район, </w:t>
      </w:r>
      <w:r w:rsidR="00B005F6">
        <w:rPr>
          <w:sz w:val="20"/>
          <w:szCs w:val="20"/>
        </w:rPr>
        <w:t>СНТ «Воскресенье», участок 40</w:t>
      </w:r>
      <w:r w:rsidR="00FD7ECB" w:rsidRPr="007D5A0C">
        <w:rPr>
          <w:sz w:val="20"/>
          <w:szCs w:val="20"/>
        </w:rPr>
        <w:t xml:space="preserve">, </w:t>
      </w:r>
      <w:r w:rsidR="007F607C" w:rsidRPr="007D5A0C">
        <w:rPr>
          <w:sz w:val="20"/>
          <w:szCs w:val="20"/>
        </w:rPr>
        <w:t xml:space="preserve">состоятся публичные слушания </w:t>
      </w:r>
      <w:r w:rsidR="00036761">
        <w:rPr>
          <w:sz w:val="20"/>
          <w:szCs w:val="20"/>
        </w:rPr>
        <w:t xml:space="preserve">по </w:t>
      </w:r>
      <w:r w:rsidR="00036761">
        <w:rPr>
          <w:sz w:val="22"/>
          <w:szCs w:val="22"/>
        </w:rPr>
        <w:t>проекту</w:t>
      </w:r>
      <w:r w:rsidR="00036761" w:rsidRPr="00036761">
        <w:rPr>
          <w:sz w:val="22"/>
          <w:szCs w:val="22"/>
        </w:rPr>
        <w:t xml:space="preserve"> планировки территории</w:t>
      </w:r>
      <w:r w:rsidR="00036761" w:rsidRPr="00036761">
        <w:rPr>
          <w:color w:val="000000" w:themeColor="text1"/>
          <w:sz w:val="22"/>
          <w:szCs w:val="22"/>
        </w:rPr>
        <w:t xml:space="preserve"> </w:t>
      </w:r>
      <w:r w:rsidR="00B005F6">
        <w:rPr>
          <w:color w:val="000000" w:themeColor="text1"/>
          <w:sz w:val="22"/>
          <w:szCs w:val="22"/>
        </w:rPr>
        <w:t xml:space="preserve">и проекту межевания территории </w:t>
      </w:r>
      <w:r w:rsidR="00803ADF">
        <w:rPr>
          <w:color w:val="000000" w:themeColor="text1"/>
          <w:sz w:val="22"/>
          <w:szCs w:val="22"/>
        </w:rPr>
        <w:t xml:space="preserve">для размещения линейного объекта «Реконструкция ВЛ-10 кВ ф. № 116 ПС Покров (инв. № 130000004639), с установкой КТП- 100 </w:t>
      </w:r>
      <w:proofErr w:type="spellStart"/>
      <w:r w:rsidR="00803ADF">
        <w:rPr>
          <w:color w:val="000000" w:themeColor="text1"/>
          <w:sz w:val="22"/>
          <w:szCs w:val="22"/>
        </w:rPr>
        <w:t>кВА</w:t>
      </w:r>
      <w:proofErr w:type="spellEnd"/>
      <w:r w:rsidR="00803ADF">
        <w:rPr>
          <w:color w:val="000000" w:themeColor="text1"/>
          <w:sz w:val="22"/>
          <w:szCs w:val="22"/>
        </w:rPr>
        <w:t xml:space="preserve"> и строительством ВЛ-0,4 кВ в СНТ Воскресенье, Петушинского района.</w:t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proofErr w:type="gramStart"/>
      <w:r w:rsidRPr="00036761">
        <w:rPr>
          <w:sz w:val="22"/>
          <w:szCs w:val="22"/>
        </w:rPr>
        <w:t>Основанием для проведения публичных слушаний является пост</w:t>
      </w:r>
      <w:r w:rsidR="00631A63" w:rsidRPr="00036761">
        <w:rPr>
          <w:sz w:val="22"/>
          <w:szCs w:val="22"/>
        </w:rPr>
        <w:t xml:space="preserve">ановление </w:t>
      </w:r>
      <w:r w:rsidR="00631A63" w:rsidRPr="007D5A0C">
        <w:rPr>
          <w:sz w:val="20"/>
          <w:szCs w:val="20"/>
        </w:rPr>
        <w:t xml:space="preserve">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от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r w:rsidR="00750375" w:rsidRPr="007D5A0C">
        <w:rPr>
          <w:sz w:val="20"/>
          <w:szCs w:val="20"/>
        </w:rPr>
        <w:t xml:space="preserve">О назначении публичных слушаний по </w:t>
      </w:r>
      <w:r w:rsidR="00036761">
        <w:rPr>
          <w:sz w:val="20"/>
          <w:szCs w:val="20"/>
        </w:rPr>
        <w:t xml:space="preserve">проекту планировки территории </w:t>
      </w:r>
      <w:r w:rsidR="00803ADF">
        <w:rPr>
          <w:sz w:val="20"/>
          <w:szCs w:val="20"/>
        </w:rPr>
        <w:t xml:space="preserve">и проекту межевания территории для размещения линейного объекта «Реконструкция ВЛ-10 кВ ф. № 116 ПС Покров (инв. № 130000004639), с установкой КПТ-100 </w:t>
      </w:r>
      <w:proofErr w:type="spellStart"/>
      <w:r w:rsidR="00803ADF">
        <w:rPr>
          <w:sz w:val="20"/>
          <w:szCs w:val="20"/>
        </w:rPr>
        <w:t>кВА</w:t>
      </w:r>
      <w:proofErr w:type="spellEnd"/>
      <w:r w:rsidR="00803ADF">
        <w:rPr>
          <w:sz w:val="20"/>
          <w:szCs w:val="20"/>
        </w:rPr>
        <w:t xml:space="preserve"> и строительством ВЛ-0,4 кВ в СНТ Воскресенье, Петушинского района</w:t>
      </w:r>
      <w:r w:rsidRPr="007D5A0C">
        <w:rPr>
          <w:sz w:val="20"/>
          <w:szCs w:val="20"/>
        </w:rPr>
        <w:t>».</w:t>
      </w:r>
      <w:proofErr w:type="gramEnd"/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803ADF">
        <w:rPr>
          <w:sz w:val="21"/>
          <w:szCs w:val="21"/>
        </w:rPr>
        <w:t>реконструкция линейного объекта</w:t>
      </w:r>
      <w:r w:rsidR="0050609E">
        <w:rPr>
          <w:sz w:val="21"/>
          <w:szCs w:val="21"/>
        </w:rPr>
        <w:t>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7D5A0C">
        <w:rPr>
          <w:sz w:val="20"/>
          <w:szCs w:val="20"/>
        </w:rPr>
        <w:t xml:space="preserve"> </w:t>
      </w:r>
      <w:proofErr w:type="gramStart"/>
      <w:r w:rsidR="0008178C" w:rsidRPr="007D5A0C">
        <w:rPr>
          <w:sz w:val="20"/>
          <w:szCs w:val="20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  <w:proofErr w:type="gramEnd"/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803ADF">
        <w:rPr>
          <w:sz w:val="20"/>
          <w:szCs w:val="20"/>
        </w:rPr>
        <w:t>2</w:t>
      </w:r>
      <w:r w:rsidR="00160627">
        <w:rPr>
          <w:sz w:val="20"/>
          <w:szCs w:val="20"/>
        </w:rPr>
        <w:t>3</w:t>
      </w:r>
      <w:r w:rsidR="000817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803ADF">
        <w:rPr>
          <w:sz w:val="20"/>
          <w:szCs w:val="20"/>
        </w:rPr>
        <w:t>7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="00BA2571" w:rsidRPr="007D5A0C">
        <w:rPr>
          <w:sz w:val="20"/>
          <w:szCs w:val="20"/>
        </w:rPr>
        <w:t xml:space="preserve"> по</w:t>
      </w:r>
      <w:r w:rsidR="008E598C" w:rsidRPr="007D5A0C">
        <w:rPr>
          <w:sz w:val="20"/>
          <w:szCs w:val="20"/>
        </w:rPr>
        <w:t xml:space="preserve"> </w:t>
      </w:r>
      <w:r w:rsidR="00160627">
        <w:rPr>
          <w:sz w:val="20"/>
          <w:szCs w:val="20"/>
        </w:rPr>
        <w:t>22</w:t>
      </w:r>
      <w:r w:rsidR="008E59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160627">
        <w:rPr>
          <w:sz w:val="20"/>
          <w:szCs w:val="20"/>
        </w:rPr>
        <w:t>8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proofErr w:type="spellStart"/>
      <w:r w:rsidR="00640CD7" w:rsidRPr="007D5A0C">
        <w:rPr>
          <w:sz w:val="20"/>
          <w:szCs w:val="20"/>
          <w:lang w:val="en-US"/>
        </w:rPr>
        <w:t>petushki</w:t>
      </w:r>
      <w:proofErr w:type="spellEnd"/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160627">
        <w:rPr>
          <w:sz w:val="20"/>
          <w:szCs w:val="20"/>
        </w:rPr>
        <w:t>22</w:t>
      </w:r>
      <w:r w:rsidR="00565B20">
        <w:rPr>
          <w:sz w:val="20"/>
          <w:szCs w:val="20"/>
        </w:rPr>
        <w:t>.0</w:t>
      </w:r>
      <w:r w:rsidR="00160627">
        <w:rPr>
          <w:sz w:val="20"/>
          <w:szCs w:val="20"/>
        </w:rPr>
        <w:t>8</w:t>
      </w:r>
      <w:r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160627">
        <w:rPr>
          <w:sz w:val="20"/>
          <w:szCs w:val="20"/>
        </w:rPr>
        <w:t>22</w:t>
      </w:r>
      <w:r w:rsidR="00572D8C" w:rsidRPr="007D5A0C">
        <w:rPr>
          <w:sz w:val="20"/>
          <w:szCs w:val="20"/>
        </w:rPr>
        <w:t>.0</w:t>
      </w:r>
      <w:r w:rsidR="00160627">
        <w:rPr>
          <w:sz w:val="20"/>
          <w:szCs w:val="20"/>
        </w:rPr>
        <w:t>8</w:t>
      </w:r>
      <w:r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 xml:space="preserve">9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160627" w:rsidRPr="00160627">
        <w:rPr>
          <w:b/>
          <w:sz w:val="20"/>
          <w:szCs w:val="20"/>
        </w:rPr>
        <w:t>23</w:t>
      </w:r>
      <w:r w:rsidR="00952EB5">
        <w:rPr>
          <w:b/>
          <w:sz w:val="20"/>
          <w:szCs w:val="20"/>
        </w:rPr>
        <w:t>.0</w:t>
      </w:r>
      <w:r w:rsidR="00803ADF">
        <w:rPr>
          <w:b/>
          <w:sz w:val="20"/>
          <w:szCs w:val="20"/>
        </w:rPr>
        <w:t>8</w:t>
      </w:r>
      <w:r w:rsidR="00952EB5">
        <w:rPr>
          <w:b/>
          <w:sz w:val="20"/>
          <w:szCs w:val="20"/>
        </w:rPr>
        <w:t>.</w:t>
      </w:r>
      <w:r w:rsidRPr="007D5A0C">
        <w:rPr>
          <w:b/>
          <w:sz w:val="20"/>
          <w:szCs w:val="20"/>
        </w:rPr>
        <w:t>201</w:t>
      </w:r>
      <w:r w:rsidR="00572D8C" w:rsidRPr="007D5A0C">
        <w:rPr>
          <w:b/>
          <w:sz w:val="20"/>
          <w:szCs w:val="20"/>
        </w:rPr>
        <w:t>9</w:t>
      </w:r>
      <w:r w:rsidRPr="007D5A0C">
        <w:rPr>
          <w:b/>
          <w:sz w:val="20"/>
          <w:szCs w:val="20"/>
        </w:rPr>
        <w:t xml:space="preserve"> г. с </w:t>
      </w:r>
      <w:r w:rsidR="00572D8C" w:rsidRPr="007D5A0C">
        <w:rPr>
          <w:b/>
          <w:sz w:val="20"/>
          <w:szCs w:val="20"/>
        </w:rPr>
        <w:t>10.50</w:t>
      </w:r>
      <w:r w:rsidRPr="007D5A0C">
        <w:rPr>
          <w:b/>
          <w:sz w:val="20"/>
          <w:szCs w:val="20"/>
        </w:rPr>
        <w:t xml:space="preserve"> час</w:t>
      </w:r>
      <w:proofErr w:type="gramStart"/>
      <w:r w:rsidRPr="007D5A0C">
        <w:rPr>
          <w:b/>
          <w:sz w:val="20"/>
          <w:szCs w:val="20"/>
        </w:rPr>
        <w:t>.</w:t>
      </w:r>
      <w:proofErr w:type="gramEnd"/>
      <w:r w:rsidR="00D80B9C" w:rsidRPr="00424274">
        <w:rPr>
          <w:b/>
          <w:sz w:val="21"/>
          <w:szCs w:val="21"/>
        </w:rPr>
        <w:t xml:space="preserve"> </w:t>
      </w:r>
      <w:proofErr w:type="gramStart"/>
      <w:r w:rsidR="00D80B9C" w:rsidRPr="00424274">
        <w:rPr>
          <w:sz w:val="21"/>
          <w:szCs w:val="21"/>
        </w:rPr>
        <w:t>п</w:t>
      </w:r>
      <w:proofErr w:type="gramEnd"/>
      <w:r w:rsidR="00D80B9C" w:rsidRPr="00424274">
        <w:rPr>
          <w:sz w:val="21"/>
          <w:szCs w:val="21"/>
        </w:rPr>
        <w:t>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 xml:space="preserve">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proofErr w:type="spellStart"/>
      <w:r w:rsidR="00721999" w:rsidRPr="007D5A0C">
        <w:rPr>
          <w:sz w:val="20"/>
          <w:szCs w:val="20"/>
          <w:lang w:val="en-US"/>
        </w:rPr>
        <w:t>petushki</w:t>
      </w:r>
      <w:proofErr w:type="spellEnd"/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803ADF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09</w:t>
      </w:r>
      <w:r w:rsidR="0008178C" w:rsidRPr="007D5A0C">
        <w:rPr>
          <w:sz w:val="20"/>
          <w:szCs w:val="20"/>
        </w:rPr>
        <w:t>.</w:t>
      </w:r>
      <w:r w:rsidR="00572D8C" w:rsidRPr="007D5A0C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="00E36304"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>9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0627"/>
    <w:rsid w:val="001663DA"/>
    <w:rsid w:val="00166401"/>
    <w:rsid w:val="00167AF8"/>
    <w:rsid w:val="00170EF5"/>
    <w:rsid w:val="00176FF9"/>
    <w:rsid w:val="00180FF4"/>
    <w:rsid w:val="001839C2"/>
    <w:rsid w:val="00197276"/>
    <w:rsid w:val="001A6E62"/>
    <w:rsid w:val="001B1A00"/>
    <w:rsid w:val="001B5A3E"/>
    <w:rsid w:val="001B7756"/>
    <w:rsid w:val="001B785F"/>
    <w:rsid w:val="001C3209"/>
    <w:rsid w:val="001C7CBC"/>
    <w:rsid w:val="001D18F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4731"/>
    <w:rsid w:val="00285273"/>
    <w:rsid w:val="002901C7"/>
    <w:rsid w:val="00294F4D"/>
    <w:rsid w:val="002A7669"/>
    <w:rsid w:val="002B0608"/>
    <w:rsid w:val="002C4C44"/>
    <w:rsid w:val="002D2B50"/>
    <w:rsid w:val="002D7A2E"/>
    <w:rsid w:val="002E2DB7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CE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1B79"/>
    <w:rsid w:val="006F61B1"/>
    <w:rsid w:val="0070441E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87F1B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05F6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5151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21</cp:revision>
  <cp:lastPrinted>2017-02-08T13:25:00Z</cp:lastPrinted>
  <dcterms:created xsi:type="dcterms:W3CDTF">2018-07-03T08:11:00Z</dcterms:created>
  <dcterms:modified xsi:type="dcterms:W3CDTF">2019-07-11T14:15:00Z</dcterms:modified>
</cp:coreProperties>
</file>