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85A" w:rsidRPr="00E0685A" w:rsidRDefault="00E0685A" w:rsidP="00E0685A">
      <w:pPr>
        <w:pStyle w:val="a3"/>
        <w:rPr>
          <w:sz w:val="28"/>
          <w:szCs w:val="28"/>
        </w:rPr>
      </w:pPr>
      <w:r w:rsidRPr="00E0685A">
        <w:rPr>
          <w:sz w:val="28"/>
          <w:szCs w:val="28"/>
        </w:rPr>
        <w:t>РОССИЙСКАЯ  ФЕДЕРАЦИЯ</w:t>
      </w:r>
    </w:p>
    <w:p w:rsidR="00E0685A" w:rsidRDefault="00E0685A" w:rsidP="00E068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</w:rPr>
      </w:pPr>
    </w:p>
    <w:p w:rsidR="00E0685A" w:rsidRDefault="00E0685A" w:rsidP="00E068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</w:rPr>
      </w:pPr>
    </w:p>
    <w:p w:rsidR="00E0685A" w:rsidRPr="00E0685A" w:rsidRDefault="00E0685A" w:rsidP="00E068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</w:rPr>
      </w:pPr>
      <w:proofErr w:type="gramStart"/>
      <w:r w:rsidRPr="00E0685A">
        <w:rPr>
          <w:rFonts w:ascii="Times New Roman" w:hAnsi="Times New Roman" w:cs="Times New Roman"/>
          <w:b/>
          <w:bCs/>
          <w:color w:val="333333"/>
          <w:sz w:val="28"/>
        </w:rPr>
        <w:t>П</w:t>
      </w:r>
      <w:proofErr w:type="gramEnd"/>
      <w:r w:rsidRPr="00E0685A">
        <w:rPr>
          <w:rFonts w:ascii="Times New Roman" w:hAnsi="Times New Roman" w:cs="Times New Roman"/>
          <w:b/>
          <w:bCs/>
          <w:color w:val="333333"/>
          <w:sz w:val="28"/>
        </w:rPr>
        <w:t xml:space="preserve"> О С Т А Н О В Л Е Н И Е</w:t>
      </w:r>
    </w:p>
    <w:p w:rsidR="00E0685A" w:rsidRDefault="00E0685A" w:rsidP="00E068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</w:rPr>
      </w:pPr>
    </w:p>
    <w:p w:rsidR="00E0685A" w:rsidRPr="00E0685A" w:rsidRDefault="00E0685A" w:rsidP="00E068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</w:rPr>
      </w:pPr>
    </w:p>
    <w:p w:rsidR="00E0685A" w:rsidRDefault="00E0685A" w:rsidP="00E068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</w:rPr>
      </w:pPr>
      <w:r w:rsidRPr="00E0685A">
        <w:rPr>
          <w:rFonts w:ascii="Times New Roman" w:hAnsi="Times New Roman" w:cs="Times New Roman"/>
          <w:b/>
          <w:bCs/>
          <w:color w:val="333333"/>
          <w:sz w:val="28"/>
        </w:rPr>
        <w:t>АДМИНИСТРАЦИИ ПЕТУШИНСКОГО  РАЙОНА</w:t>
      </w:r>
    </w:p>
    <w:p w:rsidR="00E0685A" w:rsidRPr="00E0685A" w:rsidRDefault="00E0685A" w:rsidP="00E068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</w:rPr>
      </w:pPr>
    </w:p>
    <w:p w:rsidR="00E0685A" w:rsidRDefault="00E0685A" w:rsidP="00E0685A">
      <w:pPr>
        <w:pStyle w:val="2"/>
        <w:rPr>
          <w:b/>
          <w:sz w:val="24"/>
          <w:szCs w:val="24"/>
        </w:rPr>
      </w:pPr>
      <w:r w:rsidRPr="00E0685A">
        <w:rPr>
          <w:b/>
          <w:sz w:val="24"/>
          <w:szCs w:val="24"/>
        </w:rPr>
        <w:t>Владимирской  области</w:t>
      </w:r>
    </w:p>
    <w:p w:rsidR="00E0685A" w:rsidRPr="00E0685A" w:rsidRDefault="00E0685A" w:rsidP="00E0685A">
      <w:pPr>
        <w:spacing w:after="0"/>
        <w:jc w:val="center"/>
        <w:rPr>
          <w:lang w:eastAsia="ar-SA"/>
        </w:rPr>
      </w:pPr>
    </w:p>
    <w:p w:rsidR="00E0685A" w:rsidRDefault="00E0685A" w:rsidP="00E0685A">
      <w:pPr>
        <w:pStyle w:val="ConsPlusTitle"/>
        <w:widowControl/>
        <w:rPr>
          <w:b w:val="0"/>
          <w:color w:val="333333"/>
          <w:sz w:val="24"/>
          <w:szCs w:val="24"/>
          <w:u w:val="single"/>
        </w:rPr>
      </w:pPr>
      <w:r w:rsidRPr="00E0685A">
        <w:rPr>
          <w:color w:val="333333"/>
          <w:sz w:val="24"/>
          <w:szCs w:val="24"/>
        </w:rPr>
        <w:t>от   __</w:t>
      </w:r>
      <w:r>
        <w:rPr>
          <w:b w:val="0"/>
          <w:color w:val="333333"/>
          <w:sz w:val="24"/>
          <w:szCs w:val="24"/>
          <w:u w:val="single"/>
        </w:rPr>
        <w:t>______</w:t>
      </w:r>
      <w:r w:rsidRPr="00E0685A">
        <w:rPr>
          <w:color w:val="333333"/>
          <w:sz w:val="24"/>
          <w:szCs w:val="24"/>
        </w:rPr>
        <w:t>_</w:t>
      </w:r>
      <w:r w:rsidRPr="00E0685A">
        <w:rPr>
          <w:color w:val="333333"/>
          <w:sz w:val="24"/>
          <w:szCs w:val="24"/>
        </w:rPr>
        <w:tab/>
      </w:r>
      <w:r w:rsidRPr="00E0685A">
        <w:rPr>
          <w:color w:val="333333"/>
          <w:sz w:val="24"/>
          <w:szCs w:val="24"/>
        </w:rPr>
        <w:tab/>
        <w:t xml:space="preserve">     </w:t>
      </w:r>
      <w:r w:rsidRPr="00E0685A">
        <w:rPr>
          <w:color w:val="333333"/>
          <w:sz w:val="24"/>
          <w:szCs w:val="24"/>
        </w:rPr>
        <w:tab/>
        <w:t xml:space="preserve">          </w:t>
      </w:r>
      <w:proofErr w:type="gramStart"/>
      <w:r w:rsidRPr="00E0685A">
        <w:rPr>
          <w:color w:val="333333"/>
          <w:sz w:val="24"/>
          <w:szCs w:val="24"/>
        </w:rPr>
        <w:t>г</w:t>
      </w:r>
      <w:proofErr w:type="gramEnd"/>
      <w:r w:rsidRPr="00E0685A">
        <w:rPr>
          <w:color w:val="333333"/>
          <w:sz w:val="24"/>
          <w:szCs w:val="24"/>
        </w:rPr>
        <w:t>. Петушки                                                   № _</w:t>
      </w:r>
      <w:r w:rsidR="00947A35">
        <w:rPr>
          <w:b w:val="0"/>
          <w:color w:val="333333"/>
          <w:sz w:val="24"/>
          <w:szCs w:val="24"/>
          <w:u w:val="single"/>
        </w:rPr>
        <w:t>____</w:t>
      </w:r>
    </w:p>
    <w:p w:rsidR="00947A35" w:rsidRPr="00E0685A" w:rsidRDefault="00947A35" w:rsidP="00E0685A">
      <w:pPr>
        <w:pStyle w:val="ConsPlusTitle"/>
        <w:widowControl/>
        <w:rPr>
          <w:sz w:val="24"/>
          <w:szCs w:val="24"/>
        </w:rPr>
      </w:pPr>
    </w:p>
    <w:p w:rsidR="00E0685A" w:rsidRPr="00E0685A" w:rsidRDefault="00E0685A" w:rsidP="00E0685A">
      <w:pPr>
        <w:pStyle w:val="ConsPlusTitle"/>
        <w:widowControl/>
        <w:jc w:val="center"/>
        <w:rPr>
          <w:b w:val="0"/>
        </w:rPr>
      </w:pPr>
    </w:p>
    <w:tbl>
      <w:tblPr>
        <w:tblW w:w="0" w:type="auto"/>
        <w:tblLayout w:type="fixed"/>
        <w:tblLook w:val="0000"/>
      </w:tblPr>
      <w:tblGrid>
        <w:gridCol w:w="5778"/>
      </w:tblGrid>
      <w:tr w:rsidR="00947A35" w:rsidRPr="00E0685A" w:rsidTr="00BF3A85">
        <w:tc>
          <w:tcPr>
            <w:tcW w:w="5778" w:type="dxa"/>
          </w:tcPr>
          <w:p w:rsidR="00947A35" w:rsidRPr="00BF3A85" w:rsidRDefault="00BF3A85" w:rsidP="00947A35">
            <w:pPr>
              <w:pStyle w:val="ConsPlusTitle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Об утверждении П</w:t>
            </w:r>
            <w:r w:rsidR="00947A35" w:rsidRPr="00BF3A85">
              <w:rPr>
                <w:b w:val="0"/>
                <w:i/>
                <w:sz w:val="24"/>
                <w:szCs w:val="24"/>
              </w:rPr>
              <w:t>орядка определения объема</w:t>
            </w:r>
          </w:p>
        </w:tc>
      </w:tr>
      <w:tr w:rsidR="00947A35" w:rsidRPr="00E0685A" w:rsidTr="00BF3A85">
        <w:trPr>
          <w:trHeight w:val="999"/>
        </w:trPr>
        <w:tc>
          <w:tcPr>
            <w:tcW w:w="5778" w:type="dxa"/>
          </w:tcPr>
          <w:p w:rsidR="00947A35" w:rsidRPr="00BF3A85" w:rsidRDefault="00947A35" w:rsidP="00947A35">
            <w:pPr>
              <w:pStyle w:val="ConsPlusTitle"/>
              <w:rPr>
                <w:b w:val="0"/>
                <w:i/>
                <w:sz w:val="24"/>
                <w:szCs w:val="24"/>
              </w:rPr>
            </w:pPr>
            <w:r w:rsidRPr="00BF3A85">
              <w:rPr>
                <w:b w:val="0"/>
                <w:i/>
                <w:sz w:val="24"/>
                <w:szCs w:val="24"/>
              </w:rPr>
              <w:t>и условий предоставления из бюджета</w:t>
            </w:r>
          </w:p>
          <w:p w:rsidR="00947A35" w:rsidRPr="00BF3A85" w:rsidRDefault="00947A35" w:rsidP="00947A35">
            <w:pPr>
              <w:pStyle w:val="ConsPlusTitle"/>
              <w:rPr>
                <w:b w:val="0"/>
                <w:i/>
                <w:sz w:val="24"/>
                <w:szCs w:val="24"/>
              </w:rPr>
            </w:pPr>
            <w:r w:rsidRPr="00BF3A85">
              <w:rPr>
                <w:b w:val="0"/>
                <w:i/>
                <w:sz w:val="24"/>
                <w:szCs w:val="24"/>
              </w:rPr>
              <w:t>муниципального образования «</w:t>
            </w:r>
            <w:proofErr w:type="spellStart"/>
            <w:r w:rsidRPr="00BF3A85">
              <w:rPr>
                <w:b w:val="0"/>
                <w:i/>
                <w:sz w:val="24"/>
                <w:szCs w:val="24"/>
              </w:rPr>
              <w:t>Петушинский</w:t>
            </w:r>
            <w:proofErr w:type="spellEnd"/>
            <w:r w:rsidRPr="00BF3A85">
              <w:rPr>
                <w:b w:val="0"/>
                <w:i/>
                <w:sz w:val="24"/>
                <w:szCs w:val="24"/>
              </w:rPr>
              <w:t xml:space="preserve"> район»</w:t>
            </w:r>
          </w:p>
          <w:p w:rsidR="00947A35" w:rsidRPr="00BF3A85" w:rsidRDefault="00947A35" w:rsidP="00E52AEC">
            <w:pPr>
              <w:pStyle w:val="ConsPlusTitle"/>
              <w:rPr>
                <w:b w:val="0"/>
                <w:i/>
                <w:sz w:val="24"/>
                <w:szCs w:val="24"/>
              </w:rPr>
            </w:pPr>
            <w:r w:rsidRPr="00BF3A85">
              <w:rPr>
                <w:b w:val="0"/>
                <w:i/>
                <w:sz w:val="24"/>
                <w:szCs w:val="24"/>
              </w:rPr>
              <w:t>муниципальным бюджетным</w:t>
            </w:r>
            <w:r w:rsidR="00E52AEC" w:rsidRPr="00BF3A85">
              <w:rPr>
                <w:b w:val="0"/>
                <w:i/>
                <w:sz w:val="24"/>
                <w:szCs w:val="24"/>
              </w:rPr>
              <w:t xml:space="preserve"> и</w:t>
            </w:r>
            <w:r w:rsidRPr="00BF3A85">
              <w:rPr>
                <w:b w:val="0"/>
                <w:i/>
                <w:sz w:val="24"/>
                <w:szCs w:val="24"/>
              </w:rPr>
              <w:t xml:space="preserve"> автономным учреждениям, подведомственным администрации Петушинского района</w:t>
            </w:r>
            <w:r w:rsidR="00EA57D7" w:rsidRPr="00BF3A85">
              <w:rPr>
                <w:b w:val="0"/>
                <w:i/>
                <w:sz w:val="24"/>
                <w:szCs w:val="24"/>
              </w:rPr>
              <w:t>, субсидий на иные цели, не связанные с финансовым обеспечением выполнения муниципального задания на оказание муниципальных услуг (выполнение работ)</w:t>
            </w:r>
          </w:p>
        </w:tc>
      </w:tr>
    </w:tbl>
    <w:p w:rsidR="00E0685A" w:rsidRPr="00E0685A" w:rsidRDefault="00EA57D7" w:rsidP="00E0685A">
      <w:pPr>
        <w:pStyle w:val="ConsPlusNormal"/>
        <w:widowControl/>
        <w:spacing w:before="120" w:after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57D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EA57D7">
          <w:rPr>
            <w:rFonts w:ascii="Times New Roman" w:hAnsi="Times New Roman" w:cs="Times New Roman"/>
            <w:color w:val="0000FF"/>
            <w:sz w:val="28"/>
            <w:szCs w:val="28"/>
          </w:rPr>
          <w:t>пунктом 1 статьи 78.1</w:t>
        </w:r>
      </w:hyperlink>
      <w:r w:rsidRPr="00EA57D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руководствуясь Федеральным </w:t>
      </w:r>
      <w:hyperlink r:id="rId5" w:history="1">
        <w:r w:rsidRPr="00EA57D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A57D7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E52AEC">
        <w:rPr>
          <w:rFonts w:ascii="Times New Roman" w:hAnsi="Times New Roman" w:cs="Times New Roman"/>
          <w:sz w:val="28"/>
          <w:szCs w:val="28"/>
        </w:rPr>
        <w:t>№</w:t>
      </w:r>
      <w:r w:rsidRPr="00EA57D7">
        <w:rPr>
          <w:rFonts w:ascii="Times New Roman" w:hAnsi="Times New Roman" w:cs="Times New Roman"/>
          <w:sz w:val="28"/>
          <w:szCs w:val="28"/>
        </w:rPr>
        <w:t xml:space="preserve"> 131-ФЗ </w:t>
      </w:r>
      <w:r w:rsidR="00E52AEC">
        <w:rPr>
          <w:rFonts w:ascii="Times New Roman" w:hAnsi="Times New Roman" w:cs="Times New Roman"/>
          <w:sz w:val="28"/>
          <w:szCs w:val="28"/>
        </w:rPr>
        <w:t>«</w:t>
      </w:r>
      <w:r w:rsidRPr="00EA57D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52AEC">
        <w:rPr>
          <w:rFonts w:ascii="Times New Roman" w:hAnsi="Times New Roman" w:cs="Times New Roman"/>
          <w:sz w:val="28"/>
          <w:szCs w:val="28"/>
        </w:rPr>
        <w:t>»</w:t>
      </w:r>
      <w:r w:rsidRPr="00EA57D7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EA57D7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EA57D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0685A" w:rsidRPr="00E0685A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E0685A" w:rsidRPr="00E0685A">
        <w:rPr>
          <w:rFonts w:ascii="Times New Roman" w:hAnsi="Times New Roman" w:cs="Times New Roman"/>
          <w:bCs/>
          <w:sz w:val="28"/>
          <w:szCs w:val="28"/>
        </w:rPr>
        <w:t>Петушинский</w:t>
      </w:r>
      <w:proofErr w:type="spellEnd"/>
      <w:r w:rsidR="00E0685A" w:rsidRPr="00E0685A"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</w:p>
    <w:p w:rsidR="00E0685A" w:rsidRPr="00E0685A" w:rsidRDefault="00E0685A" w:rsidP="00E068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0685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0685A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E0685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0685A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EA57D7" w:rsidRPr="00EA57D7" w:rsidRDefault="00EA57D7" w:rsidP="00EA57D7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7D7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4" w:history="1">
        <w:r w:rsidRPr="00EA57D7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EA57D7">
        <w:rPr>
          <w:rFonts w:ascii="Times New Roman" w:hAnsi="Times New Roman" w:cs="Times New Roman"/>
          <w:sz w:val="28"/>
          <w:szCs w:val="28"/>
        </w:rPr>
        <w:t xml:space="preserve"> определения объема и условий предоставления из бюджета муниципального образования </w:t>
      </w:r>
      <w:r w:rsidR="00E52AE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A57D7">
        <w:rPr>
          <w:rFonts w:ascii="Times New Roman" w:hAnsi="Times New Roman" w:cs="Times New Roman"/>
          <w:sz w:val="28"/>
          <w:szCs w:val="28"/>
        </w:rPr>
        <w:t>Петушинский</w:t>
      </w:r>
      <w:proofErr w:type="spellEnd"/>
      <w:r w:rsidR="00E52AEC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EA57D7">
        <w:rPr>
          <w:rFonts w:ascii="Times New Roman" w:hAnsi="Times New Roman" w:cs="Times New Roman"/>
          <w:sz w:val="28"/>
          <w:szCs w:val="28"/>
        </w:rPr>
        <w:t xml:space="preserve"> муниципальным бюджетным и автономным учреждениям, подведомственным администрации Петушинского района, субсидий на иные цели, не связанные с финансовым обеспечением выполнения муниципального задания на оказание муниципальных услуг (выполнение работ) согласно приложению.</w:t>
      </w:r>
    </w:p>
    <w:p w:rsidR="00EA57D7" w:rsidRPr="00EA57D7" w:rsidRDefault="00EA57D7" w:rsidP="00EA57D7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7D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A57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57D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Петушинского района по социальной политике.</w:t>
      </w:r>
    </w:p>
    <w:p w:rsidR="00EA57D7" w:rsidRDefault="00EA57D7" w:rsidP="00EA57D7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7D7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со дня официального опубликования в районной газете </w:t>
      </w:r>
      <w:r w:rsidR="00A54318">
        <w:rPr>
          <w:rFonts w:ascii="Times New Roman" w:hAnsi="Times New Roman" w:cs="Times New Roman"/>
          <w:sz w:val="28"/>
          <w:szCs w:val="28"/>
        </w:rPr>
        <w:t>«</w:t>
      </w:r>
      <w:r w:rsidRPr="00EA57D7">
        <w:rPr>
          <w:rFonts w:ascii="Times New Roman" w:hAnsi="Times New Roman" w:cs="Times New Roman"/>
          <w:sz w:val="28"/>
          <w:szCs w:val="28"/>
        </w:rPr>
        <w:t>Вперед</w:t>
      </w:r>
      <w:r w:rsidR="00276258">
        <w:rPr>
          <w:rFonts w:ascii="Times New Roman" w:hAnsi="Times New Roman" w:cs="Times New Roman"/>
          <w:sz w:val="28"/>
          <w:szCs w:val="28"/>
        </w:rPr>
        <w:t>»</w:t>
      </w:r>
      <w:r w:rsidRPr="00EA57D7">
        <w:rPr>
          <w:rFonts w:ascii="Times New Roman" w:hAnsi="Times New Roman" w:cs="Times New Roman"/>
          <w:sz w:val="28"/>
          <w:szCs w:val="28"/>
        </w:rPr>
        <w:t>.</w:t>
      </w:r>
    </w:p>
    <w:p w:rsidR="00B1407A" w:rsidRPr="00EA57D7" w:rsidRDefault="00B1407A" w:rsidP="00EA57D7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7D7" w:rsidRDefault="00EA57D7" w:rsidP="00E0685A">
      <w:pPr>
        <w:rPr>
          <w:rFonts w:ascii="Times New Roman" w:hAnsi="Times New Roman" w:cs="Times New Roman"/>
          <w:sz w:val="28"/>
          <w:szCs w:val="28"/>
        </w:rPr>
      </w:pPr>
    </w:p>
    <w:p w:rsidR="00EA57D7" w:rsidRPr="00EA57D7" w:rsidRDefault="00EA57D7" w:rsidP="00EA57D7">
      <w:pPr>
        <w:rPr>
          <w:rFonts w:ascii="Times New Roman" w:hAnsi="Times New Roman" w:cs="Times New Roman"/>
          <w:sz w:val="24"/>
          <w:szCs w:val="24"/>
        </w:rPr>
      </w:pPr>
      <w:r w:rsidRPr="00EA57D7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С.Б.ВЕЛИКОЦКИЙ</w:t>
      </w:r>
    </w:p>
    <w:p w:rsidR="00EA57D7" w:rsidRDefault="00EA57D7" w:rsidP="00EA57D7">
      <w:pPr>
        <w:pStyle w:val="ConsPlusNormal"/>
        <w:jc w:val="right"/>
        <w:outlineLvl w:val="0"/>
        <w:rPr>
          <w:sz w:val="22"/>
        </w:rPr>
      </w:pPr>
    </w:p>
    <w:p w:rsidR="003E2AA6" w:rsidRDefault="003E2AA6" w:rsidP="00EA57D7">
      <w:pPr>
        <w:pStyle w:val="ConsPlusNormal"/>
        <w:jc w:val="right"/>
        <w:outlineLvl w:val="0"/>
        <w:rPr>
          <w:sz w:val="22"/>
        </w:rPr>
      </w:pPr>
    </w:p>
    <w:p w:rsidR="00EA57D7" w:rsidRPr="00EA57D7" w:rsidRDefault="00EA57D7" w:rsidP="00EA57D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A57D7">
        <w:rPr>
          <w:rFonts w:ascii="Times New Roman" w:hAnsi="Times New Roman" w:cs="Times New Roman"/>
          <w:sz w:val="22"/>
        </w:rPr>
        <w:lastRenderedPageBreak/>
        <w:t>Приложение</w:t>
      </w:r>
    </w:p>
    <w:p w:rsidR="00EA57D7" w:rsidRPr="00EA57D7" w:rsidRDefault="00EA57D7" w:rsidP="00E723A6">
      <w:pPr>
        <w:pStyle w:val="ConsPlusNormal"/>
        <w:jc w:val="right"/>
        <w:rPr>
          <w:rFonts w:ascii="Times New Roman" w:hAnsi="Times New Roman" w:cs="Times New Roman"/>
        </w:rPr>
      </w:pPr>
      <w:r w:rsidRPr="00EA57D7">
        <w:rPr>
          <w:rFonts w:ascii="Times New Roman" w:hAnsi="Times New Roman" w:cs="Times New Roman"/>
          <w:sz w:val="22"/>
        </w:rPr>
        <w:t>к постановлению</w:t>
      </w:r>
      <w:r w:rsidR="00E723A6">
        <w:rPr>
          <w:rFonts w:ascii="Times New Roman" w:hAnsi="Times New Roman" w:cs="Times New Roman"/>
        </w:rPr>
        <w:t xml:space="preserve"> </w:t>
      </w:r>
      <w:r w:rsidRPr="00EA57D7">
        <w:rPr>
          <w:rFonts w:ascii="Times New Roman" w:hAnsi="Times New Roman" w:cs="Times New Roman"/>
          <w:sz w:val="22"/>
        </w:rPr>
        <w:t>администрации</w:t>
      </w:r>
    </w:p>
    <w:p w:rsidR="00EA57D7" w:rsidRPr="00EA57D7" w:rsidRDefault="00EA57D7" w:rsidP="00EA57D7">
      <w:pPr>
        <w:pStyle w:val="ConsPlusNormal"/>
        <w:jc w:val="right"/>
        <w:rPr>
          <w:rFonts w:ascii="Times New Roman" w:hAnsi="Times New Roman" w:cs="Times New Roman"/>
        </w:rPr>
      </w:pPr>
      <w:r w:rsidRPr="00EA57D7">
        <w:rPr>
          <w:rFonts w:ascii="Times New Roman" w:hAnsi="Times New Roman" w:cs="Times New Roman"/>
          <w:sz w:val="22"/>
        </w:rPr>
        <w:t>Петушинского района</w:t>
      </w:r>
    </w:p>
    <w:p w:rsidR="00EA57D7" w:rsidRPr="00EA57D7" w:rsidRDefault="00EA57D7" w:rsidP="00EA57D7">
      <w:pPr>
        <w:pStyle w:val="ConsPlusNormal"/>
        <w:jc w:val="right"/>
        <w:rPr>
          <w:rFonts w:ascii="Times New Roman" w:hAnsi="Times New Roman" w:cs="Times New Roman"/>
        </w:rPr>
      </w:pPr>
      <w:r w:rsidRPr="00EA57D7">
        <w:rPr>
          <w:rFonts w:ascii="Times New Roman" w:hAnsi="Times New Roman" w:cs="Times New Roman"/>
          <w:sz w:val="22"/>
        </w:rPr>
        <w:t xml:space="preserve">от </w:t>
      </w:r>
      <w:r w:rsidR="00E723A6">
        <w:rPr>
          <w:rFonts w:ascii="Times New Roman" w:hAnsi="Times New Roman" w:cs="Times New Roman"/>
          <w:sz w:val="22"/>
        </w:rPr>
        <w:t>___________ №_____</w:t>
      </w:r>
    </w:p>
    <w:p w:rsidR="00EA57D7" w:rsidRPr="00EA57D7" w:rsidRDefault="00EA57D7" w:rsidP="00EA57D7">
      <w:pPr>
        <w:pStyle w:val="ConsPlusNormal"/>
        <w:jc w:val="both"/>
        <w:rPr>
          <w:rFonts w:ascii="Times New Roman" w:hAnsi="Times New Roman" w:cs="Times New Roman"/>
        </w:rPr>
      </w:pPr>
    </w:p>
    <w:p w:rsidR="00EA57D7" w:rsidRPr="00EA57D7" w:rsidRDefault="00EA57D7" w:rsidP="00EA57D7">
      <w:pPr>
        <w:pStyle w:val="ConsPlusTitle"/>
        <w:jc w:val="center"/>
      </w:pPr>
      <w:bookmarkStart w:id="0" w:name="P34"/>
      <w:bookmarkEnd w:id="0"/>
      <w:r w:rsidRPr="00EA57D7">
        <w:rPr>
          <w:sz w:val="22"/>
        </w:rPr>
        <w:t>ПОРЯДОК</w:t>
      </w:r>
    </w:p>
    <w:p w:rsidR="00EA57D7" w:rsidRPr="00EA57D7" w:rsidRDefault="00EA57D7" w:rsidP="00EA57D7">
      <w:pPr>
        <w:pStyle w:val="ConsPlusTitle"/>
        <w:jc w:val="center"/>
      </w:pPr>
      <w:r w:rsidRPr="00EA57D7">
        <w:rPr>
          <w:sz w:val="22"/>
        </w:rPr>
        <w:t>ОПРЕДЕЛЕНИЯ ОБЪЕМА И УСЛОВИЙ ПРЕДОСТАВЛЕНИЯ ИЗ БЮДЖЕТА</w:t>
      </w:r>
    </w:p>
    <w:p w:rsidR="00EA57D7" w:rsidRPr="00EA57D7" w:rsidRDefault="00EA57D7" w:rsidP="00EA57D7">
      <w:pPr>
        <w:pStyle w:val="ConsPlusTitle"/>
        <w:jc w:val="center"/>
      </w:pPr>
      <w:r w:rsidRPr="00EA57D7">
        <w:rPr>
          <w:sz w:val="22"/>
        </w:rPr>
        <w:t xml:space="preserve">МУНИЦИПАЛЬНОГО ОБРАЗОВАНИЯ </w:t>
      </w:r>
      <w:r w:rsidR="00731B22">
        <w:rPr>
          <w:sz w:val="22"/>
        </w:rPr>
        <w:t>«</w:t>
      </w:r>
      <w:r w:rsidRPr="00EA57D7">
        <w:rPr>
          <w:sz w:val="22"/>
        </w:rPr>
        <w:t>ПЕТУШИНСКИЙ РАЙОН</w:t>
      </w:r>
      <w:r w:rsidR="00731B22">
        <w:rPr>
          <w:sz w:val="22"/>
        </w:rPr>
        <w:t>»</w:t>
      </w:r>
      <w:r w:rsidRPr="00EA57D7">
        <w:rPr>
          <w:sz w:val="22"/>
        </w:rPr>
        <w:t xml:space="preserve"> </w:t>
      </w:r>
      <w:proofErr w:type="gramStart"/>
      <w:r w:rsidRPr="00EA57D7">
        <w:rPr>
          <w:sz w:val="22"/>
        </w:rPr>
        <w:t>МУНИЦИПАЛЬНЫМ</w:t>
      </w:r>
      <w:proofErr w:type="gramEnd"/>
    </w:p>
    <w:p w:rsidR="00EA57D7" w:rsidRPr="00EA57D7" w:rsidRDefault="00EA57D7" w:rsidP="00EA57D7">
      <w:pPr>
        <w:pStyle w:val="ConsPlusTitle"/>
        <w:jc w:val="center"/>
      </w:pPr>
      <w:r w:rsidRPr="00EA57D7">
        <w:rPr>
          <w:sz w:val="22"/>
        </w:rPr>
        <w:t xml:space="preserve">БЮДЖЕТНЫМ И АВТОНОМНЫМ УЧРЕЖДЕНИЯМ, ПОДВЕДОМСТВЕННЫМ </w:t>
      </w:r>
      <w:r w:rsidR="00C7567A">
        <w:rPr>
          <w:sz w:val="22"/>
        </w:rPr>
        <w:t>А</w:t>
      </w:r>
      <w:r w:rsidRPr="00EA57D7">
        <w:rPr>
          <w:sz w:val="22"/>
        </w:rPr>
        <w:t>ДМИНИСТРАЦИИ ПЕТУШИНСКОГО</w:t>
      </w:r>
    </w:p>
    <w:p w:rsidR="00EA57D7" w:rsidRPr="00EA57D7" w:rsidRDefault="00EA57D7" w:rsidP="00EA57D7">
      <w:pPr>
        <w:pStyle w:val="ConsPlusTitle"/>
        <w:jc w:val="center"/>
      </w:pPr>
      <w:r w:rsidRPr="00EA57D7">
        <w:rPr>
          <w:sz w:val="22"/>
        </w:rPr>
        <w:t xml:space="preserve">РАЙОНА, СУБСИДИЙ НА ИНЫЕ ЦЕЛИ, НЕ СВЯЗАННЫЕ С </w:t>
      </w:r>
      <w:proofErr w:type="gramStart"/>
      <w:r w:rsidRPr="00EA57D7">
        <w:rPr>
          <w:sz w:val="22"/>
        </w:rPr>
        <w:t>ФИНАНСОВЫМ</w:t>
      </w:r>
      <w:proofErr w:type="gramEnd"/>
    </w:p>
    <w:p w:rsidR="00EA57D7" w:rsidRPr="00EA57D7" w:rsidRDefault="00EA57D7" w:rsidP="00EA57D7">
      <w:pPr>
        <w:pStyle w:val="ConsPlusTitle"/>
        <w:jc w:val="center"/>
      </w:pPr>
      <w:r w:rsidRPr="00EA57D7">
        <w:rPr>
          <w:sz w:val="22"/>
        </w:rPr>
        <w:t>ОБЕСПЕЧЕНИЕМ ВЫПОЛНЕНИЯ МУНИЦИПАЛЬНОГО ЗАДАНИЯ НА ОКАЗАНИЕ</w:t>
      </w:r>
    </w:p>
    <w:p w:rsidR="00EA57D7" w:rsidRPr="00EA57D7" w:rsidRDefault="00EA57D7" w:rsidP="00EA57D7">
      <w:pPr>
        <w:pStyle w:val="ConsPlusTitle"/>
        <w:jc w:val="center"/>
      </w:pPr>
      <w:r w:rsidRPr="00EA57D7">
        <w:rPr>
          <w:sz w:val="22"/>
        </w:rPr>
        <w:t>МУНИЦИПАЛЬНЫХ УСЛУГ (ВЫПОЛНЕНИЕ РАБОТ)</w:t>
      </w:r>
    </w:p>
    <w:p w:rsidR="00EA57D7" w:rsidRPr="00EA57D7" w:rsidRDefault="00EA57D7" w:rsidP="00EA57D7">
      <w:pPr>
        <w:pStyle w:val="ConsPlusNormal"/>
        <w:jc w:val="both"/>
        <w:rPr>
          <w:rFonts w:ascii="Times New Roman" w:hAnsi="Times New Roman" w:cs="Times New Roman"/>
        </w:rPr>
      </w:pPr>
    </w:p>
    <w:p w:rsidR="00EA57D7" w:rsidRPr="00EA57D7" w:rsidRDefault="00EA57D7" w:rsidP="00EA57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57D7">
        <w:rPr>
          <w:rFonts w:ascii="Times New Roman" w:hAnsi="Times New Roman" w:cs="Times New Roman"/>
          <w:sz w:val="22"/>
        </w:rPr>
        <w:t xml:space="preserve">1. </w:t>
      </w:r>
      <w:proofErr w:type="gramStart"/>
      <w:r w:rsidRPr="00EA57D7">
        <w:rPr>
          <w:rFonts w:ascii="Times New Roman" w:hAnsi="Times New Roman" w:cs="Times New Roman"/>
          <w:sz w:val="22"/>
        </w:rPr>
        <w:t xml:space="preserve">Настоящий Порядок определения объема и условий предоставления из бюджета муниципального образования </w:t>
      </w:r>
      <w:r w:rsidR="00E52AEC">
        <w:rPr>
          <w:rFonts w:ascii="Times New Roman" w:hAnsi="Times New Roman" w:cs="Times New Roman"/>
          <w:sz w:val="22"/>
        </w:rPr>
        <w:t>«</w:t>
      </w:r>
      <w:proofErr w:type="spellStart"/>
      <w:r w:rsidR="00E52AEC">
        <w:rPr>
          <w:rFonts w:ascii="Times New Roman" w:hAnsi="Times New Roman" w:cs="Times New Roman"/>
          <w:sz w:val="22"/>
        </w:rPr>
        <w:t>Петушинский</w:t>
      </w:r>
      <w:proofErr w:type="spellEnd"/>
      <w:r w:rsidR="00E52AEC">
        <w:rPr>
          <w:rFonts w:ascii="Times New Roman" w:hAnsi="Times New Roman" w:cs="Times New Roman"/>
          <w:sz w:val="22"/>
        </w:rPr>
        <w:t xml:space="preserve"> район»</w:t>
      </w:r>
      <w:r w:rsidRPr="00EA57D7">
        <w:rPr>
          <w:rFonts w:ascii="Times New Roman" w:hAnsi="Times New Roman" w:cs="Times New Roman"/>
          <w:sz w:val="22"/>
        </w:rPr>
        <w:t xml:space="preserve"> муниципальным бюджетным и автономным учреждениям, подведомственным администрации Петушинского района, субсидий на иные цели, не связанные с финансовым обеспечением выполнения муниципального задания на оказание муниципальных услуг (выполнение работ) (далее - субсидия на иные цели, Порядок), разработан в соответствии с </w:t>
      </w:r>
      <w:hyperlink r:id="rId7" w:history="1">
        <w:r w:rsidRPr="00EA57D7">
          <w:rPr>
            <w:rFonts w:ascii="Times New Roman" w:hAnsi="Times New Roman" w:cs="Times New Roman"/>
            <w:color w:val="0000FF"/>
            <w:sz w:val="22"/>
          </w:rPr>
          <w:t>пунктом 1 статьи 78.1</w:t>
        </w:r>
      </w:hyperlink>
      <w:r w:rsidRPr="00EA57D7">
        <w:rPr>
          <w:rFonts w:ascii="Times New Roman" w:hAnsi="Times New Roman" w:cs="Times New Roman"/>
          <w:sz w:val="22"/>
        </w:rPr>
        <w:t xml:space="preserve"> Бюджетного кодекса Российской Федерации.</w:t>
      </w:r>
      <w:proofErr w:type="gramEnd"/>
    </w:p>
    <w:p w:rsidR="00EA57D7" w:rsidRPr="00EA57D7" w:rsidRDefault="00EA57D7" w:rsidP="00BF3A8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bookmarkStart w:id="1" w:name="P44"/>
      <w:bookmarkEnd w:id="1"/>
      <w:r w:rsidRPr="00EA57D7">
        <w:rPr>
          <w:rFonts w:ascii="Times New Roman" w:hAnsi="Times New Roman" w:cs="Times New Roman"/>
          <w:sz w:val="22"/>
        </w:rPr>
        <w:t xml:space="preserve">2. Субсидии на иные цели предоставляются на финансовое обеспечение расходов бюджетных и автономных учреждений, не связанных с оказанием ими в соответствии с муниципальным заданием муниципальных услуг (выполнением работ), включая расходы, реализуемые в рамках муниципальных программ, </w:t>
      </w:r>
      <w:proofErr w:type="gramStart"/>
      <w:r w:rsidRPr="00EA57D7">
        <w:rPr>
          <w:rFonts w:ascii="Times New Roman" w:hAnsi="Times New Roman" w:cs="Times New Roman"/>
          <w:sz w:val="22"/>
        </w:rPr>
        <w:t>на</w:t>
      </w:r>
      <w:proofErr w:type="gramEnd"/>
      <w:r w:rsidRPr="00EA57D7">
        <w:rPr>
          <w:rFonts w:ascii="Times New Roman" w:hAnsi="Times New Roman" w:cs="Times New Roman"/>
          <w:sz w:val="22"/>
        </w:rPr>
        <w:t>:</w:t>
      </w:r>
    </w:p>
    <w:p w:rsidR="00EA57D7" w:rsidRPr="00BE5C91" w:rsidRDefault="00EA57D7" w:rsidP="00BF3A8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BE5C91">
        <w:rPr>
          <w:rFonts w:ascii="Times New Roman" w:hAnsi="Times New Roman" w:cs="Times New Roman"/>
          <w:sz w:val="22"/>
        </w:rPr>
        <w:t>2.1. Укрепление материально-технической базы муниципальных учреждений (на приобретение основных средств, для осуществления видов деятельности бюджетных или автономных учреждений, предусмотренных учредительными документами, текущему и капитальному ремонту имущества, закрепленного за бюджетным или автономным учреждением на праве оперативного управления</w:t>
      </w:r>
      <w:r w:rsidR="00BE5C91">
        <w:rPr>
          <w:rFonts w:ascii="Times New Roman" w:hAnsi="Times New Roman" w:cs="Times New Roman"/>
          <w:sz w:val="22"/>
        </w:rPr>
        <w:t xml:space="preserve"> или на правах аренды</w:t>
      </w:r>
      <w:r w:rsidRPr="00BE5C91">
        <w:rPr>
          <w:rFonts w:ascii="Times New Roman" w:hAnsi="Times New Roman" w:cs="Times New Roman"/>
          <w:sz w:val="22"/>
        </w:rPr>
        <w:t>).</w:t>
      </w:r>
    </w:p>
    <w:p w:rsidR="00EA57D7" w:rsidRPr="00EA57D7" w:rsidRDefault="00EA57D7" w:rsidP="00BF3A8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EA57D7">
        <w:rPr>
          <w:rFonts w:ascii="Times New Roman" w:hAnsi="Times New Roman" w:cs="Times New Roman"/>
          <w:sz w:val="22"/>
        </w:rPr>
        <w:t>2.</w:t>
      </w:r>
      <w:r w:rsidR="00BE5C91">
        <w:rPr>
          <w:rFonts w:ascii="Times New Roman" w:hAnsi="Times New Roman" w:cs="Times New Roman"/>
          <w:sz w:val="22"/>
        </w:rPr>
        <w:t>2</w:t>
      </w:r>
      <w:r w:rsidRPr="00EA57D7">
        <w:rPr>
          <w:rFonts w:ascii="Times New Roman" w:hAnsi="Times New Roman" w:cs="Times New Roman"/>
          <w:sz w:val="22"/>
        </w:rPr>
        <w:t>. Закупку оборудования для учреждений.</w:t>
      </w:r>
    </w:p>
    <w:p w:rsidR="00EA57D7" w:rsidRPr="00EA57D7" w:rsidRDefault="00EA57D7" w:rsidP="00BF3A8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EA57D7">
        <w:rPr>
          <w:rFonts w:ascii="Times New Roman" w:hAnsi="Times New Roman" w:cs="Times New Roman"/>
          <w:sz w:val="22"/>
        </w:rPr>
        <w:t>3. Субсидии автономному учреждению на иные цели, связанные с приобретением основных средств, предоставляются в рамках мероприятий, направленных на развитие автономного учреждения, перечень которых определяет администрация Петушинского района в форме постановления.</w:t>
      </w:r>
    </w:p>
    <w:p w:rsidR="00EA57D7" w:rsidRPr="00EA57D7" w:rsidRDefault="00EA57D7" w:rsidP="00BF3A8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EA57D7">
        <w:rPr>
          <w:rFonts w:ascii="Times New Roman" w:hAnsi="Times New Roman" w:cs="Times New Roman"/>
          <w:sz w:val="22"/>
        </w:rPr>
        <w:t>4. Для определения объема субсидий на иные цели бюджетное или автономное учреждение направляет в администраци</w:t>
      </w:r>
      <w:r w:rsidR="00B75488">
        <w:rPr>
          <w:rFonts w:ascii="Times New Roman" w:hAnsi="Times New Roman" w:cs="Times New Roman"/>
          <w:sz w:val="22"/>
        </w:rPr>
        <w:t>ю</w:t>
      </w:r>
      <w:r w:rsidRPr="00EA57D7">
        <w:rPr>
          <w:rFonts w:ascii="Times New Roman" w:hAnsi="Times New Roman" w:cs="Times New Roman"/>
          <w:sz w:val="22"/>
        </w:rPr>
        <w:t xml:space="preserve"> Петушинского района заявку на очередной финансовый год и плановый период, содержащую финансово-экономическое обосновани</w:t>
      </w:r>
      <w:r w:rsidR="00941F26">
        <w:rPr>
          <w:rFonts w:ascii="Times New Roman" w:hAnsi="Times New Roman" w:cs="Times New Roman"/>
          <w:sz w:val="22"/>
        </w:rPr>
        <w:t>е размера субсидии на иные цели</w:t>
      </w:r>
      <w:r w:rsidRPr="00EA57D7">
        <w:rPr>
          <w:rFonts w:ascii="Times New Roman" w:hAnsi="Times New Roman" w:cs="Times New Roman"/>
          <w:sz w:val="22"/>
        </w:rPr>
        <w:t xml:space="preserve"> (далее - заявка).</w:t>
      </w:r>
    </w:p>
    <w:p w:rsidR="00EA57D7" w:rsidRPr="00EA57D7" w:rsidRDefault="00EA57D7" w:rsidP="00BF3A8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EA57D7">
        <w:rPr>
          <w:rFonts w:ascii="Times New Roman" w:hAnsi="Times New Roman" w:cs="Times New Roman"/>
          <w:sz w:val="22"/>
        </w:rPr>
        <w:t>Заявка должна содержать:</w:t>
      </w:r>
    </w:p>
    <w:p w:rsidR="00EA57D7" w:rsidRPr="00EA57D7" w:rsidRDefault="00EA57D7" w:rsidP="00BF3A8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EA57D7">
        <w:rPr>
          <w:rFonts w:ascii="Times New Roman" w:hAnsi="Times New Roman" w:cs="Times New Roman"/>
          <w:sz w:val="22"/>
        </w:rPr>
        <w:t>- расчеты и обоснования заявленного размера по направлениям субсидий на иные цели;</w:t>
      </w:r>
    </w:p>
    <w:p w:rsidR="00EA57D7" w:rsidRPr="00EA57D7" w:rsidRDefault="00EA57D7" w:rsidP="00BF3A8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EA57D7">
        <w:rPr>
          <w:rFonts w:ascii="Times New Roman" w:hAnsi="Times New Roman" w:cs="Times New Roman"/>
          <w:sz w:val="22"/>
        </w:rPr>
        <w:t>- информацию о стоимости планируемых к приобретению бюджетным или автономным учреждением основных средств (с указанием технических характеристик), подтверждаемую прайс-листами (коммерческими предложениями) поставщиков;</w:t>
      </w:r>
    </w:p>
    <w:p w:rsidR="00EA57D7" w:rsidRPr="00EA57D7" w:rsidRDefault="00EA57D7" w:rsidP="00BF3A8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EA57D7">
        <w:rPr>
          <w:rFonts w:ascii="Times New Roman" w:hAnsi="Times New Roman" w:cs="Times New Roman"/>
          <w:sz w:val="22"/>
        </w:rPr>
        <w:t>- сведения о мероприятиях, направленных на развитие учреждения.</w:t>
      </w:r>
    </w:p>
    <w:p w:rsidR="00EA57D7" w:rsidRPr="00EA57D7" w:rsidRDefault="00EA57D7" w:rsidP="00BF3A8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EA57D7">
        <w:rPr>
          <w:rFonts w:ascii="Times New Roman" w:hAnsi="Times New Roman" w:cs="Times New Roman"/>
          <w:sz w:val="22"/>
        </w:rPr>
        <w:t xml:space="preserve">5. </w:t>
      </w:r>
      <w:r w:rsidR="00B75488">
        <w:rPr>
          <w:rFonts w:ascii="Times New Roman" w:hAnsi="Times New Roman" w:cs="Times New Roman"/>
          <w:sz w:val="22"/>
        </w:rPr>
        <w:t>А</w:t>
      </w:r>
      <w:r w:rsidRPr="00EA57D7">
        <w:rPr>
          <w:rFonts w:ascii="Times New Roman" w:hAnsi="Times New Roman" w:cs="Times New Roman"/>
          <w:sz w:val="22"/>
        </w:rPr>
        <w:t>дминистраци</w:t>
      </w:r>
      <w:r w:rsidR="00941F26">
        <w:rPr>
          <w:rFonts w:ascii="Times New Roman" w:hAnsi="Times New Roman" w:cs="Times New Roman"/>
          <w:sz w:val="22"/>
        </w:rPr>
        <w:t>и</w:t>
      </w:r>
      <w:r w:rsidRPr="00EA57D7">
        <w:rPr>
          <w:rFonts w:ascii="Times New Roman" w:hAnsi="Times New Roman" w:cs="Times New Roman"/>
          <w:sz w:val="22"/>
        </w:rPr>
        <w:t xml:space="preserve"> Петушинского района рассматривает заявки бюджетных или автономных учреждений и </w:t>
      </w:r>
      <w:r w:rsidR="00B75488">
        <w:rPr>
          <w:rFonts w:ascii="Times New Roman" w:hAnsi="Times New Roman" w:cs="Times New Roman"/>
          <w:sz w:val="22"/>
        </w:rPr>
        <w:t>предоставляет в финансовое управление</w:t>
      </w:r>
      <w:r w:rsidR="00B75488" w:rsidRPr="00B75488">
        <w:rPr>
          <w:rFonts w:ascii="Times New Roman" w:hAnsi="Times New Roman" w:cs="Times New Roman"/>
          <w:sz w:val="22"/>
        </w:rPr>
        <w:t xml:space="preserve"> </w:t>
      </w:r>
      <w:r w:rsidR="00B75488">
        <w:rPr>
          <w:rFonts w:ascii="Times New Roman" w:hAnsi="Times New Roman" w:cs="Times New Roman"/>
          <w:sz w:val="22"/>
        </w:rPr>
        <w:t>а</w:t>
      </w:r>
      <w:r w:rsidR="00B75488" w:rsidRPr="00EA57D7">
        <w:rPr>
          <w:rFonts w:ascii="Times New Roman" w:hAnsi="Times New Roman" w:cs="Times New Roman"/>
          <w:sz w:val="22"/>
        </w:rPr>
        <w:t>дминистраци</w:t>
      </w:r>
      <w:r w:rsidR="00B75488">
        <w:rPr>
          <w:rFonts w:ascii="Times New Roman" w:hAnsi="Times New Roman" w:cs="Times New Roman"/>
          <w:sz w:val="22"/>
        </w:rPr>
        <w:t>и</w:t>
      </w:r>
      <w:r w:rsidR="00B75488" w:rsidRPr="00EA57D7">
        <w:rPr>
          <w:rFonts w:ascii="Times New Roman" w:hAnsi="Times New Roman" w:cs="Times New Roman"/>
          <w:sz w:val="22"/>
        </w:rPr>
        <w:t xml:space="preserve"> Петушинского района</w:t>
      </w:r>
      <w:r w:rsidRPr="00EA57D7">
        <w:rPr>
          <w:rFonts w:ascii="Times New Roman" w:hAnsi="Times New Roman" w:cs="Times New Roman"/>
          <w:sz w:val="22"/>
        </w:rPr>
        <w:t>.</w:t>
      </w:r>
    </w:p>
    <w:p w:rsidR="00EA57D7" w:rsidRPr="00EA57D7" w:rsidRDefault="00BC51DF" w:rsidP="00BF3A8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hyperlink w:anchor="P96" w:history="1">
        <w:r w:rsidR="00EA57D7" w:rsidRPr="00EA57D7">
          <w:rPr>
            <w:rFonts w:ascii="Times New Roman" w:hAnsi="Times New Roman" w:cs="Times New Roman"/>
            <w:color w:val="0000FF"/>
            <w:sz w:val="22"/>
          </w:rPr>
          <w:t>Перечень</w:t>
        </w:r>
      </w:hyperlink>
      <w:r w:rsidR="00EA57D7" w:rsidRPr="00EA57D7">
        <w:rPr>
          <w:rFonts w:ascii="Times New Roman" w:hAnsi="Times New Roman" w:cs="Times New Roman"/>
          <w:sz w:val="22"/>
        </w:rPr>
        <w:t xml:space="preserve"> получателей субсидий на иные цели установлен приложением </w:t>
      </w:r>
      <w:r w:rsidR="005F50A4">
        <w:rPr>
          <w:rFonts w:ascii="Times New Roman" w:hAnsi="Times New Roman" w:cs="Times New Roman"/>
          <w:sz w:val="22"/>
        </w:rPr>
        <w:t>№</w:t>
      </w:r>
      <w:r w:rsidR="00EA57D7" w:rsidRPr="00EA57D7">
        <w:rPr>
          <w:rFonts w:ascii="Times New Roman" w:hAnsi="Times New Roman" w:cs="Times New Roman"/>
          <w:sz w:val="22"/>
        </w:rPr>
        <w:t xml:space="preserve"> 1 к Порядку.</w:t>
      </w:r>
    </w:p>
    <w:p w:rsidR="00EA57D7" w:rsidRPr="00EA57D7" w:rsidRDefault="00EA57D7" w:rsidP="00BF3A8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EA57D7">
        <w:rPr>
          <w:rFonts w:ascii="Times New Roman" w:hAnsi="Times New Roman" w:cs="Times New Roman"/>
          <w:sz w:val="22"/>
        </w:rPr>
        <w:t>Объем субсидий на иные цели на очередной финансовый год и на плановый период утверждается в пределах объемов бюджетных ассигнований на обеспечение расходных обязательств, предусмотренных решением о районном бюджете на очередной финансовый год и плановый период путем издания постановления администрации Петушинского района.</w:t>
      </w:r>
    </w:p>
    <w:p w:rsidR="00EA57D7" w:rsidRPr="00EA57D7" w:rsidRDefault="00EA57D7" w:rsidP="00BF3A8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EA57D7">
        <w:rPr>
          <w:rFonts w:ascii="Times New Roman" w:hAnsi="Times New Roman" w:cs="Times New Roman"/>
          <w:sz w:val="22"/>
        </w:rPr>
        <w:t xml:space="preserve">6. Условием предоставления субсидии на иные цели является заключение соглашения о порядке и </w:t>
      </w:r>
      <w:r w:rsidRPr="00EA57D7">
        <w:rPr>
          <w:rFonts w:ascii="Times New Roman" w:hAnsi="Times New Roman" w:cs="Times New Roman"/>
          <w:sz w:val="22"/>
        </w:rPr>
        <w:lastRenderedPageBreak/>
        <w:t>условиях предоставления субсидии на иные цели между бюджетным или автономным учреждением и администрацией Петушинского района (далее - соглашение).</w:t>
      </w:r>
    </w:p>
    <w:p w:rsidR="00EA57D7" w:rsidRPr="00EA57D7" w:rsidRDefault="00EA57D7" w:rsidP="00BF3A8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EA57D7">
        <w:rPr>
          <w:rFonts w:ascii="Times New Roman" w:hAnsi="Times New Roman" w:cs="Times New Roman"/>
          <w:sz w:val="22"/>
        </w:rPr>
        <w:t>7. Объем субсидий на иные цели на очередной финансовый год и на плановый период может быть изменен постановлением администрацией Петушинского района в очередном финансовом году в следующих случаях:</w:t>
      </w:r>
    </w:p>
    <w:p w:rsidR="00EA57D7" w:rsidRPr="00EA57D7" w:rsidRDefault="00EA57D7" w:rsidP="00BF3A8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EA57D7">
        <w:rPr>
          <w:rFonts w:ascii="Times New Roman" w:hAnsi="Times New Roman" w:cs="Times New Roman"/>
          <w:sz w:val="22"/>
        </w:rPr>
        <w:t xml:space="preserve">7.1. Увеличения или уменьшения объема бюджетных ассигнований, предусмотренных в бюджете муниципального образования </w:t>
      </w:r>
      <w:r w:rsidR="00E52AEC">
        <w:rPr>
          <w:rFonts w:ascii="Times New Roman" w:hAnsi="Times New Roman" w:cs="Times New Roman"/>
          <w:sz w:val="22"/>
        </w:rPr>
        <w:t>«</w:t>
      </w:r>
      <w:proofErr w:type="spellStart"/>
      <w:r w:rsidRPr="00EA57D7">
        <w:rPr>
          <w:rFonts w:ascii="Times New Roman" w:hAnsi="Times New Roman" w:cs="Times New Roman"/>
          <w:sz w:val="22"/>
        </w:rPr>
        <w:t>Петушинский</w:t>
      </w:r>
      <w:proofErr w:type="spellEnd"/>
      <w:r w:rsidRPr="00EA57D7">
        <w:rPr>
          <w:rFonts w:ascii="Times New Roman" w:hAnsi="Times New Roman" w:cs="Times New Roman"/>
          <w:sz w:val="22"/>
        </w:rPr>
        <w:t xml:space="preserve"> район</w:t>
      </w:r>
      <w:r w:rsidR="00E52AEC">
        <w:rPr>
          <w:rFonts w:ascii="Times New Roman" w:hAnsi="Times New Roman" w:cs="Times New Roman"/>
          <w:sz w:val="22"/>
        </w:rPr>
        <w:t>»</w:t>
      </w:r>
      <w:r w:rsidRPr="00EA57D7">
        <w:rPr>
          <w:rFonts w:ascii="Times New Roman" w:hAnsi="Times New Roman" w:cs="Times New Roman"/>
          <w:sz w:val="22"/>
        </w:rPr>
        <w:t xml:space="preserve"> на очередной финансовый год.</w:t>
      </w:r>
    </w:p>
    <w:p w:rsidR="00EA57D7" w:rsidRPr="00EA57D7" w:rsidRDefault="00EA57D7" w:rsidP="00BF3A8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EA57D7">
        <w:rPr>
          <w:rFonts w:ascii="Times New Roman" w:hAnsi="Times New Roman" w:cs="Times New Roman"/>
          <w:sz w:val="22"/>
        </w:rPr>
        <w:t xml:space="preserve">7.2. Выявления дополнительной потребности бюджетного или автономного учреждения в осуществлении расходов, предусмотренных </w:t>
      </w:r>
      <w:hyperlink w:anchor="P44" w:history="1">
        <w:r w:rsidRPr="00EA57D7">
          <w:rPr>
            <w:rFonts w:ascii="Times New Roman" w:hAnsi="Times New Roman" w:cs="Times New Roman"/>
            <w:color w:val="0000FF"/>
            <w:sz w:val="22"/>
          </w:rPr>
          <w:t>пунктом 2</w:t>
        </w:r>
      </w:hyperlink>
      <w:r w:rsidRPr="00EA57D7">
        <w:rPr>
          <w:rFonts w:ascii="Times New Roman" w:hAnsi="Times New Roman" w:cs="Times New Roman"/>
          <w:sz w:val="22"/>
        </w:rPr>
        <w:t xml:space="preserve"> Порядка, при условии наличия соответствующих бюджетных ассигнований в бюджете муниципального образования </w:t>
      </w:r>
      <w:r w:rsidR="00BF3A85">
        <w:rPr>
          <w:rFonts w:ascii="Times New Roman" w:hAnsi="Times New Roman" w:cs="Times New Roman"/>
          <w:sz w:val="22"/>
        </w:rPr>
        <w:t>«</w:t>
      </w:r>
      <w:proofErr w:type="spellStart"/>
      <w:r w:rsidRPr="00EA57D7">
        <w:rPr>
          <w:rFonts w:ascii="Times New Roman" w:hAnsi="Times New Roman" w:cs="Times New Roman"/>
          <w:sz w:val="22"/>
        </w:rPr>
        <w:t>Петушинский</w:t>
      </w:r>
      <w:proofErr w:type="spellEnd"/>
      <w:r w:rsidRPr="00EA57D7">
        <w:rPr>
          <w:rFonts w:ascii="Times New Roman" w:hAnsi="Times New Roman" w:cs="Times New Roman"/>
          <w:sz w:val="22"/>
        </w:rPr>
        <w:t xml:space="preserve"> район</w:t>
      </w:r>
      <w:r w:rsidR="00BF3A85">
        <w:rPr>
          <w:rFonts w:ascii="Times New Roman" w:hAnsi="Times New Roman" w:cs="Times New Roman"/>
          <w:sz w:val="22"/>
        </w:rPr>
        <w:t>»</w:t>
      </w:r>
      <w:r w:rsidRPr="00EA57D7">
        <w:rPr>
          <w:rFonts w:ascii="Times New Roman" w:hAnsi="Times New Roman" w:cs="Times New Roman"/>
          <w:sz w:val="22"/>
        </w:rPr>
        <w:t xml:space="preserve"> на очередной финансовый год.</w:t>
      </w:r>
    </w:p>
    <w:p w:rsidR="00EA57D7" w:rsidRPr="00EA57D7" w:rsidRDefault="00EA57D7" w:rsidP="00BF3A8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EA57D7">
        <w:rPr>
          <w:rFonts w:ascii="Times New Roman" w:hAnsi="Times New Roman" w:cs="Times New Roman"/>
          <w:sz w:val="22"/>
        </w:rPr>
        <w:t xml:space="preserve">7.3. Выявления необходимости перераспределения субсидий на иные цели между получателями субсидий на иные цели в пределах бюджетных ассигнований, предусмотренных в бюджете муниципального образования </w:t>
      </w:r>
      <w:r w:rsidR="00E52AEC">
        <w:rPr>
          <w:rFonts w:ascii="Times New Roman" w:hAnsi="Times New Roman" w:cs="Times New Roman"/>
          <w:sz w:val="22"/>
        </w:rPr>
        <w:t>«</w:t>
      </w:r>
      <w:proofErr w:type="spellStart"/>
      <w:r w:rsidRPr="00EA57D7">
        <w:rPr>
          <w:rFonts w:ascii="Times New Roman" w:hAnsi="Times New Roman" w:cs="Times New Roman"/>
          <w:sz w:val="22"/>
        </w:rPr>
        <w:t>Петушинский</w:t>
      </w:r>
      <w:proofErr w:type="spellEnd"/>
      <w:r w:rsidRPr="00EA57D7">
        <w:rPr>
          <w:rFonts w:ascii="Times New Roman" w:hAnsi="Times New Roman" w:cs="Times New Roman"/>
          <w:sz w:val="22"/>
        </w:rPr>
        <w:t xml:space="preserve"> район</w:t>
      </w:r>
      <w:r w:rsidR="00E52AEC">
        <w:rPr>
          <w:rFonts w:ascii="Times New Roman" w:hAnsi="Times New Roman" w:cs="Times New Roman"/>
          <w:sz w:val="22"/>
        </w:rPr>
        <w:t>»</w:t>
      </w:r>
      <w:r w:rsidRPr="00EA57D7">
        <w:rPr>
          <w:rFonts w:ascii="Times New Roman" w:hAnsi="Times New Roman" w:cs="Times New Roman"/>
          <w:sz w:val="22"/>
        </w:rPr>
        <w:t xml:space="preserve"> на очередной финансовый год и плановый период.</w:t>
      </w:r>
    </w:p>
    <w:p w:rsidR="00EA57D7" w:rsidRPr="00EA57D7" w:rsidRDefault="00EA57D7" w:rsidP="00BF3A8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EA57D7">
        <w:rPr>
          <w:rFonts w:ascii="Times New Roman" w:hAnsi="Times New Roman" w:cs="Times New Roman"/>
          <w:sz w:val="22"/>
        </w:rPr>
        <w:t>7.4. Внесения соответствующих изменений в мероприятия, направленные на развитие автономного учреждения.</w:t>
      </w:r>
    </w:p>
    <w:p w:rsidR="00EA57D7" w:rsidRPr="00EA57D7" w:rsidRDefault="00EA57D7" w:rsidP="00BF3A8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EA57D7">
        <w:rPr>
          <w:rFonts w:ascii="Times New Roman" w:hAnsi="Times New Roman" w:cs="Times New Roman"/>
          <w:sz w:val="22"/>
        </w:rPr>
        <w:t>7.5. Внесения изменений в муниципальные программы и иные нормативные правовые акты, устанавливающие расходное обязательство по предоставлению субсидии на иные цели.</w:t>
      </w:r>
    </w:p>
    <w:p w:rsidR="00EA57D7" w:rsidRPr="00EA57D7" w:rsidRDefault="00EA57D7" w:rsidP="00BF3A8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EA57D7">
        <w:rPr>
          <w:rFonts w:ascii="Times New Roman" w:hAnsi="Times New Roman" w:cs="Times New Roman"/>
          <w:sz w:val="22"/>
        </w:rPr>
        <w:t>7.6. Принятия муниципальных программ и иных нормативных правовых актов, устанавливающих расходное обязательство по предоставлению субсидии на иные цели.</w:t>
      </w:r>
    </w:p>
    <w:p w:rsidR="00EA57D7" w:rsidRPr="00EA57D7" w:rsidRDefault="00EA57D7" w:rsidP="00BF3A8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EA57D7">
        <w:rPr>
          <w:rFonts w:ascii="Times New Roman" w:hAnsi="Times New Roman" w:cs="Times New Roman"/>
          <w:sz w:val="22"/>
        </w:rPr>
        <w:t>7.7. Невозможности осуществления учреждением расходов на иные цели в полном объеме.</w:t>
      </w:r>
    </w:p>
    <w:p w:rsidR="00EA57D7" w:rsidRPr="00EA57D7" w:rsidRDefault="00EA57D7" w:rsidP="00BF3A8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EA57D7">
        <w:rPr>
          <w:rFonts w:ascii="Times New Roman" w:hAnsi="Times New Roman" w:cs="Times New Roman"/>
          <w:sz w:val="22"/>
        </w:rPr>
        <w:t>8. Внесение изменений в объем субсидий на иные цели на очередной финансовый год и на плановый период осуществляется администрацией Петушинского района на основании заявки бюджетного или автономного учреждения, содержащей финансово-экономическое обоснование увеличения (сокращения) размера субсидии на иные цели.</w:t>
      </w:r>
    </w:p>
    <w:p w:rsidR="00EA57D7" w:rsidRPr="00EA57D7" w:rsidRDefault="00EA57D7" w:rsidP="00BF3A8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EA57D7">
        <w:rPr>
          <w:rFonts w:ascii="Times New Roman" w:hAnsi="Times New Roman" w:cs="Times New Roman"/>
          <w:sz w:val="22"/>
        </w:rPr>
        <w:t>9. Размер субсидии на укрепление материально-технической базы муниципальных учреждений определяется на основании представленных учреждением документов:</w:t>
      </w:r>
    </w:p>
    <w:p w:rsidR="00EA57D7" w:rsidRPr="00EA57D7" w:rsidRDefault="00EA57D7" w:rsidP="00BF3A8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EA57D7">
        <w:rPr>
          <w:rFonts w:ascii="Times New Roman" w:hAnsi="Times New Roman" w:cs="Times New Roman"/>
          <w:sz w:val="22"/>
        </w:rPr>
        <w:t>9.1. В случае приобретения основных сре</w:t>
      </w:r>
      <w:proofErr w:type="gramStart"/>
      <w:r w:rsidRPr="00EA57D7">
        <w:rPr>
          <w:rFonts w:ascii="Times New Roman" w:hAnsi="Times New Roman" w:cs="Times New Roman"/>
          <w:sz w:val="22"/>
        </w:rPr>
        <w:t>дств дл</w:t>
      </w:r>
      <w:proofErr w:type="gramEnd"/>
      <w:r w:rsidRPr="00EA57D7">
        <w:rPr>
          <w:rFonts w:ascii="Times New Roman" w:hAnsi="Times New Roman" w:cs="Times New Roman"/>
          <w:sz w:val="22"/>
        </w:rPr>
        <w:t>я осуществления видов деятельности бюджетных или автономных учреждений, предусмотренных учредительными документами: пояснительная записка, содержащая технико-экономическое обоснование, перечень и стоимость приобретаемого основного средства.</w:t>
      </w:r>
    </w:p>
    <w:p w:rsidR="00EA57D7" w:rsidRPr="00EA57D7" w:rsidRDefault="00EA57D7" w:rsidP="00BF3A8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EA57D7">
        <w:rPr>
          <w:rFonts w:ascii="Times New Roman" w:hAnsi="Times New Roman" w:cs="Times New Roman"/>
          <w:sz w:val="22"/>
        </w:rPr>
        <w:t xml:space="preserve">9.2. </w:t>
      </w:r>
      <w:proofErr w:type="gramStart"/>
      <w:r w:rsidRPr="00EA57D7">
        <w:rPr>
          <w:rFonts w:ascii="Times New Roman" w:hAnsi="Times New Roman" w:cs="Times New Roman"/>
          <w:sz w:val="22"/>
        </w:rPr>
        <w:t>В случае осуществления работ по разработке проектно-сметной документации, проведению государственной экспертизы проектной документации, текущему и капитальному ремонту имущества, закрепленного за бюджетным или автономным учреждением на праве оперативного управления: пояснительная записка, содержащая технико-экономическое обоснование, акт обследования объекта, подлежащего текущему или капитальному ремонту, дефектная ведомость, предварительная смета на проведение ремонтных работ, разработку проектной документации и проведение государственной экспертизы проектной документации, утвержденная руководителем</w:t>
      </w:r>
      <w:proofErr w:type="gramEnd"/>
      <w:r w:rsidRPr="00EA57D7">
        <w:rPr>
          <w:rFonts w:ascii="Times New Roman" w:hAnsi="Times New Roman" w:cs="Times New Roman"/>
          <w:sz w:val="22"/>
        </w:rPr>
        <w:t xml:space="preserve"> учреждения.</w:t>
      </w:r>
    </w:p>
    <w:p w:rsidR="00EA57D7" w:rsidRPr="00EA57D7" w:rsidRDefault="00EA57D7" w:rsidP="00BF3A8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EA57D7">
        <w:rPr>
          <w:rFonts w:ascii="Times New Roman" w:hAnsi="Times New Roman" w:cs="Times New Roman"/>
          <w:sz w:val="22"/>
        </w:rPr>
        <w:t>1</w:t>
      </w:r>
      <w:r w:rsidR="005F50A4">
        <w:rPr>
          <w:rFonts w:ascii="Times New Roman" w:hAnsi="Times New Roman" w:cs="Times New Roman"/>
          <w:sz w:val="22"/>
        </w:rPr>
        <w:t>0</w:t>
      </w:r>
      <w:r w:rsidRPr="00EA57D7">
        <w:rPr>
          <w:rFonts w:ascii="Times New Roman" w:hAnsi="Times New Roman" w:cs="Times New Roman"/>
          <w:sz w:val="22"/>
        </w:rPr>
        <w:t>. Субсидия на иные цели бюджетному или автономному учреждению перечисляется на отдельный лицевой счет учреждения, открытый в Управлении Федерального казначейства по Владимирской области.</w:t>
      </w:r>
    </w:p>
    <w:p w:rsidR="00EA57D7" w:rsidRPr="00EA57D7" w:rsidRDefault="00EA57D7" w:rsidP="00BF3A8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EA57D7">
        <w:rPr>
          <w:rFonts w:ascii="Times New Roman" w:hAnsi="Times New Roman" w:cs="Times New Roman"/>
          <w:sz w:val="22"/>
        </w:rPr>
        <w:t>1</w:t>
      </w:r>
      <w:r w:rsidR="005F50A4">
        <w:rPr>
          <w:rFonts w:ascii="Times New Roman" w:hAnsi="Times New Roman" w:cs="Times New Roman"/>
          <w:sz w:val="22"/>
        </w:rPr>
        <w:t>1</w:t>
      </w:r>
      <w:r w:rsidRPr="00EA57D7">
        <w:rPr>
          <w:rFonts w:ascii="Times New Roman" w:hAnsi="Times New Roman" w:cs="Times New Roman"/>
          <w:sz w:val="22"/>
        </w:rPr>
        <w:t xml:space="preserve">. </w:t>
      </w:r>
      <w:proofErr w:type="gramStart"/>
      <w:r w:rsidRPr="00EA57D7">
        <w:rPr>
          <w:rFonts w:ascii="Times New Roman" w:hAnsi="Times New Roman" w:cs="Times New Roman"/>
          <w:sz w:val="22"/>
        </w:rPr>
        <w:t>Контроль за</w:t>
      </w:r>
      <w:proofErr w:type="gramEnd"/>
      <w:r w:rsidRPr="00EA57D7">
        <w:rPr>
          <w:rFonts w:ascii="Times New Roman" w:hAnsi="Times New Roman" w:cs="Times New Roman"/>
          <w:sz w:val="22"/>
        </w:rPr>
        <w:t xml:space="preserve"> целевым использованием субсидии на иные цели осуществляет </w:t>
      </w:r>
      <w:r w:rsidR="005F50A4">
        <w:rPr>
          <w:rFonts w:ascii="Times New Roman" w:hAnsi="Times New Roman" w:cs="Times New Roman"/>
          <w:sz w:val="22"/>
        </w:rPr>
        <w:t>к</w:t>
      </w:r>
      <w:r w:rsidRPr="00EA57D7">
        <w:rPr>
          <w:rFonts w:ascii="Times New Roman" w:hAnsi="Times New Roman" w:cs="Times New Roman"/>
          <w:sz w:val="22"/>
        </w:rPr>
        <w:t>онтрольно-ревизионный отдел финансового управления администрации Петушинского района.</w:t>
      </w:r>
    </w:p>
    <w:p w:rsidR="00EA57D7" w:rsidRPr="00EA57D7" w:rsidRDefault="00EA57D7" w:rsidP="00BF3A8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EA57D7">
        <w:rPr>
          <w:rFonts w:ascii="Times New Roman" w:hAnsi="Times New Roman" w:cs="Times New Roman"/>
          <w:sz w:val="22"/>
        </w:rPr>
        <w:t>1</w:t>
      </w:r>
      <w:r w:rsidR="005F50A4">
        <w:rPr>
          <w:rFonts w:ascii="Times New Roman" w:hAnsi="Times New Roman" w:cs="Times New Roman"/>
          <w:sz w:val="22"/>
        </w:rPr>
        <w:t>2</w:t>
      </w:r>
      <w:r w:rsidRPr="00EA57D7">
        <w:rPr>
          <w:rFonts w:ascii="Times New Roman" w:hAnsi="Times New Roman" w:cs="Times New Roman"/>
          <w:sz w:val="22"/>
        </w:rPr>
        <w:t xml:space="preserve">. Автономные и бюджетные учреждения ежеквартально, не позднее 10 числа месяца, следующего за отчетным кварталом, представляют в администрацию Петушинского района </w:t>
      </w:r>
      <w:hyperlink w:anchor="P124" w:history="1">
        <w:r w:rsidRPr="00EA57D7">
          <w:rPr>
            <w:rFonts w:ascii="Times New Roman" w:hAnsi="Times New Roman" w:cs="Times New Roman"/>
            <w:color w:val="0000FF"/>
            <w:sz w:val="22"/>
          </w:rPr>
          <w:t>отчет</w:t>
        </w:r>
      </w:hyperlink>
      <w:r w:rsidRPr="00EA57D7">
        <w:rPr>
          <w:rFonts w:ascii="Times New Roman" w:hAnsi="Times New Roman" w:cs="Times New Roman"/>
          <w:sz w:val="22"/>
        </w:rPr>
        <w:t xml:space="preserve"> об использовании субсидии на иные цели по форме согласно приложению </w:t>
      </w:r>
      <w:r w:rsidR="00DB62E8">
        <w:rPr>
          <w:rFonts w:ascii="Times New Roman" w:hAnsi="Times New Roman" w:cs="Times New Roman"/>
          <w:sz w:val="22"/>
        </w:rPr>
        <w:t>№</w:t>
      </w:r>
      <w:r w:rsidRPr="00EA57D7">
        <w:rPr>
          <w:rFonts w:ascii="Times New Roman" w:hAnsi="Times New Roman" w:cs="Times New Roman"/>
          <w:sz w:val="22"/>
        </w:rPr>
        <w:t xml:space="preserve"> 2 к настоящему Порядку.</w:t>
      </w:r>
    </w:p>
    <w:p w:rsidR="00EA57D7" w:rsidRPr="00EA57D7" w:rsidRDefault="00EA57D7" w:rsidP="00BF3A8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EA57D7">
        <w:rPr>
          <w:rFonts w:ascii="Times New Roman" w:hAnsi="Times New Roman" w:cs="Times New Roman"/>
          <w:sz w:val="22"/>
        </w:rPr>
        <w:t>1</w:t>
      </w:r>
      <w:r w:rsidR="005F50A4">
        <w:rPr>
          <w:rFonts w:ascii="Times New Roman" w:hAnsi="Times New Roman" w:cs="Times New Roman"/>
          <w:sz w:val="22"/>
        </w:rPr>
        <w:t>3</w:t>
      </w:r>
      <w:r w:rsidRPr="00EA57D7">
        <w:rPr>
          <w:rFonts w:ascii="Times New Roman" w:hAnsi="Times New Roman" w:cs="Times New Roman"/>
          <w:sz w:val="22"/>
        </w:rPr>
        <w:t xml:space="preserve">. Не использованные в текущем финансовом году остатки субсидии на иные цели, предоставленной бюджетным и автономным учреждениям, подлежат перечислению в бюджет муниципального образования </w:t>
      </w:r>
      <w:r w:rsidR="00E52AEC">
        <w:rPr>
          <w:rFonts w:ascii="Times New Roman" w:hAnsi="Times New Roman" w:cs="Times New Roman"/>
          <w:sz w:val="22"/>
        </w:rPr>
        <w:t>«</w:t>
      </w:r>
      <w:proofErr w:type="spellStart"/>
      <w:r w:rsidRPr="00EA57D7">
        <w:rPr>
          <w:rFonts w:ascii="Times New Roman" w:hAnsi="Times New Roman" w:cs="Times New Roman"/>
          <w:sz w:val="22"/>
        </w:rPr>
        <w:t>Петушинский</w:t>
      </w:r>
      <w:proofErr w:type="spellEnd"/>
      <w:r w:rsidRPr="00EA57D7">
        <w:rPr>
          <w:rFonts w:ascii="Times New Roman" w:hAnsi="Times New Roman" w:cs="Times New Roman"/>
          <w:sz w:val="22"/>
        </w:rPr>
        <w:t xml:space="preserve"> район</w:t>
      </w:r>
      <w:r w:rsidR="00E52AEC">
        <w:rPr>
          <w:rFonts w:ascii="Times New Roman" w:hAnsi="Times New Roman" w:cs="Times New Roman"/>
          <w:sz w:val="22"/>
        </w:rPr>
        <w:t>»</w:t>
      </w:r>
      <w:r w:rsidRPr="00EA57D7">
        <w:rPr>
          <w:rFonts w:ascii="Times New Roman" w:hAnsi="Times New Roman" w:cs="Times New Roman"/>
          <w:sz w:val="22"/>
        </w:rPr>
        <w:t xml:space="preserve"> в порядке, установленном действующим законодательством.</w:t>
      </w:r>
    </w:p>
    <w:p w:rsidR="00EA57D7" w:rsidRPr="00EA57D7" w:rsidRDefault="00EA57D7" w:rsidP="00EA57D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A57D7">
        <w:rPr>
          <w:rFonts w:ascii="Times New Roman" w:hAnsi="Times New Roman" w:cs="Times New Roman"/>
          <w:sz w:val="22"/>
        </w:rPr>
        <w:lastRenderedPageBreak/>
        <w:t xml:space="preserve">Приложение </w:t>
      </w:r>
      <w:r w:rsidR="008A044E">
        <w:rPr>
          <w:rFonts w:ascii="Times New Roman" w:hAnsi="Times New Roman" w:cs="Times New Roman"/>
          <w:sz w:val="22"/>
        </w:rPr>
        <w:t>№</w:t>
      </w:r>
      <w:r w:rsidRPr="00EA57D7">
        <w:rPr>
          <w:rFonts w:ascii="Times New Roman" w:hAnsi="Times New Roman" w:cs="Times New Roman"/>
          <w:sz w:val="22"/>
        </w:rPr>
        <w:t xml:space="preserve"> 1</w:t>
      </w:r>
    </w:p>
    <w:p w:rsidR="00EA57D7" w:rsidRPr="00EA57D7" w:rsidRDefault="00EA57D7" w:rsidP="00EA57D7">
      <w:pPr>
        <w:pStyle w:val="ConsPlusNormal"/>
        <w:jc w:val="right"/>
        <w:rPr>
          <w:rFonts w:ascii="Times New Roman" w:hAnsi="Times New Roman" w:cs="Times New Roman"/>
        </w:rPr>
      </w:pPr>
      <w:r w:rsidRPr="00EA57D7">
        <w:rPr>
          <w:rFonts w:ascii="Times New Roman" w:hAnsi="Times New Roman" w:cs="Times New Roman"/>
          <w:sz w:val="22"/>
        </w:rPr>
        <w:t>к Порядку</w:t>
      </w:r>
    </w:p>
    <w:p w:rsidR="00EA57D7" w:rsidRPr="00EA57D7" w:rsidRDefault="00EA57D7" w:rsidP="00EA57D7">
      <w:pPr>
        <w:pStyle w:val="ConsPlusNormal"/>
        <w:jc w:val="right"/>
        <w:rPr>
          <w:rFonts w:ascii="Times New Roman" w:hAnsi="Times New Roman" w:cs="Times New Roman"/>
        </w:rPr>
      </w:pPr>
      <w:r w:rsidRPr="00EA57D7">
        <w:rPr>
          <w:rFonts w:ascii="Times New Roman" w:hAnsi="Times New Roman" w:cs="Times New Roman"/>
          <w:sz w:val="22"/>
        </w:rPr>
        <w:t>определения объема и условий</w:t>
      </w:r>
    </w:p>
    <w:p w:rsidR="00EA57D7" w:rsidRPr="00EA57D7" w:rsidRDefault="00EA57D7" w:rsidP="00EA57D7">
      <w:pPr>
        <w:pStyle w:val="ConsPlusNormal"/>
        <w:jc w:val="right"/>
        <w:rPr>
          <w:rFonts w:ascii="Times New Roman" w:hAnsi="Times New Roman" w:cs="Times New Roman"/>
        </w:rPr>
      </w:pPr>
      <w:r w:rsidRPr="00EA57D7">
        <w:rPr>
          <w:rFonts w:ascii="Times New Roman" w:hAnsi="Times New Roman" w:cs="Times New Roman"/>
          <w:sz w:val="22"/>
        </w:rPr>
        <w:t>предоставления из бюджета муниципального</w:t>
      </w:r>
    </w:p>
    <w:p w:rsidR="00EA57D7" w:rsidRPr="00EA57D7" w:rsidRDefault="00EA57D7" w:rsidP="00EA57D7">
      <w:pPr>
        <w:pStyle w:val="ConsPlusNormal"/>
        <w:jc w:val="right"/>
        <w:rPr>
          <w:rFonts w:ascii="Times New Roman" w:hAnsi="Times New Roman" w:cs="Times New Roman"/>
        </w:rPr>
      </w:pPr>
      <w:r w:rsidRPr="00EA57D7">
        <w:rPr>
          <w:rFonts w:ascii="Times New Roman" w:hAnsi="Times New Roman" w:cs="Times New Roman"/>
          <w:sz w:val="22"/>
        </w:rPr>
        <w:t xml:space="preserve">образования </w:t>
      </w:r>
      <w:r w:rsidR="00E52AEC">
        <w:rPr>
          <w:rFonts w:ascii="Times New Roman" w:hAnsi="Times New Roman" w:cs="Times New Roman"/>
          <w:sz w:val="22"/>
        </w:rPr>
        <w:t>«</w:t>
      </w:r>
      <w:proofErr w:type="spellStart"/>
      <w:r w:rsidRPr="00EA57D7">
        <w:rPr>
          <w:rFonts w:ascii="Times New Roman" w:hAnsi="Times New Roman" w:cs="Times New Roman"/>
          <w:sz w:val="22"/>
        </w:rPr>
        <w:t>Петушинский</w:t>
      </w:r>
      <w:proofErr w:type="spellEnd"/>
      <w:r w:rsidRPr="00EA57D7">
        <w:rPr>
          <w:rFonts w:ascii="Times New Roman" w:hAnsi="Times New Roman" w:cs="Times New Roman"/>
          <w:sz w:val="22"/>
        </w:rPr>
        <w:t xml:space="preserve"> район</w:t>
      </w:r>
      <w:r w:rsidR="00E52AEC">
        <w:rPr>
          <w:rFonts w:ascii="Times New Roman" w:hAnsi="Times New Roman" w:cs="Times New Roman"/>
          <w:sz w:val="22"/>
        </w:rPr>
        <w:t>»</w:t>
      </w:r>
      <w:r w:rsidRPr="00EA57D7">
        <w:rPr>
          <w:rFonts w:ascii="Times New Roman" w:hAnsi="Times New Roman" w:cs="Times New Roman"/>
          <w:sz w:val="22"/>
        </w:rPr>
        <w:t xml:space="preserve"> </w:t>
      </w:r>
      <w:proofErr w:type="gramStart"/>
      <w:r w:rsidRPr="00EA57D7">
        <w:rPr>
          <w:rFonts w:ascii="Times New Roman" w:hAnsi="Times New Roman" w:cs="Times New Roman"/>
          <w:sz w:val="22"/>
        </w:rPr>
        <w:t>муниципальным</w:t>
      </w:r>
      <w:proofErr w:type="gramEnd"/>
    </w:p>
    <w:p w:rsidR="00E723A6" w:rsidRDefault="00EA57D7" w:rsidP="00EA57D7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EA57D7">
        <w:rPr>
          <w:rFonts w:ascii="Times New Roman" w:hAnsi="Times New Roman" w:cs="Times New Roman"/>
          <w:sz w:val="22"/>
        </w:rPr>
        <w:t>бюджетным и автономным,</w:t>
      </w:r>
    </w:p>
    <w:p w:rsidR="00EA57D7" w:rsidRPr="00EA57D7" w:rsidRDefault="00EA57D7" w:rsidP="00EA57D7">
      <w:pPr>
        <w:pStyle w:val="ConsPlusNormal"/>
        <w:jc w:val="right"/>
        <w:rPr>
          <w:rFonts w:ascii="Times New Roman" w:hAnsi="Times New Roman" w:cs="Times New Roman"/>
        </w:rPr>
      </w:pPr>
      <w:r w:rsidRPr="00EA57D7">
        <w:rPr>
          <w:rFonts w:ascii="Times New Roman" w:hAnsi="Times New Roman" w:cs="Times New Roman"/>
          <w:sz w:val="22"/>
        </w:rPr>
        <w:t xml:space="preserve"> </w:t>
      </w:r>
      <w:proofErr w:type="gramStart"/>
      <w:r w:rsidRPr="00EA57D7">
        <w:rPr>
          <w:rFonts w:ascii="Times New Roman" w:hAnsi="Times New Roman" w:cs="Times New Roman"/>
          <w:sz w:val="22"/>
        </w:rPr>
        <w:t>подведомственным</w:t>
      </w:r>
      <w:proofErr w:type="gramEnd"/>
      <w:r w:rsidRPr="00EA57D7">
        <w:rPr>
          <w:rFonts w:ascii="Times New Roman" w:hAnsi="Times New Roman" w:cs="Times New Roman"/>
          <w:sz w:val="22"/>
        </w:rPr>
        <w:t xml:space="preserve"> администрации</w:t>
      </w:r>
    </w:p>
    <w:p w:rsidR="00EA57D7" w:rsidRPr="00EA57D7" w:rsidRDefault="00EA57D7" w:rsidP="00EA57D7">
      <w:pPr>
        <w:pStyle w:val="ConsPlusNormal"/>
        <w:jc w:val="right"/>
        <w:rPr>
          <w:rFonts w:ascii="Times New Roman" w:hAnsi="Times New Roman" w:cs="Times New Roman"/>
        </w:rPr>
      </w:pPr>
      <w:r w:rsidRPr="00EA57D7">
        <w:rPr>
          <w:rFonts w:ascii="Times New Roman" w:hAnsi="Times New Roman" w:cs="Times New Roman"/>
          <w:sz w:val="22"/>
        </w:rPr>
        <w:t>Петушинского района, субсидий на иные цели,</w:t>
      </w:r>
    </w:p>
    <w:p w:rsidR="00EA57D7" w:rsidRPr="00EA57D7" w:rsidRDefault="00EA57D7" w:rsidP="00EA57D7">
      <w:pPr>
        <w:pStyle w:val="ConsPlusNormal"/>
        <w:jc w:val="right"/>
        <w:rPr>
          <w:rFonts w:ascii="Times New Roman" w:hAnsi="Times New Roman" w:cs="Times New Roman"/>
        </w:rPr>
      </w:pPr>
      <w:r w:rsidRPr="00EA57D7">
        <w:rPr>
          <w:rFonts w:ascii="Times New Roman" w:hAnsi="Times New Roman" w:cs="Times New Roman"/>
          <w:sz w:val="22"/>
        </w:rPr>
        <w:t xml:space="preserve">не </w:t>
      </w:r>
      <w:proofErr w:type="gramStart"/>
      <w:r w:rsidRPr="00EA57D7">
        <w:rPr>
          <w:rFonts w:ascii="Times New Roman" w:hAnsi="Times New Roman" w:cs="Times New Roman"/>
          <w:sz w:val="22"/>
        </w:rPr>
        <w:t>связанные</w:t>
      </w:r>
      <w:proofErr w:type="gramEnd"/>
      <w:r w:rsidRPr="00EA57D7">
        <w:rPr>
          <w:rFonts w:ascii="Times New Roman" w:hAnsi="Times New Roman" w:cs="Times New Roman"/>
          <w:sz w:val="22"/>
        </w:rPr>
        <w:t xml:space="preserve"> с финансовым обеспечением</w:t>
      </w:r>
    </w:p>
    <w:p w:rsidR="00EA57D7" w:rsidRPr="00EA57D7" w:rsidRDefault="00EA57D7" w:rsidP="00EA57D7">
      <w:pPr>
        <w:pStyle w:val="ConsPlusNormal"/>
        <w:jc w:val="right"/>
        <w:rPr>
          <w:rFonts w:ascii="Times New Roman" w:hAnsi="Times New Roman" w:cs="Times New Roman"/>
        </w:rPr>
      </w:pPr>
      <w:r w:rsidRPr="00EA57D7">
        <w:rPr>
          <w:rFonts w:ascii="Times New Roman" w:hAnsi="Times New Roman" w:cs="Times New Roman"/>
          <w:sz w:val="22"/>
        </w:rPr>
        <w:t>выполнения муниципального задания на оказание</w:t>
      </w:r>
    </w:p>
    <w:p w:rsidR="00EA57D7" w:rsidRPr="00EA57D7" w:rsidRDefault="00EA57D7" w:rsidP="00EA57D7">
      <w:pPr>
        <w:pStyle w:val="ConsPlusNormal"/>
        <w:jc w:val="right"/>
        <w:rPr>
          <w:rFonts w:ascii="Times New Roman" w:hAnsi="Times New Roman" w:cs="Times New Roman"/>
        </w:rPr>
      </w:pPr>
      <w:r w:rsidRPr="00EA57D7">
        <w:rPr>
          <w:rFonts w:ascii="Times New Roman" w:hAnsi="Times New Roman" w:cs="Times New Roman"/>
          <w:sz w:val="22"/>
        </w:rPr>
        <w:t>муниципальных услуг (выполнение работ)</w:t>
      </w:r>
    </w:p>
    <w:p w:rsidR="00EA57D7" w:rsidRDefault="00EA57D7" w:rsidP="00EA57D7">
      <w:pPr>
        <w:pStyle w:val="ConsPlusNormal"/>
        <w:jc w:val="both"/>
        <w:rPr>
          <w:rFonts w:ascii="Times New Roman" w:hAnsi="Times New Roman" w:cs="Times New Roman"/>
        </w:rPr>
      </w:pPr>
    </w:p>
    <w:p w:rsidR="00F16368" w:rsidRPr="00EA57D7" w:rsidRDefault="00F16368" w:rsidP="00EA57D7">
      <w:pPr>
        <w:pStyle w:val="ConsPlusNormal"/>
        <w:jc w:val="both"/>
        <w:rPr>
          <w:rFonts w:ascii="Times New Roman" w:hAnsi="Times New Roman" w:cs="Times New Roman"/>
        </w:rPr>
      </w:pPr>
    </w:p>
    <w:p w:rsidR="00EA57D7" w:rsidRPr="00EA57D7" w:rsidRDefault="00EA57D7" w:rsidP="00EA57D7">
      <w:pPr>
        <w:pStyle w:val="ConsPlusNormal"/>
        <w:jc w:val="center"/>
        <w:rPr>
          <w:rFonts w:ascii="Times New Roman" w:hAnsi="Times New Roman" w:cs="Times New Roman"/>
        </w:rPr>
      </w:pPr>
      <w:bookmarkStart w:id="2" w:name="P96"/>
      <w:bookmarkEnd w:id="2"/>
      <w:r w:rsidRPr="00EA57D7">
        <w:rPr>
          <w:rFonts w:ascii="Times New Roman" w:hAnsi="Times New Roman" w:cs="Times New Roman"/>
          <w:sz w:val="22"/>
        </w:rPr>
        <w:t>ПЕРЕЧЕНЬ</w:t>
      </w:r>
    </w:p>
    <w:p w:rsidR="00EA57D7" w:rsidRPr="00EA57D7" w:rsidRDefault="00EA57D7" w:rsidP="00EA57D7">
      <w:pPr>
        <w:pStyle w:val="ConsPlusNormal"/>
        <w:jc w:val="center"/>
        <w:rPr>
          <w:rFonts w:ascii="Times New Roman" w:hAnsi="Times New Roman" w:cs="Times New Roman"/>
        </w:rPr>
      </w:pPr>
      <w:r w:rsidRPr="00EA57D7">
        <w:rPr>
          <w:rFonts w:ascii="Times New Roman" w:hAnsi="Times New Roman" w:cs="Times New Roman"/>
          <w:sz w:val="22"/>
        </w:rPr>
        <w:t>ПОЛУЧАТЕЛЕЙ СУБСИДИЙ</w:t>
      </w:r>
    </w:p>
    <w:p w:rsidR="00EA57D7" w:rsidRPr="00EA57D7" w:rsidRDefault="00EA57D7" w:rsidP="00EA57D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8391"/>
      </w:tblGrid>
      <w:tr w:rsidR="00EA57D7" w:rsidRPr="00EA57D7" w:rsidTr="0074248C">
        <w:tc>
          <w:tcPr>
            <w:tcW w:w="675" w:type="dxa"/>
          </w:tcPr>
          <w:p w:rsidR="00EA57D7" w:rsidRPr="00EA57D7" w:rsidRDefault="00EA57D7" w:rsidP="0074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7D7">
              <w:rPr>
                <w:rFonts w:ascii="Times New Roman" w:hAnsi="Times New Roman" w:cs="Times New Roman"/>
                <w:sz w:val="22"/>
              </w:rPr>
              <w:t xml:space="preserve">N </w:t>
            </w:r>
            <w:proofErr w:type="spellStart"/>
            <w:proofErr w:type="gramStart"/>
            <w:r w:rsidRPr="00EA57D7">
              <w:rPr>
                <w:rFonts w:ascii="Times New Roman" w:hAnsi="Times New Roman" w:cs="Times New Roman"/>
                <w:sz w:val="22"/>
              </w:rPr>
              <w:t>п</w:t>
            </w:r>
            <w:proofErr w:type="spellEnd"/>
            <w:proofErr w:type="gramEnd"/>
            <w:r w:rsidRPr="00EA57D7">
              <w:rPr>
                <w:rFonts w:ascii="Times New Roman" w:hAnsi="Times New Roman" w:cs="Times New Roman"/>
                <w:sz w:val="22"/>
              </w:rPr>
              <w:t>/</w:t>
            </w:r>
            <w:proofErr w:type="spellStart"/>
            <w:r w:rsidRPr="00EA57D7">
              <w:rPr>
                <w:rFonts w:ascii="Times New Roman" w:hAnsi="Times New Roman" w:cs="Times New Roman"/>
                <w:sz w:val="22"/>
              </w:rPr>
              <w:t>п</w:t>
            </w:r>
            <w:proofErr w:type="spellEnd"/>
          </w:p>
        </w:tc>
        <w:tc>
          <w:tcPr>
            <w:tcW w:w="8391" w:type="dxa"/>
          </w:tcPr>
          <w:p w:rsidR="00EA57D7" w:rsidRPr="00EA57D7" w:rsidRDefault="00EA57D7" w:rsidP="0074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7D7">
              <w:rPr>
                <w:rFonts w:ascii="Times New Roman" w:hAnsi="Times New Roman" w:cs="Times New Roman"/>
                <w:sz w:val="22"/>
              </w:rPr>
              <w:t>Наименование учреждения</w:t>
            </w:r>
          </w:p>
        </w:tc>
      </w:tr>
      <w:tr w:rsidR="00EA57D7" w:rsidRPr="00EA57D7" w:rsidTr="00F16368">
        <w:tc>
          <w:tcPr>
            <w:tcW w:w="675" w:type="dxa"/>
            <w:vAlign w:val="center"/>
          </w:tcPr>
          <w:p w:rsidR="00EA57D7" w:rsidRPr="00EA57D7" w:rsidRDefault="00EA57D7" w:rsidP="00F16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7D7">
              <w:rPr>
                <w:rFonts w:ascii="Times New Roman" w:hAnsi="Times New Roman" w:cs="Times New Roman"/>
                <w:sz w:val="22"/>
              </w:rPr>
              <w:t>1</w:t>
            </w:r>
            <w:r w:rsidR="00E723A6">
              <w:rPr>
                <w:rFonts w:ascii="Times New Roman" w:hAnsi="Times New Roman" w:cs="Times New Roman"/>
                <w:sz w:val="22"/>
              </w:rPr>
              <w:t>1</w:t>
            </w:r>
            <w:r w:rsidRPr="00EA57D7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8391" w:type="dxa"/>
          </w:tcPr>
          <w:p w:rsidR="00EA57D7" w:rsidRPr="00EA57D7" w:rsidRDefault="00EA57D7" w:rsidP="00E723A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57D7">
              <w:rPr>
                <w:rFonts w:ascii="Times New Roman" w:hAnsi="Times New Roman" w:cs="Times New Roman"/>
                <w:sz w:val="22"/>
              </w:rPr>
              <w:t xml:space="preserve">Муниципальное бюджетное учреждение </w:t>
            </w:r>
            <w:r w:rsidR="00E723A6">
              <w:rPr>
                <w:rFonts w:ascii="Times New Roman" w:hAnsi="Times New Roman" w:cs="Times New Roman"/>
                <w:sz w:val="22"/>
              </w:rPr>
              <w:t>«Редакция радиовещания»</w:t>
            </w:r>
            <w:r w:rsidRPr="00EA57D7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EA57D7" w:rsidRPr="00EA57D7" w:rsidTr="00F16368">
        <w:tc>
          <w:tcPr>
            <w:tcW w:w="675" w:type="dxa"/>
            <w:vAlign w:val="center"/>
          </w:tcPr>
          <w:p w:rsidR="00EA57D7" w:rsidRPr="00EA57D7" w:rsidRDefault="00EA57D7" w:rsidP="00F16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7D7">
              <w:rPr>
                <w:rFonts w:ascii="Times New Roman" w:hAnsi="Times New Roman" w:cs="Times New Roman"/>
                <w:sz w:val="22"/>
              </w:rPr>
              <w:t>2</w:t>
            </w:r>
            <w:r w:rsidR="00E723A6">
              <w:rPr>
                <w:rFonts w:ascii="Times New Roman" w:hAnsi="Times New Roman" w:cs="Times New Roman"/>
                <w:sz w:val="22"/>
              </w:rPr>
              <w:t>2</w:t>
            </w:r>
            <w:r w:rsidRPr="00EA57D7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8391" w:type="dxa"/>
          </w:tcPr>
          <w:p w:rsidR="00EA57D7" w:rsidRPr="00EA57D7" w:rsidRDefault="00EA57D7" w:rsidP="008A04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57D7">
              <w:rPr>
                <w:rFonts w:ascii="Times New Roman" w:hAnsi="Times New Roman" w:cs="Times New Roman"/>
                <w:sz w:val="22"/>
              </w:rPr>
              <w:t xml:space="preserve">Муниципальное </w:t>
            </w:r>
            <w:r w:rsidR="00F16368">
              <w:rPr>
                <w:rFonts w:ascii="Times New Roman" w:hAnsi="Times New Roman" w:cs="Times New Roman"/>
                <w:sz w:val="22"/>
              </w:rPr>
              <w:t>автономное</w:t>
            </w:r>
            <w:r w:rsidRPr="00EA57D7">
              <w:rPr>
                <w:rFonts w:ascii="Times New Roman" w:hAnsi="Times New Roman" w:cs="Times New Roman"/>
                <w:sz w:val="22"/>
              </w:rPr>
              <w:t xml:space="preserve"> учреждение  </w:t>
            </w:r>
            <w:r w:rsidR="00F16368">
              <w:rPr>
                <w:rFonts w:ascii="Times New Roman" w:hAnsi="Times New Roman" w:cs="Times New Roman"/>
                <w:sz w:val="22"/>
              </w:rPr>
              <w:t>«МФЦ Петушинского района»</w:t>
            </w:r>
          </w:p>
        </w:tc>
      </w:tr>
      <w:tr w:rsidR="00E723A6" w:rsidRPr="00EA57D7" w:rsidTr="00F16368">
        <w:tc>
          <w:tcPr>
            <w:tcW w:w="675" w:type="dxa"/>
            <w:vAlign w:val="center"/>
          </w:tcPr>
          <w:p w:rsidR="00E723A6" w:rsidRPr="00EA57D7" w:rsidRDefault="00E723A6" w:rsidP="00F163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33</w:t>
            </w:r>
            <w:r w:rsidR="00F16368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8391" w:type="dxa"/>
          </w:tcPr>
          <w:p w:rsidR="00E723A6" w:rsidRPr="00EA57D7" w:rsidRDefault="00E723A6" w:rsidP="00E723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Муниципальное автономное учреждение «Редакция 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районной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 xml:space="preserve"> газеты «Вперед»</w:t>
            </w:r>
          </w:p>
        </w:tc>
      </w:tr>
    </w:tbl>
    <w:p w:rsidR="00EA57D7" w:rsidRPr="00EA57D7" w:rsidRDefault="00EA57D7" w:rsidP="00EA57D7">
      <w:pPr>
        <w:pStyle w:val="ConsPlusNormal"/>
        <w:jc w:val="both"/>
        <w:rPr>
          <w:rFonts w:ascii="Times New Roman" w:hAnsi="Times New Roman" w:cs="Times New Roman"/>
        </w:rPr>
      </w:pPr>
    </w:p>
    <w:p w:rsidR="00EA57D7" w:rsidRPr="00EA57D7" w:rsidRDefault="00EA57D7" w:rsidP="00EA57D7">
      <w:pPr>
        <w:pStyle w:val="ConsPlusNormal"/>
        <w:jc w:val="both"/>
        <w:rPr>
          <w:rFonts w:ascii="Times New Roman" w:hAnsi="Times New Roman" w:cs="Times New Roman"/>
        </w:rPr>
      </w:pPr>
    </w:p>
    <w:p w:rsidR="00EA57D7" w:rsidRPr="00EA57D7" w:rsidRDefault="00EA57D7" w:rsidP="00EA57D7">
      <w:pPr>
        <w:pStyle w:val="ConsPlusNormal"/>
        <w:jc w:val="both"/>
        <w:rPr>
          <w:rFonts w:ascii="Times New Roman" w:hAnsi="Times New Roman" w:cs="Times New Roman"/>
        </w:rPr>
      </w:pPr>
    </w:p>
    <w:p w:rsidR="00EA57D7" w:rsidRPr="00EA57D7" w:rsidRDefault="00EA57D7" w:rsidP="00EA57D7">
      <w:pPr>
        <w:pStyle w:val="ConsPlusNormal"/>
        <w:jc w:val="both"/>
        <w:rPr>
          <w:rFonts w:ascii="Times New Roman" w:hAnsi="Times New Roman" w:cs="Times New Roman"/>
        </w:rPr>
      </w:pPr>
    </w:p>
    <w:p w:rsidR="00EA57D7" w:rsidRPr="00EA57D7" w:rsidRDefault="00EA57D7" w:rsidP="00EA57D7">
      <w:pPr>
        <w:pStyle w:val="ConsPlusNormal"/>
        <w:jc w:val="both"/>
        <w:rPr>
          <w:rFonts w:ascii="Times New Roman" w:hAnsi="Times New Roman" w:cs="Times New Roman"/>
        </w:rPr>
      </w:pPr>
    </w:p>
    <w:p w:rsidR="00F16368" w:rsidRDefault="00F16368" w:rsidP="00EA57D7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F16368" w:rsidRDefault="00F16368" w:rsidP="00EA57D7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F16368" w:rsidRDefault="00F16368" w:rsidP="00EA57D7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F16368" w:rsidRDefault="00F16368" w:rsidP="00EA57D7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F16368" w:rsidRDefault="00F16368" w:rsidP="00EA57D7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F16368" w:rsidRDefault="00F16368" w:rsidP="00EA57D7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F16368" w:rsidRDefault="00F16368" w:rsidP="00EA57D7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F16368" w:rsidRDefault="00F16368" w:rsidP="00EA57D7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F16368" w:rsidRDefault="00F16368" w:rsidP="00EA57D7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F16368" w:rsidRDefault="00F16368" w:rsidP="00EA57D7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F16368" w:rsidRDefault="00F16368" w:rsidP="00EA57D7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F16368" w:rsidRDefault="00F16368" w:rsidP="00EA57D7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F16368" w:rsidRDefault="00F16368" w:rsidP="00EA57D7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F16368" w:rsidRDefault="00F16368" w:rsidP="00EA57D7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F16368" w:rsidRDefault="00F16368" w:rsidP="00EA57D7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F16368" w:rsidRDefault="00F16368" w:rsidP="00EA57D7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F16368" w:rsidRDefault="00F16368" w:rsidP="00EA57D7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F16368" w:rsidRDefault="00F16368" w:rsidP="00EA57D7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F16368" w:rsidRDefault="00F16368" w:rsidP="00EA57D7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F16368" w:rsidRDefault="00F16368" w:rsidP="00EA57D7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F16368" w:rsidRDefault="00F16368" w:rsidP="00EA57D7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F16368" w:rsidRDefault="00F16368" w:rsidP="00EA57D7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F16368" w:rsidRDefault="00F16368" w:rsidP="00EA57D7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F16368" w:rsidRDefault="00F16368" w:rsidP="00EA57D7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EA57D7" w:rsidRPr="00EA57D7" w:rsidRDefault="00EA57D7" w:rsidP="00EA57D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A57D7">
        <w:rPr>
          <w:rFonts w:ascii="Times New Roman" w:hAnsi="Times New Roman" w:cs="Times New Roman"/>
          <w:sz w:val="22"/>
        </w:rPr>
        <w:lastRenderedPageBreak/>
        <w:t xml:space="preserve">Приложение </w:t>
      </w:r>
      <w:r w:rsidR="00F16368">
        <w:rPr>
          <w:rFonts w:ascii="Times New Roman" w:hAnsi="Times New Roman" w:cs="Times New Roman"/>
          <w:sz w:val="22"/>
        </w:rPr>
        <w:t>№</w:t>
      </w:r>
      <w:r w:rsidRPr="00EA57D7">
        <w:rPr>
          <w:rFonts w:ascii="Times New Roman" w:hAnsi="Times New Roman" w:cs="Times New Roman"/>
          <w:sz w:val="22"/>
        </w:rPr>
        <w:t xml:space="preserve"> 2</w:t>
      </w:r>
    </w:p>
    <w:p w:rsidR="00EA57D7" w:rsidRPr="00EA57D7" w:rsidRDefault="00EA57D7" w:rsidP="00EA57D7">
      <w:pPr>
        <w:pStyle w:val="ConsPlusNormal"/>
        <w:jc w:val="right"/>
        <w:rPr>
          <w:rFonts w:ascii="Times New Roman" w:hAnsi="Times New Roman" w:cs="Times New Roman"/>
        </w:rPr>
      </w:pPr>
      <w:r w:rsidRPr="00EA57D7">
        <w:rPr>
          <w:rFonts w:ascii="Times New Roman" w:hAnsi="Times New Roman" w:cs="Times New Roman"/>
          <w:sz w:val="22"/>
        </w:rPr>
        <w:t>к Порядку</w:t>
      </w:r>
    </w:p>
    <w:p w:rsidR="00EA57D7" w:rsidRPr="00EA57D7" w:rsidRDefault="00EA57D7" w:rsidP="00EA57D7">
      <w:pPr>
        <w:pStyle w:val="ConsPlusNormal"/>
        <w:jc w:val="right"/>
        <w:rPr>
          <w:rFonts w:ascii="Times New Roman" w:hAnsi="Times New Roman" w:cs="Times New Roman"/>
        </w:rPr>
      </w:pPr>
      <w:r w:rsidRPr="00EA57D7">
        <w:rPr>
          <w:rFonts w:ascii="Times New Roman" w:hAnsi="Times New Roman" w:cs="Times New Roman"/>
          <w:sz w:val="22"/>
        </w:rPr>
        <w:t>определения объема и условий</w:t>
      </w:r>
    </w:p>
    <w:p w:rsidR="00EA57D7" w:rsidRPr="00EA57D7" w:rsidRDefault="00EA57D7" w:rsidP="00EA57D7">
      <w:pPr>
        <w:pStyle w:val="ConsPlusNormal"/>
        <w:jc w:val="right"/>
        <w:rPr>
          <w:rFonts w:ascii="Times New Roman" w:hAnsi="Times New Roman" w:cs="Times New Roman"/>
        </w:rPr>
      </w:pPr>
      <w:r w:rsidRPr="00EA57D7">
        <w:rPr>
          <w:rFonts w:ascii="Times New Roman" w:hAnsi="Times New Roman" w:cs="Times New Roman"/>
          <w:sz w:val="22"/>
        </w:rPr>
        <w:t>предоставления из бюджета муниципального</w:t>
      </w:r>
    </w:p>
    <w:p w:rsidR="00EA57D7" w:rsidRPr="00EA57D7" w:rsidRDefault="00EA57D7" w:rsidP="00EA57D7">
      <w:pPr>
        <w:pStyle w:val="ConsPlusNormal"/>
        <w:jc w:val="right"/>
        <w:rPr>
          <w:rFonts w:ascii="Times New Roman" w:hAnsi="Times New Roman" w:cs="Times New Roman"/>
        </w:rPr>
      </w:pPr>
      <w:r w:rsidRPr="00EA57D7">
        <w:rPr>
          <w:rFonts w:ascii="Times New Roman" w:hAnsi="Times New Roman" w:cs="Times New Roman"/>
          <w:sz w:val="22"/>
        </w:rPr>
        <w:t xml:space="preserve">образования </w:t>
      </w:r>
      <w:r w:rsidR="00E52AEC">
        <w:rPr>
          <w:rFonts w:ascii="Times New Roman" w:hAnsi="Times New Roman" w:cs="Times New Roman"/>
          <w:sz w:val="22"/>
        </w:rPr>
        <w:t>«</w:t>
      </w:r>
      <w:proofErr w:type="spellStart"/>
      <w:r w:rsidRPr="00EA57D7">
        <w:rPr>
          <w:rFonts w:ascii="Times New Roman" w:hAnsi="Times New Roman" w:cs="Times New Roman"/>
          <w:sz w:val="22"/>
        </w:rPr>
        <w:t>Петушинский</w:t>
      </w:r>
      <w:proofErr w:type="spellEnd"/>
      <w:r w:rsidRPr="00EA57D7">
        <w:rPr>
          <w:rFonts w:ascii="Times New Roman" w:hAnsi="Times New Roman" w:cs="Times New Roman"/>
          <w:sz w:val="22"/>
        </w:rPr>
        <w:t xml:space="preserve"> район</w:t>
      </w:r>
      <w:r w:rsidR="00E52AEC">
        <w:rPr>
          <w:rFonts w:ascii="Times New Roman" w:hAnsi="Times New Roman" w:cs="Times New Roman"/>
          <w:sz w:val="22"/>
        </w:rPr>
        <w:t>»</w:t>
      </w:r>
      <w:r w:rsidRPr="00EA57D7">
        <w:rPr>
          <w:rFonts w:ascii="Times New Roman" w:hAnsi="Times New Roman" w:cs="Times New Roman"/>
          <w:sz w:val="22"/>
        </w:rPr>
        <w:t xml:space="preserve"> </w:t>
      </w:r>
      <w:proofErr w:type="gramStart"/>
      <w:r w:rsidRPr="00EA57D7">
        <w:rPr>
          <w:rFonts w:ascii="Times New Roman" w:hAnsi="Times New Roman" w:cs="Times New Roman"/>
          <w:sz w:val="22"/>
        </w:rPr>
        <w:t>муниципальным</w:t>
      </w:r>
      <w:proofErr w:type="gramEnd"/>
    </w:p>
    <w:p w:rsidR="00F16368" w:rsidRDefault="00EA57D7" w:rsidP="00EA57D7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EA57D7">
        <w:rPr>
          <w:rFonts w:ascii="Times New Roman" w:hAnsi="Times New Roman" w:cs="Times New Roman"/>
          <w:sz w:val="22"/>
        </w:rPr>
        <w:t>бюджетным и автономным учреждениям,</w:t>
      </w:r>
    </w:p>
    <w:p w:rsidR="00EA57D7" w:rsidRPr="00EA57D7" w:rsidRDefault="00EA57D7" w:rsidP="00EA57D7">
      <w:pPr>
        <w:pStyle w:val="ConsPlusNormal"/>
        <w:jc w:val="right"/>
        <w:rPr>
          <w:rFonts w:ascii="Times New Roman" w:hAnsi="Times New Roman" w:cs="Times New Roman"/>
        </w:rPr>
      </w:pPr>
      <w:r w:rsidRPr="00EA57D7">
        <w:rPr>
          <w:rFonts w:ascii="Times New Roman" w:hAnsi="Times New Roman" w:cs="Times New Roman"/>
          <w:sz w:val="22"/>
        </w:rPr>
        <w:t xml:space="preserve"> </w:t>
      </w:r>
      <w:proofErr w:type="gramStart"/>
      <w:r w:rsidRPr="00EA57D7">
        <w:rPr>
          <w:rFonts w:ascii="Times New Roman" w:hAnsi="Times New Roman" w:cs="Times New Roman"/>
          <w:sz w:val="22"/>
        </w:rPr>
        <w:t>подведомственным</w:t>
      </w:r>
      <w:proofErr w:type="gramEnd"/>
      <w:r w:rsidRPr="00EA57D7">
        <w:rPr>
          <w:rFonts w:ascii="Times New Roman" w:hAnsi="Times New Roman" w:cs="Times New Roman"/>
          <w:sz w:val="22"/>
        </w:rPr>
        <w:t xml:space="preserve"> администрации</w:t>
      </w:r>
    </w:p>
    <w:p w:rsidR="00EA57D7" w:rsidRPr="00EA57D7" w:rsidRDefault="00EA57D7" w:rsidP="00EA57D7">
      <w:pPr>
        <w:pStyle w:val="ConsPlusNormal"/>
        <w:jc w:val="right"/>
        <w:rPr>
          <w:rFonts w:ascii="Times New Roman" w:hAnsi="Times New Roman" w:cs="Times New Roman"/>
        </w:rPr>
      </w:pPr>
      <w:r w:rsidRPr="00EA57D7">
        <w:rPr>
          <w:rFonts w:ascii="Times New Roman" w:hAnsi="Times New Roman" w:cs="Times New Roman"/>
          <w:sz w:val="22"/>
        </w:rPr>
        <w:t>Петушинского района, субсидий на иные цели,</w:t>
      </w:r>
    </w:p>
    <w:p w:rsidR="00EA57D7" w:rsidRPr="00EA57D7" w:rsidRDefault="00EA57D7" w:rsidP="00EA57D7">
      <w:pPr>
        <w:pStyle w:val="ConsPlusNormal"/>
        <w:jc w:val="right"/>
        <w:rPr>
          <w:rFonts w:ascii="Times New Roman" w:hAnsi="Times New Roman" w:cs="Times New Roman"/>
        </w:rPr>
      </w:pPr>
      <w:r w:rsidRPr="00EA57D7">
        <w:rPr>
          <w:rFonts w:ascii="Times New Roman" w:hAnsi="Times New Roman" w:cs="Times New Roman"/>
          <w:sz w:val="22"/>
        </w:rPr>
        <w:t xml:space="preserve">не </w:t>
      </w:r>
      <w:proofErr w:type="gramStart"/>
      <w:r w:rsidRPr="00EA57D7">
        <w:rPr>
          <w:rFonts w:ascii="Times New Roman" w:hAnsi="Times New Roman" w:cs="Times New Roman"/>
          <w:sz w:val="22"/>
        </w:rPr>
        <w:t>связанные</w:t>
      </w:r>
      <w:proofErr w:type="gramEnd"/>
      <w:r w:rsidRPr="00EA57D7">
        <w:rPr>
          <w:rFonts w:ascii="Times New Roman" w:hAnsi="Times New Roman" w:cs="Times New Roman"/>
          <w:sz w:val="22"/>
        </w:rPr>
        <w:t xml:space="preserve"> с финансовым обеспечением</w:t>
      </w:r>
    </w:p>
    <w:p w:rsidR="00EA57D7" w:rsidRPr="00EA57D7" w:rsidRDefault="00EA57D7" w:rsidP="00EA57D7">
      <w:pPr>
        <w:pStyle w:val="ConsPlusNormal"/>
        <w:jc w:val="right"/>
        <w:rPr>
          <w:rFonts w:ascii="Times New Roman" w:hAnsi="Times New Roman" w:cs="Times New Roman"/>
        </w:rPr>
      </w:pPr>
      <w:r w:rsidRPr="00EA57D7">
        <w:rPr>
          <w:rFonts w:ascii="Times New Roman" w:hAnsi="Times New Roman" w:cs="Times New Roman"/>
          <w:sz w:val="22"/>
        </w:rPr>
        <w:t>выполнения муниципального задания на оказание</w:t>
      </w:r>
    </w:p>
    <w:p w:rsidR="00EA57D7" w:rsidRPr="00EA57D7" w:rsidRDefault="00EA57D7" w:rsidP="00EA57D7">
      <w:pPr>
        <w:pStyle w:val="ConsPlusNormal"/>
        <w:jc w:val="right"/>
        <w:rPr>
          <w:rFonts w:ascii="Times New Roman" w:hAnsi="Times New Roman" w:cs="Times New Roman"/>
        </w:rPr>
      </w:pPr>
      <w:r w:rsidRPr="00EA57D7">
        <w:rPr>
          <w:rFonts w:ascii="Times New Roman" w:hAnsi="Times New Roman" w:cs="Times New Roman"/>
          <w:sz w:val="22"/>
        </w:rPr>
        <w:t>муниципальных услуг (выполнение работ)</w:t>
      </w:r>
    </w:p>
    <w:p w:rsidR="00EA57D7" w:rsidRPr="00EA57D7" w:rsidRDefault="00EA57D7" w:rsidP="00EA57D7">
      <w:pPr>
        <w:pStyle w:val="ConsPlusNormal"/>
        <w:jc w:val="both"/>
        <w:rPr>
          <w:rFonts w:ascii="Times New Roman" w:hAnsi="Times New Roman" w:cs="Times New Roman"/>
        </w:rPr>
      </w:pPr>
    </w:p>
    <w:p w:rsidR="00EA57D7" w:rsidRPr="00EA57D7" w:rsidRDefault="00EA57D7" w:rsidP="00F16368">
      <w:pPr>
        <w:pStyle w:val="ConsPlusNonformat"/>
        <w:spacing w:before="260"/>
        <w:jc w:val="center"/>
        <w:rPr>
          <w:rFonts w:ascii="Times New Roman" w:hAnsi="Times New Roman" w:cs="Times New Roman"/>
        </w:rPr>
      </w:pPr>
      <w:bookmarkStart w:id="3" w:name="P124"/>
      <w:bookmarkEnd w:id="3"/>
      <w:r w:rsidRPr="00EA57D7">
        <w:rPr>
          <w:rFonts w:ascii="Times New Roman" w:hAnsi="Times New Roman" w:cs="Times New Roman"/>
        </w:rPr>
        <w:t>Отчет</w:t>
      </w:r>
    </w:p>
    <w:p w:rsidR="00EA57D7" w:rsidRPr="00EA57D7" w:rsidRDefault="00EA57D7" w:rsidP="00F16368">
      <w:pPr>
        <w:pStyle w:val="ConsPlusNonformat"/>
        <w:jc w:val="center"/>
        <w:rPr>
          <w:rFonts w:ascii="Times New Roman" w:hAnsi="Times New Roman" w:cs="Times New Roman"/>
        </w:rPr>
      </w:pPr>
      <w:r w:rsidRPr="00EA57D7">
        <w:rPr>
          <w:rFonts w:ascii="Times New Roman" w:hAnsi="Times New Roman" w:cs="Times New Roman"/>
        </w:rPr>
        <w:t xml:space="preserve">об использовании субсидий на иные цели, не связанные с </w:t>
      </w:r>
      <w:proofErr w:type="gramStart"/>
      <w:r w:rsidRPr="00EA57D7">
        <w:rPr>
          <w:rFonts w:ascii="Times New Roman" w:hAnsi="Times New Roman" w:cs="Times New Roman"/>
        </w:rPr>
        <w:t>финансовым</w:t>
      </w:r>
      <w:proofErr w:type="gramEnd"/>
    </w:p>
    <w:p w:rsidR="00EA57D7" w:rsidRPr="00EA57D7" w:rsidRDefault="00EA57D7" w:rsidP="00F16368">
      <w:pPr>
        <w:pStyle w:val="ConsPlusNonformat"/>
        <w:jc w:val="center"/>
        <w:rPr>
          <w:rFonts w:ascii="Times New Roman" w:hAnsi="Times New Roman" w:cs="Times New Roman"/>
        </w:rPr>
      </w:pPr>
      <w:r w:rsidRPr="00EA57D7">
        <w:rPr>
          <w:rFonts w:ascii="Times New Roman" w:hAnsi="Times New Roman" w:cs="Times New Roman"/>
        </w:rPr>
        <w:t xml:space="preserve">обеспечением выполнения муниципального задания на оказание </w:t>
      </w:r>
      <w:proofErr w:type="gramStart"/>
      <w:r w:rsidRPr="00EA57D7">
        <w:rPr>
          <w:rFonts w:ascii="Times New Roman" w:hAnsi="Times New Roman" w:cs="Times New Roman"/>
        </w:rPr>
        <w:t>муниципальных</w:t>
      </w:r>
      <w:proofErr w:type="gramEnd"/>
    </w:p>
    <w:p w:rsidR="00EA57D7" w:rsidRPr="00EA57D7" w:rsidRDefault="00EA57D7" w:rsidP="00F16368">
      <w:pPr>
        <w:pStyle w:val="ConsPlusNonformat"/>
        <w:jc w:val="center"/>
        <w:rPr>
          <w:rFonts w:ascii="Times New Roman" w:hAnsi="Times New Roman" w:cs="Times New Roman"/>
        </w:rPr>
      </w:pPr>
      <w:r w:rsidRPr="00EA57D7">
        <w:rPr>
          <w:rFonts w:ascii="Times New Roman" w:hAnsi="Times New Roman" w:cs="Times New Roman"/>
        </w:rPr>
        <w:t>услуг (выполнение работ),</w:t>
      </w:r>
    </w:p>
    <w:p w:rsidR="00EA57D7" w:rsidRPr="00EA57D7" w:rsidRDefault="00EA57D7" w:rsidP="00EA57D7">
      <w:pPr>
        <w:pStyle w:val="ConsPlusNonformat"/>
        <w:jc w:val="both"/>
        <w:rPr>
          <w:rFonts w:ascii="Times New Roman" w:hAnsi="Times New Roman" w:cs="Times New Roman"/>
        </w:rPr>
      </w:pPr>
      <w:r w:rsidRPr="00EA57D7">
        <w:rPr>
          <w:rFonts w:ascii="Times New Roman" w:hAnsi="Times New Roman" w:cs="Times New Roman"/>
        </w:rPr>
        <w:t>___________________________________________________________________________</w:t>
      </w:r>
    </w:p>
    <w:p w:rsidR="00EA57D7" w:rsidRPr="00EA57D7" w:rsidRDefault="00EA57D7" w:rsidP="00EA57D7">
      <w:pPr>
        <w:pStyle w:val="ConsPlusNonformat"/>
        <w:jc w:val="both"/>
        <w:rPr>
          <w:rFonts w:ascii="Times New Roman" w:hAnsi="Times New Roman" w:cs="Times New Roman"/>
        </w:rPr>
      </w:pPr>
      <w:r w:rsidRPr="00EA57D7">
        <w:rPr>
          <w:rFonts w:ascii="Times New Roman" w:hAnsi="Times New Roman" w:cs="Times New Roman"/>
        </w:rPr>
        <w:t xml:space="preserve">           (наименование бюджетного или автономного учреждения)</w:t>
      </w:r>
    </w:p>
    <w:p w:rsidR="00EA57D7" w:rsidRPr="00EA57D7" w:rsidRDefault="00EA57D7" w:rsidP="00EA57D7">
      <w:pPr>
        <w:pStyle w:val="ConsPlusNonformat"/>
        <w:jc w:val="both"/>
        <w:rPr>
          <w:rFonts w:ascii="Times New Roman" w:hAnsi="Times New Roman" w:cs="Times New Roman"/>
        </w:rPr>
      </w:pPr>
      <w:r w:rsidRPr="00EA57D7">
        <w:rPr>
          <w:rFonts w:ascii="Times New Roman" w:hAnsi="Times New Roman" w:cs="Times New Roman"/>
        </w:rPr>
        <w:t>за _____________________________________________________________ 20___ года</w:t>
      </w:r>
    </w:p>
    <w:p w:rsidR="00EA57D7" w:rsidRPr="00EA57D7" w:rsidRDefault="00EA57D7" w:rsidP="00EA57D7">
      <w:pPr>
        <w:pStyle w:val="ConsPlusNonformat"/>
        <w:jc w:val="both"/>
        <w:rPr>
          <w:rFonts w:ascii="Times New Roman" w:hAnsi="Times New Roman" w:cs="Times New Roman"/>
        </w:rPr>
      </w:pPr>
      <w:r w:rsidRPr="00EA57D7">
        <w:rPr>
          <w:rFonts w:ascii="Times New Roman" w:hAnsi="Times New Roman" w:cs="Times New Roman"/>
        </w:rPr>
        <w:t xml:space="preserve">    (поквартально, нарастающим итогом с начала финансового года)</w:t>
      </w:r>
    </w:p>
    <w:p w:rsidR="00EA57D7" w:rsidRPr="00EA57D7" w:rsidRDefault="00EA57D7" w:rsidP="00EA57D7">
      <w:pPr>
        <w:pStyle w:val="ConsPlusNonformat"/>
        <w:jc w:val="both"/>
        <w:rPr>
          <w:rFonts w:ascii="Times New Roman" w:hAnsi="Times New Roman" w:cs="Times New Roman"/>
        </w:rPr>
      </w:pPr>
    </w:p>
    <w:p w:rsidR="00EA57D7" w:rsidRPr="00EA57D7" w:rsidRDefault="00EA57D7" w:rsidP="00EA57D7">
      <w:pPr>
        <w:pStyle w:val="ConsPlusNonformat"/>
        <w:jc w:val="both"/>
        <w:rPr>
          <w:rFonts w:ascii="Times New Roman" w:hAnsi="Times New Roman" w:cs="Times New Roman"/>
        </w:rPr>
      </w:pPr>
      <w:r w:rsidRPr="00EA57D7">
        <w:rPr>
          <w:rFonts w:ascii="Times New Roman" w:hAnsi="Times New Roman" w:cs="Times New Roman"/>
        </w:rPr>
        <w:t xml:space="preserve">                                                                     </w:t>
      </w:r>
      <w:r w:rsidR="00F16368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EA57D7">
        <w:rPr>
          <w:rFonts w:ascii="Times New Roman" w:hAnsi="Times New Roman" w:cs="Times New Roman"/>
        </w:rPr>
        <w:t xml:space="preserve"> руб.</w:t>
      </w:r>
    </w:p>
    <w:tbl>
      <w:tblPr>
        <w:tblStyle w:val="a6"/>
        <w:tblW w:w="10490" w:type="dxa"/>
        <w:tblInd w:w="-459" w:type="dxa"/>
        <w:tblLayout w:type="fixed"/>
        <w:tblLook w:val="0000"/>
      </w:tblPr>
      <w:tblGrid>
        <w:gridCol w:w="709"/>
        <w:gridCol w:w="992"/>
        <w:gridCol w:w="993"/>
        <w:gridCol w:w="992"/>
        <w:gridCol w:w="709"/>
        <w:gridCol w:w="850"/>
        <w:gridCol w:w="1418"/>
        <w:gridCol w:w="992"/>
        <w:gridCol w:w="992"/>
        <w:gridCol w:w="896"/>
        <w:gridCol w:w="947"/>
      </w:tblGrid>
      <w:tr w:rsidR="00F16368" w:rsidRPr="00EA57D7" w:rsidTr="008A044E">
        <w:tc>
          <w:tcPr>
            <w:tcW w:w="709" w:type="dxa"/>
          </w:tcPr>
          <w:p w:rsidR="00EA57D7" w:rsidRPr="00F16368" w:rsidRDefault="00EA57D7" w:rsidP="007424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368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F1636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F1636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F1636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92" w:type="dxa"/>
          </w:tcPr>
          <w:p w:rsidR="00EA57D7" w:rsidRPr="00F16368" w:rsidRDefault="00EA57D7" w:rsidP="00F1636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16368">
              <w:rPr>
                <w:rFonts w:ascii="Times New Roman" w:hAnsi="Times New Roman" w:cs="Times New Roman"/>
                <w:sz w:val="16"/>
                <w:szCs w:val="16"/>
              </w:rPr>
              <w:t>Наименование субсидии на иные цели</w:t>
            </w:r>
          </w:p>
        </w:tc>
        <w:tc>
          <w:tcPr>
            <w:tcW w:w="993" w:type="dxa"/>
          </w:tcPr>
          <w:p w:rsidR="00EA57D7" w:rsidRPr="00F16368" w:rsidRDefault="00EA57D7" w:rsidP="00F1636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16368">
              <w:rPr>
                <w:rFonts w:ascii="Times New Roman" w:hAnsi="Times New Roman" w:cs="Times New Roman"/>
                <w:sz w:val="16"/>
                <w:szCs w:val="16"/>
              </w:rPr>
              <w:t>Код ведомства</w:t>
            </w:r>
          </w:p>
        </w:tc>
        <w:tc>
          <w:tcPr>
            <w:tcW w:w="992" w:type="dxa"/>
          </w:tcPr>
          <w:p w:rsidR="00EA57D7" w:rsidRPr="00F16368" w:rsidRDefault="00F16368" w:rsidP="00F1636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EA57D7" w:rsidRPr="00F16368">
              <w:rPr>
                <w:rFonts w:ascii="Times New Roman" w:hAnsi="Times New Roman" w:cs="Times New Roman"/>
                <w:sz w:val="16"/>
                <w:szCs w:val="16"/>
              </w:rPr>
              <w:t>аздел, подраздел</w:t>
            </w:r>
          </w:p>
        </w:tc>
        <w:tc>
          <w:tcPr>
            <w:tcW w:w="709" w:type="dxa"/>
          </w:tcPr>
          <w:p w:rsidR="00EA57D7" w:rsidRPr="00F16368" w:rsidRDefault="00EA57D7" w:rsidP="00F1636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16368">
              <w:rPr>
                <w:rFonts w:ascii="Times New Roman" w:hAnsi="Times New Roman" w:cs="Times New Roman"/>
                <w:sz w:val="16"/>
                <w:szCs w:val="16"/>
              </w:rPr>
              <w:t>Целевая статья</w:t>
            </w:r>
          </w:p>
        </w:tc>
        <w:tc>
          <w:tcPr>
            <w:tcW w:w="850" w:type="dxa"/>
          </w:tcPr>
          <w:p w:rsidR="00EA57D7" w:rsidRPr="00F16368" w:rsidRDefault="00F16368" w:rsidP="00F1636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EA57D7" w:rsidRPr="00F16368">
              <w:rPr>
                <w:rFonts w:ascii="Times New Roman" w:hAnsi="Times New Roman" w:cs="Times New Roman"/>
                <w:sz w:val="16"/>
                <w:szCs w:val="16"/>
              </w:rPr>
              <w:t>ид расходов</w:t>
            </w:r>
          </w:p>
        </w:tc>
        <w:tc>
          <w:tcPr>
            <w:tcW w:w="1418" w:type="dxa"/>
          </w:tcPr>
          <w:p w:rsidR="00EA57D7" w:rsidRPr="00F16368" w:rsidRDefault="00EA57D7" w:rsidP="00F1636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16368">
              <w:rPr>
                <w:rFonts w:ascii="Times New Roman" w:hAnsi="Times New Roman" w:cs="Times New Roman"/>
                <w:sz w:val="16"/>
                <w:szCs w:val="16"/>
              </w:rPr>
              <w:t>Утверждено плановых назначений в планах финансово-хозяйственной деятельности на текущий год</w:t>
            </w:r>
          </w:p>
        </w:tc>
        <w:tc>
          <w:tcPr>
            <w:tcW w:w="992" w:type="dxa"/>
          </w:tcPr>
          <w:p w:rsidR="00EA57D7" w:rsidRPr="00F16368" w:rsidRDefault="00EA57D7" w:rsidP="00F1636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16368">
              <w:rPr>
                <w:rFonts w:ascii="Times New Roman" w:hAnsi="Times New Roman" w:cs="Times New Roman"/>
                <w:sz w:val="16"/>
                <w:szCs w:val="16"/>
              </w:rPr>
              <w:t>Перечислено средств учреждению на отчетную дату</w:t>
            </w:r>
          </w:p>
        </w:tc>
        <w:tc>
          <w:tcPr>
            <w:tcW w:w="992" w:type="dxa"/>
          </w:tcPr>
          <w:p w:rsidR="00EA57D7" w:rsidRPr="00F16368" w:rsidRDefault="00F16368" w:rsidP="00F1636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EA57D7" w:rsidRPr="00F16368">
              <w:rPr>
                <w:rFonts w:ascii="Times New Roman" w:hAnsi="Times New Roman" w:cs="Times New Roman"/>
                <w:sz w:val="16"/>
                <w:szCs w:val="16"/>
              </w:rPr>
              <w:t>ассовые выплаты на отчетную дату</w:t>
            </w:r>
          </w:p>
        </w:tc>
        <w:tc>
          <w:tcPr>
            <w:tcW w:w="896" w:type="dxa"/>
          </w:tcPr>
          <w:p w:rsidR="00EA57D7" w:rsidRPr="00F16368" w:rsidRDefault="00EA57D7" w:rsidP="00F1636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16368">
              <w:rPr>
                <w:rFonts w:ascii="Times New Roman" w:hAnsi="Times New Roman" w:cs="Times New Roman"/>
                <w:sz w:val="16"/>
                <w:szCs w:val="16"/>
              </w:rPr>
              <w:t>Остаток неиспользованных средств субсидий на отчетную дату</w:t>
            </w:r>
          </w:p>
        </w:tc>
        <w:tc>
          <w:tcPr>
            <w:tcW w:w="947" w:type="dxa"/>
          </w:tcPr>
          <w:p w:rsidR="00EA57D7" w:rsidRPr="00F16368" w:rsidRDefault="00F16368" w:rsidP="00F1636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EA57D7" w:rsidRPr="00F16368">
              <w:rPr>
                <w:rFonts w:ascii="Times New Roman" w:hAnsi="Times New Roman" w:cs="Times New Roman"/>
                <w:sz w:val="16"/>
                <w:szCs w:val="16"/>
              </w:rPr>
              <w:t>ричина образования остатков неиспользованных средств субсидий</w:t>
            </w:r>
          </w:p>
        </w:tc>
      </w:tr>
      <w:tr w:rsidR="00F16368" w:rsidRPr="00EA57D7" w:rsidTr="008A044E">
        <w:tc>
          <w:tcPr>
            <w:tcW w:w="709" w:type="dxa"/>
          </w:tcPr>
          <w:p w:rsidR="00EA57D7" w:rsidRPr="00F16368" w:rsidRDefault="008A044E" w:rsidP="008A0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EA57D7" w:rsidRPr="00F16368" w:rsidRDefault="00EA57D7" w:rsidP="00926F7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1636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EA57D7" w:rsidRPr="00F16368" w:rsidRDefault="00EA57D7" w:rsidP="00926F7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1636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EA57D7" w:rsidRPr="00F16368" w:rsidRDefault="00EA57D7" w:rsidP="00926F7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1636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EA57D7" w:rsidRPr="00F16368" w:rsidRDefault="00EA57D7" w:rsidP="008A044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1636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EA57D7" w:rsidRPr="00F16368" w:rsidRDefault="00EA57D7" w:rsidP="008A044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1636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EA57D7" w:rsidRPr="00F16368" w:rsidRDefault="00E54299" w:rsidP="00926F7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EA57D7" w:rsidRPr="00F16368" w:rsidRDefault="00E54299" w:rsidP="00926F7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EA57D7" w:rsidRPr="00F16368" w:rsidRDefault="00E54299" w:rsidP="00926F7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96" w:type="dxa"/>
          </w:tcPr>
          <w:p w:rsidR="00EA57D7" w:rsidRPr="00F16368" w:rsidRDefault="00EA57D7" w:rsidP="00E5429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163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542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F16368">
              <w:rPr>
                <w:rFonts w:ascii="Times New Roman" w:hAnsi="Times New Roman" w:cs="Times New Roman"/>
                <w:sz w:val="16"/>
                <w:szCs w:val="16"/>
              </w:rPr>
              <w:t xml:space="preserve"> = </w:t>
            </w:r>
            <w:r w:rsidR="00E5429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F16368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="00E5429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47" w:type="dxa"/>
          </w:tcPr>
          <w:p w:rsidR="00EA57D7" w:rsidRPr="00F16368" w:rsidRDefault="00EA57D7" w:rsidP="00926F7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163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5429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16368" w:rsidRPr="00EA57D7" w:rsidTr="008A044E">
        <w:tc>
          <w:tcPr>
            <w:tcW w:w="709" w:type="dxa"/>
          </w:tcPr>
          <w:p w:rsidR="00EA57D7" w:rsidRPr="00EA57D7" w:rsidRDefault="00EA57D7" w:rsidP="00742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57D7" w:rsidRPr="00EA57D7" w:rsidRDefault="00EA57D7" w:rsidP="00742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A57D7" w:rsidRPr="00EA57D7" w:rsidRDefault="00EA57D7" w:rsidP="00742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57D7" w:rsidRPr="00EA57D7" w:rsidRDefault="00EA57D7" w:rsidP="00742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57D7" w:rsidRPr="00EA57D7" w:rsidRDefault="00EA57D7" w:rsidP="00742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57D7" w:rsidRPr="00EA57D7" w:rsidRDefault="00EA57D7" w:rsidP="00742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A57D7" w:rsidRPr="00EA57D7" w:rsidRDefault="00EA57D7" w:rsidP="00742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57D7" w:rsidRPr="00EA57D7" w:rsidRDefault="00EA57D7" w:rsidP="00742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57D7" w:rsidRPr="00EA57D7" w:rsidRDefault="00EA57D7" w:rsidP="00742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EA57D7" w:rsidRPr="00EA57D7" w:rsidRDefault="00EA57D7" w:rsidP="00742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EA57D7" w:rsidRPr="00EA57D7" w:rsidRDefault="00EA57D7" w:rsidP="00742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A57D7" w:rsidRPr="00EA57D7" w:rsidTr="008A044E">
        <w:tc>
          <w:tcPr>
            <w:tcW w:w="5245" w:type="dxa"/>
            <w:gridSpan w:val="6"/>
          </w:tcPr>
          <w:p w:rsidR="00EA57D7" w:rsidRPr="00EA57D7" w:rsidRDefault="00EA57D7" w:rsidP="0074248C">
            <w:pPr>
              <w:pStyle w:val="ConsPlusNormal"/>
              <w:rPr>
                <w:rFonts w:ascii="Times New Roman" w:hAnsi="Times New Roman" w:cs="Times New Roman"/>
              </w:rPr>
            </w:pPr>
            <w:r w:rsidRPr="00EA57D7">
              <w:rPr>
                <w:rFonts w:ascii="Times New Roman" w:hAnsi="Times New Roman" w:cs="Times New Roman"/>
                <w:sz w:val="22"/>
              </w:rPr>
              <w:t>Итого:</w:t>
            </w:r>
          </w:p>
        </w:tc>
        <w:tc>
          <w:tcPr>
            <w:tcW w:w="1418" w:type="dxa"/>
          </w:tcPr>
          <w:p w:rsidR="00EA57D7" w:rsidRPr="00EA57D7" w:rsidRDefault="00EA57D7" w:rsidP="00742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57D7" w:rsidRPr="00EA57D7" w:rsidRDefault="00EA57D7" w:rsidP="00742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57D7" w:rsidRPr="00EA57D7" w:rsidRDefault="00EA57D7" w:rsidP="00742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EA57D7" w:rsidRPr="00EA57D7" w:rsidRDefault="00EA57D7" w:rsidP="00742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EA57D7" w:rsidRPr="00EA57D7" w:rsidRDefault="00EA57D7" w:rsidP="00742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A57D7" w:rsidRPr="00EA57D7" w:rsidRDefault="00EA57D7" w:rsidP="00EA57D7">
      <w:pPr>
        <w:pStyle w:val="ConsPlusNormal"/>
        <w:jc w:val="both"/>
        <w:rPr>
          <w:rFonts w:ascii="Times New Roman" w:hAnsi="Times New Roman" w:cs="Times New Roman"/>
        </w:rPr>
      </w:pPr>
    </w:p>
    <w:p w:rsidR="008A044E" w:rsidRDefault="00EA57D7" w:rsidP="00EA57D7">
      <w:pPr>
        <w:pStyle w:val="ConsPlusNonformat"/>
        <w:jc w:val="both"/>
        <w:rPr>
          <w:rFonts w:ascii="Times New Roman" w:hAnsi="Times New Roman" w:cs="Times New Roman"/>
        </w:rPr>
      </w:pPr>
      <w:r w:rsidRPr="00EA57D7">
        <w:rPr>
          <w:rFonts w:ascii="Times New Roman" w:hAnsi="Times New Roman" w:cs="Times New Roman"/>
        </w:rPr>
        <w:t xml:space="preserve">    </w:t>
      </w:r>
    </w:p>
    <w:p w:rsidR="00EA57D7" w:rsidRDefault="00EA57D7" w:rsidP="00EA57D7">
      <w:pPr>
        <w:pStyle w:val="ConsPlusNonformat"/>
        <w:jc w:val="both"/>
        <w:rPr>
          <w:rFonts w:ascii="Times New Roman" w:hAnsi="Times New Roman" w:cs="Times New Roman"/>
        </w:rPr>
      </w:pPr>
      <w:r w:rsidRPr="00EA57D7">
        <w:rPr>
          <w:rFonts w:ascii="Times New Roman" w:hAnsi="Times New Roman" w:cs="Times New Roman"/>
        </w:rPr>
        <w:t>Руководитель учреждения</w:t>
      </w:r>
    </w:p>
    <w:p w:rsidR="008A044E" w:rsidRPr="00EA57D7" w:rsidRDefault="008A044E" w:rsidP="00EA57D7">
      <w:pPr>
        <w:pStyle w:val="ConsPlusNonformat"/>
        <w:jc w:val="both"/>
        <w:rPr>
          <w:rFonts w:ascii="Times New Roman" w:hAnsi="Times New Roman" w:cs="Times New Roman"/>
        </w:rPr>
      </w:pPr>
    </w:p>
    <w:p w:rsidR="00EA57D7" w:rsidRPr="00EA57D7" w:rsidRDefault="00EA57D7" w:rsidP="00EA57D7">
      <w:pPr>
        <w:pStyle w:val="ConsPlusNonformat"/>
        <w:jc w:val="both"/>
        <w:rPr>
          <w:rFonts w:ascii="Times New Roman" w:hAnsi="Times New Roman" w:cs="Times New Roman"/>
        </w:rPr>
      </w:pPr>
      <w:r w:rsidRPr="00EA57D7">
        <w:rPr>
          <w:rFonts w:ascii="Times New Roman" w:hAnsi="Times New Roman" w:cs="Times New Roman"/>
        </w:rPr>
        <w:t xml:space="preserve"> Главный бухгалтер</w:t>
      </w:r>
    </w:p>
    <w:p w:rsidR="00EA57D7" w:rsidRPr="00EA57D7" w:rsidRDefault="00EA57D7" w:rsidP="00EA57D7">
      <w:pPr>
        <w:pStyle w:val="ConsPlusNormal"/>
        <w:jc w:val="both"/>
        <w:rPr>
          <w:rFonts w:ascii="Times New Roman" w:hAnsi="Times New Roman" w:cs="Times New Roman"/>
        </w:rPr>
      </w:pPr>
    </w:p>
    <w:p w:rsidR="00EA57D7" w:rsidRPr="00EA57D7" w:rsidRDefault="00EA57D7" w:rsidP="00EA57D7">
      <w:pPr>
        <w:pStyle w:val="ConsPlusNormal"/>
        <w:jc w:val="both"/>
        <w:rPr>
          <w:rFonts w:ascii="Times New Roman" w:hAnsi="Times New Roman" w:cs="Times New Roman"/>
        </w:rPr>
      </w:pPr>
    </w:p>
    <w:p w:rsidR="00EA57D7" w:rsidRPr="00EA57D7" w:rsidRDefault="00EA57D7" w:rsidP="00E0685A">
      <w:pPr>
        <w:rPr>
          <w:rFonts w:ascii="Times New Roman" w:hAnsi="Times New Roman" w:cs="Times New Roman"/>
          <w:sz w:val="28"/>
          <w:szCs w:val="28"/>
        </w:rPr>
      </w:pPr>
    </w:p>
    <w:sectPr w:rsidR="00EA57D7" w:rsidRPr="00EA57D7" w:rsidSect="003E2AA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685A"/>
    <w:rsid w:val="001840E7"/>
    <w:rsid w:val="00276258"/>
    <w:rsid w:val="00297A78"/>
    <w:rsid w:val="003E2AA6"/>
    <w:rsid w:val="005F50A4"/>
    <w:rsid w:val="0065033E"/>
    <w:rsid w:val="006C2840"/>
    <w:rsid w:val="00731B22"/>
    <w:rsid w:val="007E14B1"/>
    <w:rsid w:val="00872E5B"/>
    <w:rsid w:val="008A044E"/>
    <w:rsid w:val="00926F77"/>
    <w:rsid w:val="00941F26"/>
    <w:rsid w:val="00947A35"/>
    <w:rsid w:val="00A54318"/>
    <w:rsid w:val="00AB33A9"/>
    <w:rsid w:val="00B1407A"/>
    <w:rsid w:val="00B75488"/>
    <w:rsid w:val="00BC51DF"/>
    <w:rsid w:val="00BE5C91"/>
    <w:rsid w:val="00BF3A85"/>
    <w:rsid w:val="00C7567A"/>
    <w:rsid w:val="00DB62E8"/>
    <w:rsid w:val="00E0685A"/>
    <w:rsid w:val="00E52AEC"/>
    <w:rsid w:val="00E54299"/>
    <w:rsid w:val="00E723A6"/>
    <w:rsid w:val="00EA57D7"/>
    <w:rsid w:val="00F16368"/>
    <w:rsid w:val="00FD0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A9"/>
  </w:style>
  <w:style w:type="paragraph" w:styleId="2">
    <w:name w:val="heading 2"/>
    <w:basedOn w:val="a"/>
    <w:next w:val="a"/>
    <w:link w:val="20"/>
    <w:uiPriority w:val="99"/>
    <w:qFormat/>
    <w:rsid w:val="00E0685A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068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E068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rsid w:val="00E0685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Title"/>
    <w:basedOn w:val="a"/>
    <w:link w:val="a4"/>
    <w:uiPriority w:val="99"/>
    <w:qFormat/>
    <w:rsid w:val="00E068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E0685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EA57D7"/>
    <w:pPr>
      <w:ind w:left="720"/>
      <w:contextualSpacing/>
    </w:pPr>
  </w:style>
  <w:style w:type="paragraph" w:customStyle="1" w:styleId="ConsPlusNonformat">
    <w:name w:val="ConsPlusNonformat"/>
    <w:rsid w:val="00EA57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6">
    <w:name w:val="Table Grid"/>
    <w:basedOn w:val="a1"/>
    <w:uiPriority w:val="59"/>
    <w:rsid w:val="00F163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75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56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F40D5AD5BF046B1A605B4A2ED3F7F47E7FE7E47B72EA695E46D92A87DF3FBFE5BB3CF45EC6364680C798E3802EDC281A92F2767203DB229d8P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40D5AD5BF046B1A605AAAFFB53214DE6F5244BBF2FA9C0B13D94FF22A3FDAB1BF3C910BD2435650671C46945A6CD83A8d3P1I" TargetMode="External"/><Relationship Id="rId5" Type="http://schemas.openxmlformats.org/officeDocument/2006/relationships/hyperlink" Target="consultantplus://offline/ref=7F40D5AD5BF046B1A605B4A2ED3F7F47E6F77B44B924A695E46D92A87DF3FBFE49B39749EE637E68076CD86944dBP8I" TargetMode="External"/><Relationship Id="rId4" Type="http://schemas.openxmlformats.org/officeDocument/2006/relationships/hyperlink" Target="consultantplus://offline/ref=7F40D5AD5BF046B1A605B4A2ED3F7F47E7FE7E47B72EA695E46D92A87DF3FBFE5BB3CF45EC6364680C798E3802EDC281A92F2767203DB229d8PE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 Р.Р. Баширова</dc:creator>
  <cp:keywords/>
  <dc:description/>
  <cp:lastModifiedBy>Римма Р.Р. Баширова</cp:lastModifiedBy>
  <cp:revision>21</cp:revision>
  <cp:lastPrinted>2020-04-06T09:07:00Z</cp:lastPrinted>
  <dcterms:created xsi:type="dcterms:W3CDTF">2020-03-23T08:17:00Z</dcterms:created>
  <dcterms:modified xsi:type="dcterms:W3CDTF">2020-04-06T09:11:00Z</dcterms:modified>
</cp:coreProperties>
</file>