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AE" w:rsidRPr="00B77FAE" w:rsidRDefault="00B77FAE" w:rsidP="00B77FAE">
      <w:pPr>
        <w:pStyle w:val="FR1"/>
        <w:tabs>
          <w:tab w:val="left" w:pos="2268"/>
          <w:tab w:val="center" w:pos="4815"/>
        </w:tabs>
        <w:ind w:left="0"/>
        <w:rPr>
          <w:rFonts w:ascii="Times New Roman" w:hAnsi="Times New Roman" w:cs="Times New Roman"/>
          <w:sz w:val="28"/>
          <w:szCs w:val="28"/>
        </w:rPr>
      </w:pPr>
      <w:bookmarkStart w:id="0" w:name="bookmark36"/>
      <w:r w:rsidRPr="00B77FAE">
        <w:rPr>
          <w:rFonts w:ascii="Times New Roman" w:hAnsi="Times New Roman" w:cs="Times New Roman"/>
          <w:sz w:val="28"/>
          <w:szCs w:val="28"/>
        </w:rPr>
        <w:t>РОССИЙСКАЯ ФЕДЕРАЦИЯ</w:t>
      </w:r>
    </w:p>
    <w:p w:rsidR="00B77FAE" w:rsidRPr="00B77FAE" w:rsidRDefault="00B77FAE" w:rsidP="00B77FAE">
      <w:pPr>
        <w:pStyle w:val="FR1"/>
        <w:ind w:left="0"/>
        <w:rPr>
          <w:rFonts w:ascii="Times New Roman" w:hAnsi="Times New Roman" w:cs="Times New Roman"/>
          <w:sz w:val="28"/>
          <w:szCs w:val="28"/>
        </w:rPr>
      </w:pPr>
    </w:p>
    <w:p w:rsidR="00B77FAE" w:rsidRPr="00B77FAE" w:rsidRDefault="00B77FAE" w:rsidP="00B77FAE">
      <w:pPr>
        <w:pStyle w:val="FR1"/>
        <w:ind w:left="0"/>
        <w:rPr>
          <w:rFonts w:ascii="Times New Roman" w:hAnsi="Times New Roman" w:cs="Times New Roman"/>
          <w:sz w:val="28"/>
          <w:szCs w:val="28"/>
        </w:rPr>
      </w:pPr>
    </w:p>
    <w:p w:rsidR="00B77FAE" w:rsidRPr="00B77FAE" w:rsidRDefault="00B77FAE" w:rsidP="00B77FAE">
      <w:pPr>
        <w:jc w:val="center"/>
        <w:rPr>
          <w:rFonts w:ascii="Times New Roman" w:hAnsi="Times New Roman" w:cs="Times New Roman"/>
          <w:b/>
          <w:bCs/>
          <w:sz w:val="28"/>
          <w:szCs w:val="28"/>
        </w:rPr>
      </w:pPr>
      <w:proofErr w:type="gramStart"/>
      <w:r w:rsidRPr="00B77FAE">
        <w:rPr>
          <w:rFonts w:ascii="Times New Roman" w:hAnsi="Times New Roman" w:cs="Times New Roman"/>
          <w:b/>
          <w:bCs/>
          <w:sz w:val="28"/>
          <w:szCs w:val="28"/>
        </w:rPr>
        <w:t>П</w:t>
      </w:r>
      <w:proofErr w:type="gramEnd"/>
      <w:r w:rsidRPr="00B77FAE">
        <w:rPr>
          <w:rFonts w:ascii="Times New Roman" w:hAnsi="Times New Roman" w:cs="Times New Roman"/>
          <w:b/>
          <w:bCs/>
          <w:sz w:val="28"/>
          <w:szCs w:val="28"/>
        </w:rPr>
        <w:t xml:space="preserve"> О С Т А Н О В Л Е Н И Е</w:t>
      </w:r>
    </w:p>
    <w:p w:rsidR="00B77FAE" w:rsidRPr="00B77FAE" w:rsidRDefault="00B77FAE" w:rsidP="00B77FAE">
      <w:pPr>
        <w:jc w:val="center"/>
        <w:rPr>
          <w:rFonts w:ascii="Times New Roman" w:hAnsi="Times New Roman" w:cs="Times New Roman"/>
          <w:b/>
          <w:bCs/>
          <w:sz w:val="28"/>
          <w:szCs w:val="28"/>
        </w:rPr>
      </w:pPr>
    </w:p>
    <w:p w:rsidR="00B77FAE" w:rsidRPr="00B77FAE" w:rsidRDefault="00B77FAE" w:rsidP="00B77FAE">
      <w:pPr>
        <w:jc w:val="center"/>
        <w:rPr>
          <w:rFonts w:ascii="Times New Roman" w:hAnsi="Times New Roman" w:cs="Times New Roman"/>
          <w:b/>
          <w:bCs/>
          <w:sz w:val="28"/>
          <w:szCs w:val="28"/>
        </w:rPr>
      </w:pPr>
    </w:p>
    <w:p w:rsidR="00B77FAE" w:rsidRPr="00B77FAE" w:rsidRDefault="00B77FAE" w:rsidP="00B77FAE">
      <w:pPr>
        <w:jc w:val="center"/>
        <w:rPr>
          <w:rFonts w:ascii="Times New Roman" w:hAnsi="Times New Roman" w:cs="Times New Roman"/>
          <w:b/>
          <w:bCs/>
          <w:sz w:val="28"/>
          <w:szCs w:val="28"/>
        </w:rPr>
      </w:pPr>
      <w:r w:rsidRPr="00B77FAE">
        <w:rPr>
          <w:rFonts w:ascii="Times New Roman" w:hAnsi="Times New Roman" w:cs="Times New Roman"/>
          <w:b/>
          <w:bCs/>
          <w:sz w:val="28"/>
          <w:szCs w:val="28"/>
        </w:rPr>
        <w:t>АДМИНИСТРАЦИИ  ПЕТУШИНСКОГО  РАЙОНА</w:t>
      </w:r>
    </w:p>
    <w:p w:rsidR="00B77FAE" w:rsidRPr="00B77FAE" w:rsidRDefault="00B77FAE" w:rsidP="00B77FAE">
      <w:pPr>
        <w:jc w:val="center"/>
        <w:rPr>
          <w:rFonts w:ascii="Times New Roman" w:hAnsi="Times New Roman" w:cs="Times New Roman"/>
          <w:b/>
          <w:bCs/>
          <w:sz w:val="28"/>
          <w:szCs w:val="28"/>
        </w:rPr>
      </w:pPr>
    </w:p>
    <w:p w:rsidR="00B77FAE" w:rsidRDefault="00B77FAE" w:rsidP="00B77FAE">
      <w:pPr>
        <w:jc w:val="center"/>
        <w:rPr>
          <w:rFonts w:ascii="Times New Roman" w:hAnsi="Times New Roman" w:cs="Times New Roman"/>
          <w:b/>
          <w:bCs/>
        </w:rPr>
      </w:pPr>
      <w:r w:rsidRPr="009B268D">
        <w:rPr>
          <w:rFonts w:ascii="Times New Roman" w:hAnsi="Times New Roman" w:cs="Times New Roman"/>
          <w:b/>
          <w:bCs/>
        </w:rPr>
        <w:t>Владимирской области</w:t>
      </w:r>
    </w:p>
    <w:p w:rsidR="00CD6678" w:rsidRPr="009B268D" w:rsidRDefault="00CD6678" w:rsidP="00B77FAE">
      <w:pPr>
        <w:jc w:val="center"/>
        <w:rPr>
          <w:rFonts w:ascii="Times New Roman" w:hAnsi="Times New Roman" w:cs="Times New Roman"/>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D6678" w:rsidRPr="00814FA0" w:rsidTr="00CD6678">
        <w:tc>
          <w:tcPr>
            <w:tcW w:w="3379" w:type="dxa"/>
          </w:tcPr>
          <w:p w:rsidR="00CD6678" w:rsidRDefault="00CD6678" w:rsidP="00C76B15">
            <w:pPr>
              <w:rPr>
                <w:rFonts w:ascii="Times New Roman" w:hAnsi="Times New Roman" w:cs="Times New Roman"/>
                <w:b/>
                <w:bCs/>
                <w:sz w:val="28"/>
                <w:szCs w:val="28"/>
              </w:rPr>
            </w:pPr>
            <w:r w:rsidRPr="009B268D">
              <w:rPr>
                <w:rFonts w:ascii="Times New Roman" w:hAnsi="Times New Roman" w:cs="Times New Roman"/>
                <w:b/>
                <w:bCs/>
              </w:rPr>
              <w:t>от</w:t>
            </w:r>
            <w:r w:rsidR="00C76B15">
              <w:rPr>
                <w:rFonts w:ascii="Times New Roman" w:hAnsi="Times New Roman" w:cs="Times New Roman"/>
                <w:b/>
                <w:bCs/>
              </w:rPr>
              <w:t xml:space="preserve"> </w:t>
            </w:r>
            <w:r w:rsidR="00F738DB">
              <w:rPr>
                <w:rFonts w:ascii="Times New Roman" w:hAnsi="Times New Roman" w:cs="Times New Roman"/>
                <w:b/>
                <w:bCs/>
              </w:rPr>
              <w:t>__________</w:t>
            </w:r>
          </w:p>
        </w:tc>
        <w:tc>
          <w:tcPr>
            <w:tcW w:w="3379" w:type="dxa"/>
          </w:tcPr>
          <w:p w:rsidR="00CD6678" w:rsidRDefault="00CD6678" w:rsidP="00501370">
            <w:pPr>
              <w:jc w:val="center"/>
              <w:rPr>
                <w:rFonts w:ascii="Times New Roman" w:hAnsi="Times New Roman" w:cs="Times New Roman"/>
                <w:b/>
                <w:bCs/>
                <w:sz w:val="28"/>
                <w:szCs w:val="28"/>
              </w:rPr>
            </w:pPr>
            <w:r w:rsidRPr="009B268D">
              <w:rPr>
                <w:rFonts w:ascii="Times New Roman" w:hAnsi="Times New Roman" w:cs="Times New Roman"/>
                <w:b/>
                <w:bCs/>
              </w:rPr>
              <w:t>г. Петушки</w:t>
            </w:r>
          </w:p>
        </w:tc>
        <w:tc>
          <w:tcPr>
            <w:tcW w:w="3379" w:type="dxa"/>
          </w:tcPr>
          <w:p w:rsidR="00CD6678" w:rsidRPr="00814FA0" w:rsidRDefault="00CD6678" w:rsidP="00C76B15">
            <w:pPr>
              <w:jc w:val="right"/>
              <w:rPr>
                <w:rFonts w:ascii="Times New Roman" w:hAnsi="Times New Roman" w:cs="Times New Roman"/>
                <w:b/>
                <w:bCs/>
                <w:sz w:val="28"/>
                <w:szCs w:val="28"/>
              </w:rPr>
            </w:pPr>
            <w:r w:rsidRPr="00814FA0">
              <w:rPr>
                <w:rFonts w:ascii="Times New Roman" w:hAnsi="Times New Roman" w:cs="Times New Roman"/>
                <w:b/>
                <w:bCs/>
              </w:rPr>
              <w:t>№</w:t>
            </w:r>
            <w:r w:rsidR="00C76B15" w:rsidRPr="00814FA0">
              <w:rPr>
                <w:rFonts w:ascii="Times New Roman" w:hAnsi="Times New Roman" w:cs="Times New Roman"/>
                <w:b/>
                <w:bCs/>
              </w:rPr>
              <w:t xml:space="preserve"> </w:t>
            </w:r>
            <w:r w:rsidR="00F738DB">
              <w:rPr>
                <w:rFonts w:ascii="Times New Roman" w:hAnsi="Times New Roman" w:cs="Times New Roman"/>
                <w:b/>
                <w:bCs/>
              </w:rPr>
              <w:t>_____</w:t>
            </w:r>
          </w:p>
        </w:tc>
      </w:tr>
    </w:tbl>
    <w:p w:rsidR="009B268D" w:rsidRDefault="009B268D" w:rsidP="009B268D">
      <w:pPr>
        <w:rPr>
          <w:rFonts w:ascii="Times New Roman" w:hAnsi="Times New Roman" w:cs="Times New Roman"/>
          <w:b/>
          <w:bCs/>
          <w:sz w:val="28"/>
          <w:szCs w:val="28"/>
        </w:rPr>
      </w:pPr>
    </w:p>
    <w:p w:rsidR="00C23ABD" w:rsidRPr="00030ACF" w:rsidRDefault="00CD6678" w:rsidP="00C23ABD">
      <w:pPr>
        <w:rPr>
          <w:rFonts w:ascii="Times New Roman" w:hAnsi="Times New Roman" w:cs="Times New Roman"/>
          <w:bCs/>
          <w:i/>
          <w:color w:val="auto"/>
        </w:rPr>
      </w:pPr>
      <w:r w:rsidRPr="00030ACF">
        <w:rPr>
          <w:rFonts w:ascii="Times New Roman" w:hAnsi="Times New Roman" w:cs="Times New Roman"/>
          <w:bCs/>
          <w:i/>
          <w:color w:val="auto"/>
        </w:rPr>
        <w:t xml:space="preserve">О внесении изменений </w:t>
      </w:r>
      <w:proofErr w:type="gramStart"/>
      <w:r w:rsidRPr="00030ACF">
        <w:rPr>
          <w:rFonts w:ascii="Times New Roman" w:hAnsi="Times New Roman" w:cs="Times New Roman"/>
          <w:bCs/>
          <w:i/>
          <w:color w:val="auto"/>
        </w:rPr>
        <w:t>в</w:t>
      </w:r>
      <w:proofErr w:type="gramEnd"/>
      <w:r w:rsidRPr="00030ACF">
        <w:rPr>
          <w:rFonts w:ascii="Times New Roman" w:hAnsi="Times New Roman" w:cs="Times New Roman"/>
          <w:bCs/>
          <w:i/>
          <w:color w:val="auto"/>
        </w:rPr>
        <w:t xml:space="preserve"> </w:t>
      </w:r>
    </w:p>
    <w:p w:rsidR="00CD6678" w:rsidRPr="00030ACF" w:rsidRDefault="004C56A4" w:rsidP="00E82FF3">
      <w:pPr>
        <w:rPr>
          <w:rFonts w:ascii="Times New Roman" w:hAnsi="Times New Roman" w:cs="Times New Roman"/>
          <w:bCs/>
          <w:i/>
          <w:color w:val="auto"/>
        </w:rPr>
      </w:pPr>
      <w:r>
        <w:rPr>
          <w:rFonts w:ascii="Times New Roman" w:hAnsi="Times New Roman" w:cs="Times New Roman"/>
          <w:bCs/>
          <w:i/>
          <w:color w:val="auto"/>
        </w:rPr>
        <w:t>п</w:t>
      </w:r>
      <w:r w:rsidR="00CD6678" w:rsidRPr="00030ACF">
        <w:rPr>
          <w:rFonts w:ascii="Times New Roman" w:hAnsi="Times New Roman" w:cs="Times New Roman"/>
          <w:bCs/>
          <w:i/>
          <w:color w:val="auto"/>
        </w:rPr>
        <w:t xml:space="preserve">остановление администрации </w:t>
      </w:r>
    </w:p>
    <w:p w:rsidR="00CD6678" w:rsidRPr="00030ACF" w:rsidRDefault="00954BEE" w:rsidP="00E82FF3">
      <w:pPr>
        <w:rPr>
          <w:rFonts w:ascii="Times New Roman" w:hAnsi="Times New Roman" w:cs="Times New Roman"/>
          <w:bCs/>
          <w:i/>
          <w:color w:val="auto"/>
        </w:rPr>
      </w:pPr>
      <w:proofErr w:type="spellStart"/>
      <w:r>
        <w:rPr>
          <w:rFonts w:ascii="Times New Roman" w:hAnsi="Times New Roman" w:cs="Times New Roman"/>
          <w:bCs/>
          <w:i/>
          <w:color w:val="auto"/>
        </w:rPr>
        <w:t>Петушинского</w:t>
      </w:r>
      <w:proofErr w:type="spellEnd"/>
      <w:r>
        <w:rPr>
          <w:rFonts w:ascii="Times New Roman" w:hAnsi="Times New Roman" w:cs="Times New Roman"/>
          <w:bCs/>
          <w:i/>
          <w:color w:val="auto"/>
        </w:rPr>
        <w:t xml:space="preserve"> района от 05.05.2017 № 824</w:t>
      </w:r>
      <w:r w:rsidR="00CD6678" w:rsidRPr="00030ACF">
        <w:rPr>
          <w:rFonts w:ascii="Times New Roman" w:hAnsi="Times New Roman" w:cs="Times New Roman"/>
          <w:bCs/>
          <w:i/>
          <w:color w:val="auto"/>
        </w:rPr>
        <w:t xml:space="preserve"> </w:t>
      </w:r>
    </w:p>
    <w:p w:rsidR="007F0EAC" w:rsidRPr="009F19B9" w:rsidRDefault="007F0EAC" w:rsidP="000B4FF2">
      <w:pPr>
        <w:rPr>
          <w:rFonts w:ascii="Times New Roman" w:hAnsi="Times New Roman" w:cs="Times New Roman"/>
          <w:i/>
          <w:iCs/>
          <w:color w:val="auto"/>
          <w:sz w:val="28"/>
          <w:szCs w:val="28"/>
        </w:rPr>
      </w:pPr>
    </w:p>
    <w:p w:rsidR="00E82FF3" w:rsidRPr="007E21BC" w:rsidRDefault="00763B91" w:rsidP="005048E2">
      <w:pPr>
        <w:autoSpaceDE w:val="0"/>
        <w:autoSpaceDN w:val="0"/>
        <w:adjustRightInd w:val="0"/>
        <w:spacing w:before="120" w:after="120"/>
        <w:ind w:firstLine="851"/>
        <w:jc w:val="both"/>
        <w:rPr>
          <w:rFonts w:ascii="Times New Roman" w:eastAsia="Calibri" w:hAnsi="Times New Roman" w:cs="Times New Roman"/>
          <w:color w:val="auto"/>
        </w:rPr>
      </w:pPr>
      <w:r w:rsidRPr="007E21BC">
        <w:rPr>
          <w:rFonts w:ascii="Times New Roman" w:hAnsi="Times New Roman" w:cs="Times New Roman"/>
          <w:color w:val="auto"/>
        </w:rPr>
        <w:t xml:space="preserve"> Р</w:t>
      </w:r>
      <w:r w:rsidR="00030ACF" w:rsidRPr="007E21BC">
        <w:rPr>
          <w:rFonts w:ascii="Times New Roman" w:hAnsi="Times New Roman" w:cs="Times New Roman"/>
          <w:color w:val="auto"/>
        </w:rPr>
        <w:t>уководствуясь Градостроительным кодексом Российской Федерации,</w:t>
      </w:r>
      <w:r w:rsidR="00CD6678" w:rsidRPr="007E21BC">
        <w:rPr>
          <w:rFonts w:ascii="Times New Roman" w:hAnsi="Times New Roman" w:cs="Times New Roman"/>
          <w:color w:val="auto"/>
        </w:rPr>
        <w:t xml:space="preserve"> </w:t>
      </w:r>
      <w:r w:rsidR="00E82FF3" w:rsidRPr="007E21BC">
        <w:rPr>
          <w:rFonts w:ascii="Times New Roman" w:hAnsi="Times New Roman" w:cs="Times New Roman"/>
          <w:color w:val="auto"/>
        </w:rPr>
        <w:t>Федеральными законами от 27.07.2010 № 210-ФЗ «Об организации предоставления государственных и муниципальных услуг»,</w:t>
      </w:r>
      <w:r w:rsidR="008905F8" w:rsidRPr="007E21BC">
        <w:rPr>
          <w:rFonts w:ascii="Times New Roman" w:hAnsi="Times New Roman" w:cs="Times New Roman"/>
          <w:color w:val="auto"/>
        </w:rPr>
        <w:t xml:space="preserve"> от</w:t>
      </w:r>
      <w:r w:rsidR="00E82FF3" w:rsidRPr="007E21BC">
        <w:rPr>
          <w:rFonts w:ascii="Times New Roman" w:hAnsi="Times New Roman" w:cs="Times New Roman"/>
          <w:color w:val="auto"/>
        </w:rPr>
        <w:t xml:space="preserve"> </w:t>
      </w:r>
      <w:r w:rsidR="008905F8" w:rsidRPr="007E21BC">
        <w:rPr>
          <w:rFonts w:ascii="Times New Roman" w:hAnsi="Times New Roman" w:cs="Times New Roman"/>
          <w:color w:val="auto"/>
        </w:rPr>
        <w:t>06.10.2003 № 131-ФЗ «Об общих принципах организации местного самоуправления в Российской Федерации»</w:t>
      </w:r>
      <w:r w:rsidR="003E462D" w:rsidRPr="007E21BC">
        <w:rPr>
          <w:rFonts w:ascii="Times New Roman" w:eastAsia="Calibri" w:hAnsi="Times New Roman" w:cs="Times New Roman"/>
          <w:color w:val="auto"/>
        </w:rPr>
        <w:t xml:space="preserve">, </w:t>
      </w:r>
      <w:r w:rsidR="00E82FF3" w:rsidRPr="007E21BC">
        <w:rPr>
          <w:rFonts w:ascii="Times New Roman" w:hAnsi="Times New Roman" w:cs="Times New Roman"/>
          <w:color w:val="auto"/>
        </w:rPr>
        <w:t>Уставом муниципального образования «</w:t>
      </w:r>
      <w:proofErr w:type="spellStart"/>
      <w:r w:rsidR="00CD2005" w:rsidRPr="007E21BC">
        <w:rPr>
          <w:rFonts w:ascii="Times New Roman" w:hAnsi="Times New Roman" w:cs="Times New Roman"/>
          <w:color w:val="auto"/>
        </w:rPr>
        <w:t>Петушинский</w:t>
      </w:r>
      <w:proofErr w:type="spellEnd"/>
      <w:r w:rsidR="00CD2005" w:rsidRPr="007E21BC">
        <w:rPr>
          <w:rFonts w:ascii="Times New Roman" w:hAnsi="Times New Roman" w:cs="Times New Roman"/>
          <w:color w:val="auto"/>
        </w:rPr>
        <w:t xml:space="preserve"> район</w:t>
      </w:r>
      <w:r w:rsidR="002103F8" w:rsidRPr="007E21BC">
        <w:rPr>
          <w:rFonts w:ascii="Times New Roman" w:hAnsi="Times New Roman" w:cs="Times New Roman"/>
          <w:color w:val="auto"/>
        </w:rPr>
        <w:t>»</w:t>
      </w:r>
      <w:r w:rsidR="00A7694B" w:rsidRPr="007E21BC">
        <w:rPr>
          <w:rFonts w:ascii="Times New Roman" w:hAnsi="Times New Roman" w:cs="Times New Roman"/>
          <w:color w:val="auto"/>
        </w:rPr>
        <w:t>,</w:t>
      </w:r>
      <w:r w:rsidR="00E82FF3" w:rsidRPr="007E21BC">
        <w:rPr>
          <w:rFonts w:ascii="Times New Roman" w:hAnsi="Times New Roman" w:cs="Times New Roman"/>
          <w:color w:val="auto"/>
        </w:rPr>
        <w:t xml:space="preserve"> </w:t>
      </w:r>
    </w:p>
    <w:p w:rsidR="00E82FF3" w:rsidRPr="007E21BC" w:rsidRDefault="00E82FF3" w:rsidP="005048E2">
      <w:pPr>
        <w:spacing w:before="120" w:after="120"/>
        <w:jc w:val="both"/>
        <w:rPr>
          <w:rFonts w:ascii="Times New Roman" w:hAnsi="Times New Roman" w:cs="Times New Roman"/>
          <w:color w:val="auto"/>
        </w:rPr>
      </w:pPr>
      <w:proofErr w:type="gramStart"/>
      <w:r w:rsidRPr="007E21BC">
        <w:rPr>
          <w:rFonts w:ascii="Times New Roman" w:hAnsi="Times New Roman" w:cs="Times New Roman"/>
          <w:color w:val="auto"/>
        </w:rPr>
        <w:t>п</w:t>
      </w:r>
      <w:proofErr w:type="gramEnd"/>
      <w:r w:rsidRPr="007E21BC">
        <w:rPr>
          <w:rFonts w:ascii="Times New Roman" w:hAnsi="Times New Roman" w:cs="Times New Roman"/>
          <w:color w:val="auto"/>
        </w:rPr>
        <w:t xml:space="preserve"> о с т а н о в л я ю:</w:t>
      </w:r>
    </w:p>
    <w:p w:rsidR="00886AC3" w:rsidRPr="007E21BC" w:rsidRDefault="00E82FF3" w:rsidP="004720A7">
      <w:pPr>
        <w:spacing w:before="120" w:after="120"/>
        <w:ind w:firstLine="709"/>
        <w:jc w:val="both"/>
        <w:rPr>
          <w:rFonts w:ascii="Times New Roman" w:hAnsi="Times New Roman"/>
        </w:rPr>
      </w:pPr>
      <w:r w:rsidRPr="007E21BC">
        <w:rPr>
          <w:rFonts w:ascii="Times New Roman" w:hAnsi="Times New Roman" w:cs="Times New Roman"/>
        </w:rPr>
        <w:t>1.</w:t>
      </w:r>
      <w:r w:rsidR="006C4AC8" w:rsidRPr="007E21BC">
        <w:rPr>
          <w:rFonts w:ascii="Times New Roman" w:hAnsi="Times New Roman" w:cs="Times New Roman"/>
        </w:rPr>
        <w:t xml:space="preserve"> </w:t>
      </w:r>
      <w:r w:rsidR="00030ACF" w:rsidRPr="007E21BC">
        <w:rPr>
          <w:rFonts w:ascii="Times New Roman" w:hAnsi="Times New Roman" w:cs="Times New Roman"/>
        </w:rPr>
        <w:t xml:space="preserve">Внести </w:t>
      </w:r>
      <w:r w:rsidR="00C23ABD" w:rsidRPr="007E21BC">
        <w:rPr>
          <w:rFonts w:ascii="Times New Roman" w:hAnsi="Times New Roman" w:cs="Times New Roman"/>
        </w:rPr>
        <w:t xml:space="preserve">следующие изменения в </w:t>
      </w:r>
      <w:r w:rsidR="00030ACF" w:rsidRPr="007E21BC">
        <w:rPr>
          <w:rFonts w:ascii="Times New Roman" w:hAnsi="Times New Roman" w:cs="Times New Roman"/>
          <w:bCs/>
        </w:rPr>
        <w:t xml:space="preserve">постановление администрации </w:t>
      </w:r>
      <w:proofErr w:type="spellStart"/>
      <w:r w:rsidR="00030ACF" w:rsidRPr="007E21BC">
        <w:rPr>
          <w:rFonts w:ascii="Times New Roman" w:hAnsi="Times New Roman" w:cs="Times New Roman"/>
          <w:bCs/>
        </w:rPr>
        <w:t>Петушинского</w:t>
      </w:r>
      <w:proofErr w:type="spellEnd"/>
      <w:r w:rsidR="00030ACF" w:rsidRPr="007E21BC">
        <w:rPr>
          <w:rFonts w:ascii="Times New Roman" w:hAnsi="Times New Roman" w:cs="Times New Roman"/>
          <w:bCs/>
        </w:rPr>
        <w:t xml:space="preserve"> района от </w:t>
      </w:r>
      <w:r w:rsidR="00954BEE" w:rsidRPr="007E21BC">
        <w:rPr>
          <w:rFonts w:ascii="Times New Roman" w:hAnsi="Times New Roman" w:cs="Times New Roman"/>
          <w:bCs/>
        </w:rPr>
        <w:t>05.05.2017 № 824</w:t>
      </w:r>
      <w:r w:rsidR="00030ACF" w:rsidRPr="007E21BC">
        <w:rPr>
          <w:rFonts w:ascii="Times New Roman" w:hAnsi="Times New Roman" w:cs="Times New Roman"/>
          <w:bCs/>
        </w:rPr>
        <w:t xml:space="preserve"> «</w:t>
      </w:r>
      <w:r w:rsidR="00C23ABD" w:rsidRPr="007E21BC">
        <w:rPr>
          <w:rFonts w:ascii="Times New Roman" w:hAnsi="Times New Roman" w:cs="Times New Roman"/>
          <w:bCs/>
        </w:rPr>
        <w:t xml:space="preserve">Об утверждении </w:t>
      </w:r>
      <w:r w:rsidR="00C23ABD" w:rsidRPr="007E21BC">
        <w:rPr>
          <w:rFonts w:ascii="Times New Roman" w:hAnsi="Times New Roman"/>
        </w:rPr>
        <w:t>административного регламента предоставления муниципальной услуги «</w:t>
      </w:r>
      <w:r w:rsidR="00954BEE" w:rsidRPr="007E21BC">
        <w:rPr>
          <w:rFonts w:ascii="Times New Roman" w:hAnsi="Times New Roman"/>
        </w:rPr>
        <w:t>Подготовка и выдача градостроительных планов земельных участков, расположенных на территории сельских поселений, входящих в состав муниципального образования «</w:t>
      </w:r>
      <w:proofErr w:type="spellStart"/>
      <w:r w:rsidR="00954BEE" w:rsidRPr="007E21BC">
        <w:rPr>
          <w:rFonts w:ascii="Times New Roman" w:hAnsi="Times New Roman"/>
        </w:rPr>
        <w:t>Петушинский</w:t>
      </w:r>
      <w:proofErr w:type="spellEnd"/>
      <w:r w:rsidR="00954BEE" w:rsidRPr="007E21BC">
        <w:rPr>
          <w:rFonts w:ascii="Times New Roman" w:hAnsi="Times New Roman"/>
        </w:rPr>
        <w:t xml:space="preserve"> район»</w:t>
      </w:r>
      <w:r w:rsidR="004720A7" w:rsidRPr="007E21BC">
        <w:rPr>
          <w:rFonts w:ascii="Times New Roman" w:hAnsi="Times New Roman"/>
        </w:rPr>
        <w:t>,</w:t>
      </w:r>
    </w:p>
    <w:p w:rsidR="00293784" w:rsidRPr="007E21BC" w:rsidRDefault="00886AC3" w:rsidP="003F4279">
      <w:pPr>
        <w:spacing w:after="120"/>
        <w:ind w:firstLine="709"/>
        <w:jc w:val="both"/>
        <w:rPr>
          <w:rFonts w:ascii="Times New Roman" w:hAnsi="Times New Roman" w:cs="Times New Roman"/>
        </w:rPr>
      </w:pPr>
      <w:r w:rsidRPr="007E21BC">
        <w:rPr>
          <w:rFonts w:ascii="Times New Roman" w:hAnsi="Times New Roman"/>
        </w:rPr>
        <w:t>1.1. П</w:t>
      </w:r>
      <w:r w:rsidR="004720A7" w:rsidRPr="007E21BC">
        <w:rPr>
          <w:rFonts w:ascii="Times New Roman" w:hAnsi="Times New Roman"/>
        </w:rPr>
        <w:t xml:space="preserve">ункт </w:t>
      </w:r>
      <w:r w:rsidR="00187F0D" w:rsidRPr="007E21BC">
        <w:rPr>
          <w:rFonts w:ascii="Times New Roman" w:hAnsi="Times New Roman" w:cs="Times New Roman"/>
        </w:rPr>
        <w:t>2.4</w:t>
      </w:r>
      <w:r w:rsidR="00E66C1A" w:rsidRPr="007E21BC">
        <w:rPr>
          <w:rFonts w:ascii="Times New Roman" w:hAnsi="Times New Roman" w:cs="Times New Roman"/>
        </w:rPr>
        <w:t>.</w:t>
      </w:r>
      <w:r w:rsidR="00293784" w:rsidRPr="007E21BC">
        <w:rPr>
          <w:rFonts w:ascii="Times New Roman" w:hAnsi="Times New Roman" w:cs="Times New Roman"/>
        </w:rPr>
        <w:t xml:space="preserve"> </w:t>
      </w:r>
      <w:r w:rsidR="00D54517" w:rsidRPr="007E21BC">
        <w:rPr>
          <w:rFonts w:ascii="Times New Roman" w:hAnsi="Times New Roman" w:cs="Times New Roman"/>
        </w:rPr>
        <w:t xml:space="preserve">раздела </w:t>
      </w:r>
      <w:r w:rsidR="00D54517" w:rsidRPr="007E21BC">
        <w:rPr>
          <w:rFonts w:ascii="Times New Roman" w:hAnsi="Times New Roman" w:cs="Times New Roman"/>
          <w:lang w:val="en-US"/>
        </w:rPr>
        <w:t>I</w:t>
      </w:r>
      <w:r w:rsidR="00187F0D" w:rsidRPr="007E21BC">
        <w:rPr>
          <w:rFonts w:ascii="Times New Roman" w:hAnsi="Times New Roman" w:cs="Times New Roman"/>
          <w:lang w:val="en-US"/>
        </w:rPr>
        <w:t>I</w:t>
      </w:r>
      <w:r w:rsidR="00D54517" w:rsidRPr="007E21BC">
        <w:rPr>
          <w:rFonts w:ascii="Times New Roman" w:hAnsi="Times New Roman" w:cs="Times New Roman"/>
        </w:rPr>
        <w:t xml:space="preserve"> </w:t>
      </w:r>
      <w:r w:rsidR="006E612F" w:rsidRPr="007E21BC">
        <w:rPr>
          <w:rFonts w:ascii="Times New Roman" w:hAnsi="Times New Roman" w:cs="Times New Roman"/>
        </w:rPr>
        <w:t>р</w:t>
      </w:r>
      <w:r w:rsidR="00293784" w:rsidRPr="007E21BC">
        <w:rPr>
          <w:rFonts w:ascii="Times New Roman" w:hAnsi="Times New Roman" w:cs="Times New Roman"/>
        </w:rPr>
        <w:t>егламента</w:t>
      </w:r>
      <w:r w:rsidRPr="007E21BC">
        <w:rPr>
          <w:rFonts w:ascii="Times New Roman" w:hAnsi="Times New Roman" w:cs="Times New Roman"/>
        </w:rPr>
        <w:t xml:space="preserve"> изложить</w:t>
      </w:r>
      <w:r w:rsidR="00187F0D" w:rsidRPr="007E21BC">
        <w:rPr>
          <w:rFonts w:ascii="Times New Roman" w:hAnsi="Times New Roman" w:cs="Times New Roman"/>
        </w:rPr>
        <w:t xml:space="preserve"> в следующей редакции</w:t>
      </w:r>
      <w:r w:rsidR="00E66C1A" w:rsidRPr="007E21BC">
        <w:rPr>
          <w:rFonts w:ascii="Times New Roman" w:eastAsia="Calibri" w:hAnsi="Times New Roman" w:cs="Times New Roman"/>
          <w:color w:val="auto"/>
        </w:rPr>
        <w:t>:</w:t>
      </w:r>
    </w:p>
    <w:p w:rsidR="0098576D" w:rsidRPr="007E21BC" w:rsidRDefault="00E66C1A" w:rsidP="003F4279">
      <w:pPr>
        <w:autoSpaceDE w:val="0"/>
        <w:autoSpaceDN w:val="0"/>
        <w:adjustRightInd w:val="0"/>
        <w:spacing w:after="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 xml:space="preserve">«2.4. </w:t>
      </w:r>
      <w:r w:rsidR="005E27AA" w:rsidRPr="007E21BC">
        <w:rPr>
          <w:rFonts w:ascii="Times New Roman" w:eastAsia="Calibri" w:hAnsi="Times New Roman" w:cs="Times New Roman"/>
          <w:color w:val="auto"/>
        </w:rPr>
        <w:t xml:space="preserve">Администрация </w:t>
      </w:r>
      <w:proofErr w:type="spellStart"/>
      <w:r w:rsidR="005E27AA" w:rsidRPr="007E21BC">
        <w:rPr>
          <w:rFonts w:ascii="Times New Roman" w:eastAsia="Calibri" w:hAnsi="Times New Roman" w:cs="Times New Roman"/>
          <w:color w:val="auto"/>
        </w:rPr>
        <w:t>Петушинского</w:t>
      </w:r>
      <w:proofErr w:type="spellEnd"/>
      <w:r w:rsidR="005E27AA" w:rsidRPr="007E21BC">
        <w:rPr>
          <w:rFonts w:ascii="Times New Roman" w:eastAsia="Calibri" w:hAnsi="Times New Roman" w:cs="Times New Roman"/>
          <w:color w:val="auto"/>
        </w:rPr>
        <w:t xml:space="preserve"> района Владимирской области</w:t>
      </w:r>
      <w:r w:rsidR="00F738DB" w:rsidRPr="007E21BC">
        <w:rPr>
          <w:rFonts w:ascii="Times New Roman" w:eastAsia="Calibri" w:hAnsi="Times New Roman" w:cs="Times New Roman"/>
          <w:color w:val="auto"/>
        </w:rPr>
        <w:t xml:space="preserve"> в течение четырнадцати рабочих дней после получения заявления</w:t>
      </w:r>
      <w:r w:rsidR="005E27AA" w:rsidRPr="007E21BC">
        <w:rPr>
          <w:rFonts w:ascii="Times New Roman" w:eastAsia="Calibri" w:hAnsi="Times New Roman" w:cs="Times New Roman"/>
          <w:color w:val="auto"/>
        </w:rPr>
        <w:t xml:space="preserve"> о выдаче градостроительного плана земельного участка</w:t>
      </w:r>
      <w:r w:rsidR="00F738DB" w:rsidRPr="007E21BC">
        <w:rPr>
          <w:rFonts w:ascii="Times New Roman" w:eastAsia="Calibri" w:hAnsi="Times New Roman" w:cs="Times New Roman"/>
          <w:color w:val="auto"/>
        </w:rPr>
        <w:t xml:space="preserve">, указанного в </w:t>
      </w:r>
      <w:hyperlink r:id="rId9" w:history="1">
        <w:r w:rsidR="00F738DB" w:rsidRPr="007E21BC">
          <w:rPr>
            <w:rFonts w:ascii="Times New Roman" w:eastAsia="Calibri" w:hAnsi="Times New Roman" w:cs="Times New Roman"/>
            <w:color w:val="auto"/>
          </w:rPr>
          <w:t>части 5</w:t>
        </w:r>
      </w:hyperlink>
      <w:r w:rsidR="005E27AA" w:rsidRPr="007E21BC">
        <w:rPr>
          <w:rFonts w:ascii="Times New Roman" w:eastAsia="Calibri" w:hAnsi="Times New Roman" w:cs="Times New Roman"/>
          <w:color w:val="auto"/>
        </w:rPr>
        <w:t xml:space="preserve"> статьи 57.3 Градостроительного кодекса Российской Федерации</w:t>
      </w:r>
      <w:r w:rsidR="00F738DB" w:rsidRPr="007E21BC">
        <w:rPr>
          <w:rFonts w:ascii="Times New Roman" w:eastAsia="Calibri" w:hAnsi="Times New Roman" w:cs="Times New Roman"/>
          <w:color w:val="auto"/>
        </w:rPr>
        <w:t>, осуществляет подготовку, регистрацию градостроительного плана земельного участка и выдает его заявителю.</w:t>
      </w:r>
      <w:r w:rsidR="0098576D" w:rsidRPr="007E21BC">
        <w:rPr>
          <w:rFonts w:ascii="Times New Roman" w:eastAsia="Calibri" w:hAnsi="Times New Roman" w:cs="Times New Roman"/>
          <w:color w:val="auto"/>
        </w:rPr>
        <w:t xml:space="preserve">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86AC3" w:rsidRPr="007E21BC" w:rsidRDefault="00886AC3" w:rsidP="00DC4EA1">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hAnsi="Times New Roman" w:cs="Times New Roman"/>
        </w:rPr>
        <w:t xml:space="preserve">1.2. Раздел </w:t>
      </w:r>
      <w:r w:rsidRPr="007E21BC">
        <w:rPr>
          <w:rFonts w:ascii="Times New Roman" w:hAnsi="Times New Roman" w:cs="Times New Roman"/>
          <w:lang w:val="en-US"/>
        </w:rPr>
        <w:t>II</w:t>
      </w:r>
      <w:r w:rsidRPr="007E21BC">
        <w:rPr>
          <w:rFonts w:ascii="Times New Roman" w:hAnsi="Times New Roman" w:cs="Times New Roman"/>
        </w:rPr>
        <w:t xml:space="preserve"> регламента</w:t>
      </w:r>
      <w:r w:rsidR="00907A08" w:rsidRPr="007E21BC">
        <w:rPr>
          <w:rFonts w:ascii="Times New Roman" w:hAnsi="Times New Roman" w:cs="Times New Roman"/>
        </w:rPr>
        <w:t xml:space="preserve"> дополнить пунктом</w:t>
      </w:r>
      <w:r w:rsidRPr="007E21BC">
        <w:rPr>
          <w:rFonts w:ascii="Times New Roman" w:hAnsi="Times New Roman" w:cs="Times New Roman"/>
        </w:rPr>
        <w:t xml:space="preserve"> 2.15. следующего содержания:</w:t>
      </w:r>
    </w:p>
    <w:p w:rsidR="008740FB" w:rsidRPr="007E21BC" w:rsidRDefault="00907A08" w:rsidP="00A913AA">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«2.15. Органы,</w:t>
      </w:r>
      <w:r w:rsidR="008740FB" w:rsidRPr="007E21BC">
        <w:rPr>
          <w:rFonts w:ascii="Times New Roman" w:eastAsia="Calibri" w:hAnsi="Times New Roman" w:cs="Times New Roman"/>
          <w:color w:val="auto"/>
        </w:rPr>
        <w:t xml:space="preserve"> предоставляющие муниципальные услуги, не вправе требовать от заявителя:</w:t>
      </w:r>
    </w:p>
    <w:p w:rsidR="008740FB" w:rsidRPr="007E21BC" w:rsidRDefault="00907A08" w:rsidP="00A913AA">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 xml:space="preserve">- </w:t>
      </w:r>
      <w:r w:rsidR="008740FB" w:rsidRPr="007E21BC">
        <w:rPr>
          <w:rFonts w:ascii="Times New Roman" w:eastAsia="Calibri"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740FB" w:rsidRPr="007E21BC" w:rsidRDefault="00907A08" w:rsidP="00A913AA">
      <w:pPr>
        <w:autoSpaceDE w:val="0"/>
        <w:autoSpaceDN w:val="0"/>
        <w:adjustRightInd w:val="0"/>
        <w:spacing w:before="120"/>
        <w:ind w:firstLine="708"/>
        <w:jc w:val="both"/>
        <w:rPr>
          <w:rFonts w:ascii="Times New Roman" w:eastAsia="Calibri" w:hAnsi="Times New Roman" w:cs="Times New Roman"/>
          <w:color w:val="auto"/>
        </w:rPr>
      </w:pPr>
      <w:proofErr w:type="gramStart"/>
      <w:r w:rsidRPr="007E21BC">
        <w:rPr>
          <w:rFonts w:ascii="Times New Roman" w:eastAsia="Calibri" w:hAnsi="Times New Roman" w:cs="Times New Roman"/>
          <w:color w:val="auto"/>
        </w:rPr>
        <w:t xml:space="preserve">- </w:t>
      </w:r>
      <w:r w:rsidR="008740FB" w:rsidRPr="007E21BC">
        <w:rPr>
          <w:rFonts w:ascii="Times New Roman" w:eastAsia="Calibri" w:hAnsi="Times New Roman" w:cs="Times New Roman"/>
          <w:color w:val="auto"/>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8740FB" w:rsidRPr="007E21BC">
        <w:rPr>
          <w:rFonts w:ascii="Times New Roman" w:eastAsia="Calibri" w:hAnsi="Times New Roman" w:cs="Times New Roman"/>
          <w:color w:val="auto"/>
        </w:rPr>
        <w:lastRenderedPageBreak/>
        <w:t>самоуправления организаций, участвующих в предоставлении</w:t>
      </w:r>
      <w:r w:rsidR="00263741">
        <w:rPr>
          <w:rFonts w:ascii="Times New Roman" w:eastAsia="Calibri" w:hAnsi="Times New Roman" w:cs="Times New Roman"/>
          <w:color w:val="auto"/>
        </w:rPr>
        <w:t xml:space="preserve"> муниципальных услуг</w:t>
      </w:r>
      <w:r w:rsidR="008740FB" w:rsidRPr="007E21BC">
        <w:rPr>
          <w:rFonts w:ascii="Times New Roman" w:eastAsia="Calibri" w:hAnsi="Times New Roman" w:cs="Times New Roman"/>
          <w:color w:val="auto"/>
        </w:rPr>
        <w:t>, в соответствии с нормативными правовыми актами Российской Федерации, нормативными правовыми актами</w:t>
      </w:r>
      <w:proofErr w:type="gramEnd"/>
      <w:r w:rsidR="008740FB" w:rsidRPr="007E21BC">
        <w:rPr>
          <w:rFonts w:ascii="Times New Roman" w:eastAsia="Calibri" w:hAnsi="Times New Roman" w:cs="Times New Roman"/>
          <w:color w:val="auto"/>
        </w:rPr>
        <w:t xml:space="preserve"> </w:t>
      </w:r>
      <w:proofErr w:type="gramStart"/>
      <w:r w:rsidR="008740FB" w:rsidRPr="007E21BC">
        <w:rPr>
          <w:rFonts w:ascii="Times New Roman" w:eastAsia="Calibri" w:hAnsi="Times New Roman" w:cs="Times New Roman"/>
          <w:color w:val="auto"/>
        </w:rPr>
        <w:t xml:space="preserve">субъектов Российской Федерации, муниципальными правовыми актами, за исключением документов, включенных в определенный </w:t>
      </w:r>
      <w:hyperlink r:id="rId10" w:history="1">
        <w:r w:rsidR="008740FB" w:rsidRPr="007E21BC">
          <w:rPr>
            <w:rFonts w:ascii="Times New Roman" w:eastAsia="Calibri" w:hAnsi="Times New Roman" w:cs="Times New Roman"/>
            <w:color w:val="auto"/>
          </w:rPr>
          <w:t>частью 6</w:t>
        </w:r>
      </w:hyperlink>
      <w:r w:rsidR="008740FB" w:rsidRPr="007E21BC">
        <w:rPr>
          <w:rFonts w:ascii="Times New Roman" w:eastAsia="Calibri" w:hAnsi="Times New Roman" w:cs="Times New Roman"/>
          <w:color w:val="auto"/>
        </w:rPr>
        <w:t xml:space="preserve"> статьи </w:t>
      </w:r>
      <w:r w:rsidR="00E323BC" w:rsidRPr="007E21BC">
        <w:rPr>
          <w:rFonts w:ascii="Times New Roman" w:eastAsia="Calibri" w:hAnsi="Times New Roman" w:cs="Times New Roman"/>
          <w:color w:val="auto"/>
        </w:rPr>
        <w:t>7 Федерального закона от 27.07.2010 № 210-ФЗ «Об организации предоставлен</w:t>
      </w:r>
      <w:bookmarkStart w:id="1" w:name="_GoBack"/>
      <w:bookmarkEnd w:id="1"/>
      <w:r w:rsidR="00E323BC" w:rsidRPr="007E21BC">
        <w:rPr>
          <w:rFonts w:ascii="Times New Roman" w:eastAsia="Calibri" w:hAnsi="Times New Roman" w:cs="Times New Roman"/>
          <w:color w:val="auto"/>
        </w:rPr>
        <w:t xml:space="preserve">ия государственных и муниципальных услуг» </w:t>
      </w:r>
      <w:r w:rsidR="0013091E">
        <w:rPr>
          <w:rFonts w:ascii="Times New Roman" w:eastAsia="Calibri" w:hAnsi="Times New Roman" w:cs="Times New Roman"/>
          <w:color w:val="auto"/>
        </w:rPr>
        <w:t>перечень документов, если иное не предусмотрено нормативными правовыми актами, определяющими порядок предоставления муниципальных услуг.</w:t>
      </w:r>
      <w:proofErr w:type="gramEnd"/>
      <w:r w:rsidR="008740FB" w:rsidRPr="007E21BC">
        <w:rPr>
          <w:rFonts w:ascii="Times New Roman" w:eastAsia="Calibri" w:hAnsi="Times New Roman" w:cs="Times New Roman"/>
          <w:color w:val="auto"/>
        </w:rPr>
        <w:t xml:space="preserve"> Заявитель вправе представить указанные документы и информацию </w:t>
      </w:r>
      <w:r w:rsidR="0013091E">
        <w:rPr>
          <w:rFonts w:ascii="Times New Roman" w:eastAsia="Calibri" w:hAnsi="Times New Roman" w:cs="Times New Roman"/>
          <w:color w:val="auto"/>
        </w:rPr>
        <w:t>в</w:t>
      </w:r>
      <w:r w:rsidR="008740FB" w:rsidRPr="007E21BC">
        <w:rPr>
          <w:rFonts w:ascii="Times New Roman" w:eastAsia="Calibri" w:hAnsi="Times New Roman" w:cs="Times New Roman"/>
          <w:color w:val="auto"/>
        </w:rPr>
        <w:t xml:space="preserve"> органы, предоставляющие муниципальные услуги, по собственной инициативе;</w:t>
      </w:r>
    </w:p>
    <w:p w:rsidR="00907A08" w:rsidRPr="007E21BC" w:rsidRDefault="00907A08" w:rsidP="00A913AA">
      <w:pPr>
        <w:autoSpaceDE w:val="0"/>
        <w:autoSpaceDN w:val="0"/>
        <w:adjustRightInd w:val="0"/>
        <w:spacing w:before="120"/>
        <w:ind w:firstLine="708"/>
        <w:jc w:val="both"/>
        <w:rPr>
          <w:rFonts w:ascii="Times New Roman" w:eastAsia="Calibri" w:hAnsi="Times New Roman" w:cs="Times New Roman"/>
          <w:color w:val="auto"/>
        </w:rPr>
      </w:pPr>
      <w:proofErr w:type="gramStart"/>
      <w:r w:rsidRPr="007E21BC">
        <w:rPr>
          <w:rFonts w:ascii="Times New Roman" w:eastAsia="Calibri" w:hAnsi="Times New Roman" w:cs="Times New Roman"/>
          <w:color w:val="auto"/>
        </w:rPr>
        <w:t xml:space="preserve">- </w:t>
      </w:r>
      <w:r w:rsidR="008740FB" w:rsidRPr="007E21BC">
        <w:rPr>
          <w:rFonts w:ascii="Times New Roman" w:eastAsia="Calibri" w:hAnsi="Times New Roman" w:cs="Times New Roman"/>
          <w:color w:val="auto"/>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8740FB" w:rsidRPr="007E21BC">
          <w:rPr>
            <w:rFonts w:ascii="Times New Roman" w:eastAsia="Calibri" w:hAnsi="Times New Roman" w:cs="Times New Roman"/>
            <w:color w:val="auto"/>
          </w:rPr>
          <w:t>части 1 статьи 9</w:t>
        </w:r>
      </w:hyperlink>
      <w:r w:rsidR="008740FB" w:rsidRPr="007E21BC">
        <w:rPr>
          <w:rFonts w:ascii="Times New Roman" w:eastAsia="Calibri" w:hAnsi="Times New Roman" w:cs="Times New Roman"/>
          <w:color w:val="auto"/>
        </w:rPr>
        <w:t xml:space="preserve"> </w:t>
      </w:r>
      <w:r w:rsidR="00E323BC" w:rsidRPr="007E21BC">
        <w:rPr>
          <w:rFonts w:ascii="Times New Roman" w:eastAsia="Calibri" w:hAnsi="Times New Roman" w:cs="Times New Roman"/>
          <w:color w:val="auto"/>
        </w:rPr>
        <w:t>Федерального закона от 27.07.2010 № 210-ФЗ «Об организации предоставления государственных и муниципальных</w:t>
      </w:r>
      <w:proofErr w:type="gramEnd"/>
      <w:r w:rsidR="00E323BC" w:rsidRPr="007E21BC">
        <w:rPr>
          <w:rFonts w:ascii="Times New Roman" w:eastAsia="Calibri" w:hAnsi="Times New Roman" w:cs="Times New Roman"/>
          <w:color w:val="auto"/>
        </w:rPr>
        <w:t xml:space="preserve"> услуг»</w:t>
      </w:r>
      <w:r w:rsidR="008740FB" w:rsidRPr="007E21BC">
        <w:rPr>
          <w:rFonts w:ascii="Times New Roman" w:eastAsia="Calibri" w:hAnsi="Times New Roman" w:cs="Times New Roman"/>
          <w:color w:val="auto"/>
        </w:rPr>
        <w:t>;</w:t>
      </w:r>
    </w:p>
    <w:p w:rsidR="008740FB" w:rsidRPr="007E21BC" w:rsidRDefault="00907A08" w:rsidP="00860831">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 xml:space="preserve">- </w:t>
      </w:r>
      <w:r w:rsidR="008740FB" w:rsidRPr="007E21BC">
        <w:rPr>
          <w:rFonts w:ascii="Times New Roman" w:eastAsia="Calibri" w:hAnsi="Times New Roman" w:cs="Times New Roman"/>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40FB" w:rsidRPr="007E21BC" w:rsidRDefault="008740FB" w:rsidP="00860831">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40FB" w:rsidRPr="007E21BC" w:rsidRDefault="008740FB" w:rsidP="00860831">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40FB" w:rsidRPr="007E21BC" w:rsidRDefault="008740FB" w:rsidP="00F47A60">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40FB" w:rsidRPr="007E21BC" w:rsidRDefault="008740FB" w:rsidP="00F47A60">
      <w:pPr>
        <w:autoSpaceDE w:val="0"/>
        <w:autoSpaceDN w:val="0"/>
        <w:adjustRightInd w:val="0"/>
        <w:spacing w:before="120"/>
        <w:ind w:firstLine="708"/>
        <w:jc w:val="both"/>
        <w:rPr>
          <w:rFonts w:ascii="Times New Roman" w:eastAsia="Calibri" w:hAnsi="Times New Roman" w:cs="Times New Roman"/>
          <w:color w:val="auto"/>
        </w:rPr>
      </w:pPr>
      <w:proofErr w:type="gramStart"/>
      <w:r w:rsidRPr="007E21BC">
        <w:rPr>
          <w:rFonts w:ascii="Times New Roman" w:eastAsia="Calibri" w:hAnsi="Times New Roman" w:cs="Times New Roman"/>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E21BC">
          <w:rPr>
            <w:rFonts w:ascii="Times New Roman" w:eastAsia="Calibri" w:hAnsi="Times New Roman" w:cs="Times New Roman"/>
            <w:color w:val="auto"/>
          </w:rPr>
          <w:t>частью 1.1 статьи 16</w:t>
        </w:r>
      </w:hyperlink>
      <w:r w:rsidR="00907A08" w:rsidRPr="007E21BC">
        <w:t xml:space="preserve"> </w:t>
      </w:r>
      <w:r w:rsidR="00907A08" w:rsidRPr="007E21BC">
        <w:rPr>
          <w:rFonts w:ascii="Times New Roman" w:eastAsia="Calibri" w:hAnsi="Times New Roman" w:cs="Times New Roman"/>
          <w:color w:val="auto"/>
        </w:rPr>
        <w:t>Федерального закона от 27.07.2010 № 210-ФЗ «Об организации предоставления государственных и муниципальных услуг»</w:t>
      </w:r>
      <w:r w:rsidRPr="007E21BC">
        <w:rPr>
          <w:rFonts w:ascii="Times New Roman" w:eastAsia="Calibri" w:hAnsi="Times New Roman" w:cs="Times New Roman"/>
          <w:color w:val="auto"/>
        </w:rPr>
        <w:t>, при первоначальном отказе в приеме документов, необходимых для предоставления государственной или муниципальной</w:t>
      </w:r>
      <w:proofErr w:type="gramEnd"/>
      <w:r w:rsidRPr="007E21BC">
        <w:rPr>
          <w:rFonts w:ascii="Times New Roman" w:eastAsia="Calibri" w:hAnsi="Times New Roman" w:cs="Times New Roman"/>
          <w:color w:val="auto"/>
        </w:rPr>
        <w:t xml:space="preserve"> </w:t>
      </w:r>
      <w:proofErr w:type="gramStart"/>
      <w:r w:rsidRPr="007E21BC">
        <w:rPr>
          <w:rFonts w:ascii="Times New Roman" w:eastAsia="Calibri" w:hAnsi="Times New Roman" w:cs="Times New Roman"/>
          <w:color w:val="auto"/>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E21BC">
          <w:rPr>
            <w:rFonts w:ascii="Times New Roman" w:eastAsia="Calibri" w:hAnsi="Times New Roman" w:cs="Times New Roman"/>
            <w:color w:val="auto"/>
          </w:rPr>
          <w:t>частью 1.1 статьи 16</w:t>
        </w:r>
      </w:hyperlink>
      <w:r w:rsidR="00907A08" w:rsidRPr="007E21BC">
        <w:t xml:space="preserve"> </w:t>
      </w:r>
      <w:r w:rsidR="00907A08" w:rsidRPr="007E21BC">
        <w:rPr>
          <w:rFonts w:ascii="Times New Roman" w:eastAsia="Calibri" w:hAnsi="Times New Roman" w:cs="Times New Roman"/>
          <w:color w:val="auto"/>
        </w:rPr>
        <w:t>Федерального закона от 27.07.2010 № 210-ФЗ «Об организации предоставления государственных и муниципальных</w:t>
      </w:r>
      <w:proofErr w:type="gramEnd"/>
      <w:r w:rsidR="00907A08" w:rsidRPr="007E21BC">
        <w:rPr>
          <w:rFonts w:ascii="Times New Roman" w:eastAsia="Calibri" w:hAnsi="Times New Roman" w:cs="Times New Roman"/>
          <w:color w:val="auto"/>
        </w:rPr>
        <w:t xml:space="preserve"> услуг»</w:t>
      </w:r>
      <w:r w:rsidRPr="007E21BC">
        <w:rPr>
          <w:rFonts w:ascii="Times New Roman" w:eastAsia="Calibri" w:hAnsi="Times New Roman" w:cs="Times New Roman"/>
          <w:color w:val="auto"/>
        </w:rPr>
        <w:t>, уведомляется заявитель, а также приносятся извинения за доставленные неудобства</w:t>
      </w:r>
      <w:r w:rsidR="00907A08" w:rsidRPr="007E21BC">
        <w:rPr>
          <w:rFonts w:ascii="Times New Roman" w:eastAsia="Calibri" w:hAnsi="Times New Roman" w:cs="Times New Roman"/>
          <w:color w:val="auto"/>
        </w:rPr>
        <w:t>»</w:t>
      </w:r>
      <w:r w:rsidRPr="007E21BC">
        <w:rPr>
          <w:rFonts w:ascii="Times New Roman" w:eastAsia="Calibri" w:hAnsi="Times New Roman" w:cs="Times New Roman"/>
          <w:color w:val="auto"/>
        </w:rPr>
        <w:t>.</w:t>
      </w:r>
    </w:p>
    <w:p w:rsidR="005811A5" w:rsidRPr="007E21BC" w:rsidRDefault="005811A5" w:rsidP="00276FE1">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 xml:space="preserve">1.3. </w:t>
      </w:r>
      <w:r w:rsidR="00B138FE" w:rsidRPr="007E21BC">
        <w:rPr>
          <w:rFonts w:ascii="Times New Roman" w:eastAsia="Calibri" w:hAnsi="Times New Roman" w:cs="Times New Roman"/>
          <w:color w:val="auto"/>
        </w:rPr>
        <w:t xml:space="preserve">Пункт 5.3 </w:t>
      </w:r>
      <w:r w:rsidRPr="007E21BC">
        <w:rPr>
          <w:rFonts w:ascii="Times New Roman" w:eastAsia="Calibri" w:hAnsi="Times New Roman" w:cs="Times New Roman"/>
          <w:color w:val="auto"/>
        </w:rPr>
        <w:t>Раздел</w:t>
      </w:r>
      <w:r w:rsidR="00B138FE" w:rsidRPr="007E21BC">
        <w:rPr>
          <w:rFonts w:ascii="Times New Roman" w:eastAsia="Calibri" w:hAnsi="Times New Roman" w:cs="Times New Roman"/>
          <w:color w:val="auto"/>
        </w:rPr>
        <w:t>а</w:t>
      </w:r>
      <w:r w:rsidRPr="007E21BC">
        <w:rPr>
          <w:rFonts w:ascii="Times New Roman" w:eastAsia="Calibri" w:hAnsi="Times New Roman" w:cs="Times New Roman"/>
          <w:color w:val="auto"/>
        </w:rPr>
        <w:t xml:space="preserve"> </w:t>
      </w:r>
      <w:r w:rsidR="00B138FE" w:rsidRPr="007E21BC">
        <w:rPr>
          <w:rFonts w:ascii="Times New Roman" w:eastAsia="Calibri" w:hAnsi="Times New Roman" w:cs="Times New Roman"/>
          <w:color w:val="auto"/>
          <w:lang w:val="en-US"/>
        </w:rPr>
        <w:t>V</w:t>
      </w:r>
      <w:r w:rsidR="00B138FE" w:rsidRPr="007E21BC">
        <w:rPr>
          <w:rFonts w:ascii="Times New Roman" w:eastAsia="Calibri" w:hAnsi="Times New Roman" w:cs="Times New Roman"/>
          <w:color w:val="auto"/>
        </w:rPr>
        <w:t xml:space="preserve"> </w:t>
      </w:r>
      <w:r w:rsidR="0000714A" w:rsidRPr="007E21BC">
        <w:rPr>
          <w:rFonts w:ascii="Times New Roman" w:eastAsia="Calibri" w:hAnsi="Times New Roman" w:cs="Times New Roman"/>
          <w:color w:val="auto"/>
        </w:rPr>
        <w:t>регламен</w:t>
      </w:r>
      <w:r w:rsidR="00F47A60" w:rsidRPr="007E21BC">
        <w:rPr>
          <w:rFonts w:ascii="Times New Roman" w:eastAsia="Calibri" w:hAnsi="Times New Roman" w:cs="Times New Roman"/>
          <w:color w:val="auto"/>
        </w:rPr>
        <w:t>та дополнить пунктами 8-10</w:t>
      </w:r>
      <w:r w:rsidR="00276FE1">
        <w:rPr>
          <w:rFonts w:ascii="Times New Roman" w:eastAsia="Calibri" w:hAnsi="Times New Roman" w:cs="Times New Roman"/>
          <w:color w:val="auto"/>
        </w:rPr>
        <w:t>:</w:t>
      </w:r>
    </w:p>
    <w:p w:rsidR="00276FE1" w:rsidRDefault="0000714A" w:rsidP="00276FE1">
      <w:pPr>
        <w:autoSpaceDE w:val="0"/>
        <w:autoSpaceDN w:val="0"/>
        <w:adjustRightInd w:val="0"/>
        <w:spacing w:before="120"/>
        <w:ind w:firstLine="708"/>
        <w:jc w:val="both"/>
        <w:rPr>
          <w:rFonts w:ascii="Times New Roman" w:eastAsia="Calibri" w:hAnsi="Times New Roman" w:cs="Times New Roman"/>
          <w:color w:val="auto"/>
        </w:rPr>
      </w:pPr>
      <w:r w:rsidRPr="007E21BC">
        <w:rPr>
          <w:rFonts w:ascii="Times New Roman" w:eastAsia="Calibri" w:hAnsi="Times New Roman" w:cs="Times New Roman"/>
          <w:color w:val="auto"/>
        </w:rPr>
        <w:t>«</w:t>
      </w:r>
      <w:r w:rsidR="00F47A60" w:rsidRPr="007E21BC">
        <w:rPr>
          <w:rFonts w:ascii="Times New Roman" w:eastAsia="Calibri" w:hAnsi="Times New Roman" w:cs="Times New Roman"/>
          <w:color w:val="auto"/>
        </w:rPr>
        <w:t>8.</w:t>
      </w:r>
      <w:r w:rsidR="003F4279">
        <w:rPr>
          <w:rFonts w:ascii="Times New Roman" w:eastAsia="Calibri" w:hAnsi="Times New Roman" w:cs="Times New Roman"/>
          <w:color w:val="auto"/>
        </w:rPr>
        <w:t xml:space="preserve"> Н</w:t>
      </w:r>
      <w:r w:rsidR="00276FE1">
        <w:rPr>
          <w:rFonts w:ascii="Times New Roman" w:eastAsia="Calibri" w:hAnsi="Times New Roman" w:cs="Times New Roman"/>
          <w:color w:val="auto"/>
        </w:rPr>
        <w:t>арушение срока или порядка выдачи документов по результатам предоставления государственной или муниципальной услуги;</w:t>
      </w:r>
    </w:p>
    <w:p w:rsidR="00B422FA" w:rsidRDefault="00276FE1" w:rsidP="00276FE1">
      <w:pPr>
        <w:autoSpaceDE w:val="0"/>
        <w:autoSpaceDN w:val="0"/>
        <w:adjustRightInd w:val="0"/>
        <w:spacing w:before="120"/>
        <w:ind w:firstLine="708"/>
        <w:jc w:val="both"/>
        <w:rPr>
          <w:rFonts w:ascii="Times New Roman" w:eastAsia="Calibri" w:hAnsi="Times New Roman" w:cs="Times New Roman"/>
          <w:color w:val="auto"/>
        </w:rPr>
      </w:pPr>
      <w:proofErr w:type="gramStart"/>
      <w:r>
        <w:rPr>
          <w:rFonts w:ascii="Times New Roman" w:eastAsia="Calibri" w:hAnsi="Times New Roman" w:cs="Times New Roman"/>
          <w:color w:val="auto"/>
        </w:rPr>
        <w:lastRenderedPageBreak/>
        <w:t>9.</w:t>
      </w:r>
      <w:r w:rsidR="003F4279">
        <w:rPr>
          <w:rFonts w:ascii="Times New Roman" w:eastAsia="Calibri" w:hAnsi="Times New Roman" w:cs="Times New Roman"/>
          <w:color w:val="auto"/>
        </w:rPr>
        <w:t xml:space="preserve"> П</w:t>
      </w:r>
      <w:r w:rsidR="00327EE2">
        <w:rPr>
          <w:rFonts w:ascii="Times New Roman" w:eastAsia="Calibri" w:hAnsi="Times New Roman" w:cs="Times New Roman"/>
          <w:color w:val="auto"/>
        </w:rPr>
        <w:t xml:space="preserve">риостановление предоставления </w:t>
      </w:r>
      <w:r>
        <w:rPr>
          <w:rFonts w:ascii="Times New Roman" w:eastAsia="Calibri" w:hAnsi="Times New Roman" w:cs="Times New Roman"/>
          <w:color w:val="auto"/>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811A5" w:rsidRPr="007E21BC" w:rsidRDefault="003F4279" w:rsidP="00276FE1">
      <w:pPr>
        <w:autoSpaceDE w:val="0"/>
        <w:autoSpaceDN w:val="0"/>
        <w:adjustRightInd w:val="0"/>
        <w:spacing w:before="120"/>
        <w:ind w:firstLine="708"/>
        <w:jc w:val="both"/>
        <w:rPr>
          <w:rFonts w:ascii="Times New Roman" w:eastAsia="Calibri" w:hAnsi="Times New Roman" w:cs="Times New Roman"/>
          <w:color w:val="auto"/>
        </w:rPr>
      </w:pPr>
      <w:proofErr w:type="gramStart"/>
      <w:r>
        <w:rPr>
          <w:rFonts w:ascii="Times New Roman" w:eastAsia="Calibri" w:hAnsi="Times New Roman" w:cs="Times New Roman"/>
          <w:color w:val="auto"/>
        </w:rPr>
        <w:t>10. Т</w:t>
      </w:r>
      <w:r w:rsidR="00276FE1">
        <w:rPr>
          <w:rFonts w:ascii="Times New Roman" w:eastAsia="Calibri" w:hAnsi="Times New Roman" w:cs="Times New Roman"/>
          <w:color w:val="auto"/>
        </w:rPr>
        <w:t xml:space="preserve">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276FE1" w:rsidRPr="00DC4EA1">
          <w:rPr>
            <w:rFonts w:ascii="Times New Roman" w:eastAsia="Calibri" w:hAnsi="Times New Roman" w:cs="Times New Roman"/>
            <w:color w:val="auto"/>
          </w:rPr>
          <w:t>пунктом 4 части 1 статьи 7</w:t>
        </w:r>
      </w:hyperlink>
      <w:r w:rsidR="004E53F6" w:rsidRPr="004E53F6">
        <w:rPr>
          <w:rFonts w:ascii="Times New Roman" w:eastAsia="Calibri" w:hAnsi="Times New Roman" w:cs="Times New Roman"/>
          <w:color w:val="auto"/>
        </w:rPr>
        <w:t xml:space="preserve"> </w:t>
      </w:r>
      <w:r w:rsidR="004E53F6" w:rsidRPr="007E21BC">
        <w:rPr>
          <w:rFonts w:ascii="Times New Roman" w:eastAsia="Calibri" w:hAnsi="Times New Roman" w:cs="Times New Roman"/>
          <w:color w:val="auto"/>
        </w:rPr>
        <w:t>Федерального закона от 27.07.2010 № 210-ФЗ «Об организации предоставления государственных и муниципальных</w:t>
      </w:r>
      <w:proofErr w:type="gramEnd"/>
      <w:r w:rsidR="004E53F6" w:rsidRPr="007E21BC">
        <w:rPr>
          <w:rFonts w:ascii="Times New Roman" w:eastAsia="Calibri" w:hAnsi="Times New Roman" w:cs="Times New Roman"/>
          <w:color w:val="auto"/>
        </w:rPr>
        <w:t xml:space="preserve"> услуг</w:t>
      </w:r>
      <w:r w:rsidR="00F6166A">
        <w:rPr>
          <w:rFonts w:ascii="Times New Roman" w:eastAsia="Calibri" w:hAnsi="Times New Roman" w:cs="Times New Roman"/>
          <w:color w:val="auto"/>
        </w:rPr>
        <w:t>»</w:t>
      </w:r>
      <w:r w:rsidR="00276FE1">
        <w:rPr>
          <w:rFonts w:ascii="Times New Roman" w:eastAsia="Calibri" w:hAnsi="Times New Roman" w:cs="Times New Roman"/>
          <w:color w:val="auto"/>
        </w:rPr>
        <w:t>.</w:t>
      </w:r>
    </w:p>
    <w:p w:rsidR="0015259F" w:rsidRPr="007E21BC" w:rsidRDefault="0015259F" w:rsidP="00520B80">
      <w:pPr>
        <w:spacing w:before="120" w:after="120"/>
        <w:ind w:firstLine="709"/>
        <w:jc w:val="both"/>
        <w:rPr>
          <w:rFonts w:ascii="Times New Roman" w:hAnsi="Times New Roman" w:cs="Times New Roman"/>
        </w:rPr>
      </w:pPr>
      <w:r w:rsidRPr="007E21BC">
        <w:rPr>
          <w:rFonts w:ascii="Times New Roman" w:hAnsi="Times New Roman" w:cs="Times New Roman"/>
          <w:bCs/>
          <w:color w:val="auto"/>
        </w:rPr>
        <w:t xml:space="preserve">2. </w:t>
      </w:r>
      <w:r w:rsidRPr="007E21BC">
        <w:rPr>
          <w:rFonts w:ascii="Times New Roman" w:hAnsi="Times New Roman" w:cs="Times New Roman"/>
        </w:rPr>
        <w:t xml:space="preserve">Постановление вступает в силу со дня его официального опубликования в районной газете «Вперед». </w:t>
      </w:r>
    </w:p>
    <w:p w:rsidR="004323CE" w:rsidRPr="007E21BC" w:rsidRDefault="004323CE" w:rsidP="004323CE">
      <w:pPr>
        <w:spacing w:before="120" w:after="120"/>
        <w:jc w:val="both"/>
        <w:rPr>
          <w:rFonts w:ascii="Times New Roman" w:hAnsi="Times New Roman" w:cs="Times New Roman"/>
        </w:rPr>
      </w:pPr>
    </w:p>
    <w:p w:rsidR="001A6D5E" w:rsidRPr="007E21BC" w:rsidRDefault="001A6D5E" w:rsidP="004323CE">
      <w:pPr>
        <w:spacing w:before="120" w:after="120"/>
        <w:jc w:val="both"/>
        <w:rPr>
          <w:rFonts w:ascii="Times New Roman" w:hAnsi="Times New Roman" w:cs="Times New Roman"/>
        </w:rPr>
      </w:pPr>
    </w:p>
    <w:p w:rsidR="001A6D5E" w:rsidRPr="007E21BC" w:rsidRDefault="001A6D5E" w:rsidP="004323CE">
      <w:pPr>
        <w:spacing w:before="120" w:after="120"/>
        <w:jc w:val="both"/>
        <w:rPr>
          <w:rFonts w:ascii="Times New Roman" w:hAnsi="Times New Roman" w:cs="Times New Roman"/>
        </w:rPr>
      </w:pPr>
    </w:p>
    <w:p w:rsidR="000B0362" w:rsidRPr="007E21BC" w:rsidRDefault="0015259F" w:rsidP="00B64A1F">
      <w:pPr>
        <w:spacing w:before="120" w:after="120"/>
        <w:jc w:val="both"/>
        <w:rPr>
          <w:rFonts w:ascii="Times New Roman" w:hAnsi="Times New Roman" w:cs="Times New Roman"/>
          <w:color w:val="auto"/>
        </w:rPr>
      </w:pPr>
      <w:r w:rsidRPr="007E21BC">
        <w:rPr>
          <w:rFonts w:ascii="Times New Roman" w:hAnsi="Times New Roman" w:cs="Times New Roman"/>
        </w:rPr>
        <w:t xml:space="preserve">Глава администрации                           </w:t>
      </w:r>
      <w:r w:rsidR="00897631" w:rsidRPr="007E21BC">
        <w:rPr>
          <w:rFonts w:ascii="Times New Roman" w:hAnsi="Times New Roman" w:cs="Times New Roman"/>
        </w:rPr>
        <w:t xml:space="preserve">                           </w:t>
      </w:r>
      <w:r w:rsidR="007E21BC">
        <w:rPr>
          <w:rFonts w:ascii="Times New Roman" w:hAnsi="Times New Roman" w:cs="Times New Roman"/>
        </w:rPr>
        <w:t xml:space="preserve">                   </w:t>
      </w:r>
      <w:r w:rsidR="00897631" w:rsidRPr="007E21BC">
        <w:rPr>
          <w:rFonts w:ascii="Times New Roman" w:hAnsi="Times New Roman" w:cs="Times New Roman"/>
        </w:rPr>
        <w:t xml:space="preserve">  </w:t>
      </w:r>
      <w:r w:rsidR="00C067E1" w:rsidRPr="007E21BC">
        <w:rPr>
          <w:rFonts w:ascii="Times New Roman" w:hAnsi="Times New Roman" w:cs="Times New Roman"/>
        </w:rPr>
        <w:t xml:space="preserve">     </w:t>
      </w:r>
      <w:r w:rsidR="00897631" w:rsidRPr="007E21BC">
        <w:rPr>
          <w:rFonts w:ascii="Times New Roman" w:hAnsi="Times New Roman" w:cs="Times New Roman"/>
        </w:rPr>
        <w:t xml:space="preserve"> </w:t>
      </w:r>
      <w:r w:rsidR="00E66C1A" w:rsidRPr="007E21BC">
        <w:rPr>
          <w:rFonts w:ascii="Times New Roman" w:hAnsi="Times New Roman" w:cs="Times New Roman"/>
        </w:rPr>
        <w:t xml:space="preserve">    </w:t>
      </w:r>
      <w:r w:rsidR="003C3C61" w:rsidRPr="007E21BC">
        <w:rPr>
          <w:rFonts w:ascii="Times New Roman" w:hAnsi="Times New Roman" w:cs="Times New Roman"/>
        </w:rPr>
        <w:t xml:space="preserve"> </w:t>
      </w:r>
      <w:r w:rsidRPr="007E21BC">
        <w:rPr>
          <w:rFonts w:ascii="Times New Roman" w:hAnsi="Times New Roman" w:cs="Times New Roman"/>
        </w:rPr>
        <w:t xml:space="preserve"> С.Б. В</w:t>
      </w:r>
      <w:r w:rsidR="00897631" w:rsidRPr="007E21BC">
        <w:rPr>
          <w:rFonts w:ascii="Times New Roman" w:hAnsi="Times New Roman" w:cs="Times New Roman"/>
        </w:rPr>
        <w:t>ЕЛИКОЦКИЙ</w:t>
      </w:r>
      <w:bookmarkEnd w:id="0"/>
    </w:p>
    <w:sectPr w:rsidR="000B0362" w:rsidRPr="007E21BC" w:rsidSect="006E5F34">
      <w:headerReference w:type="default" r:id="rId15"/>
      <w:footerReference w:type="even" r:id="rId16"/>
      <w:footerReference w:type="default" r:id="rId17"/>
      <w:headerReference w:type="first" r:id="rId18"/>
      <w:pgSz w:w="11906" w:h="16838"/>
      <w:pgMar w:top="1134"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66" w:rsidRDefault="000E1166">
      <w:r>
        <w:separator/>
      </w:r>
    </w:p>
  </w:endnote>
  <w:endnote w:type="continuationSeparator" w:id="0">
    <w:p w:rsidR="000E1166" w:rsidRDefault="000E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78" w:rsidRDefault="006A6F55" w:rsidP="00E949D5">
    <w:pPr>
      <w:pStyle w:val="a5"/>
      <w:framePr w:wrap="around" w:vAnchor="text" w:hAnchor="margin" w:xAlign="right" w:y="1"/>
      <w:rPr>
        <w:rStyle w:val="a7"/>
      </w:rPr>
    </w:pPr>
    <w:r>
      <w:rPr>
        <w:rStyle w:val="a7"/>
      </w:rPr>
      <w:fldChar w:fldCharType="begin"/>
    </w:r>
    <w:r w:rsidR="00CD6678">
      <w:rPr>
        <w:rStyle w:val="a7"/>
      </w:rPr>
      <w:instrText xml:space="preserve">PAGE  </w:instrText>
    </w:r>
    <w:r>
      <w:rPr>
        <w:rStyle w:val="a7"/>
      </w:rPr>
      <w:fldChar w:fldCharType="end"/>
    </w:r>
  </w:p>
  <w:p w:rsidR="00CD6678" w:rsidRDefault="00CD6678" w:rsidP="00E82FF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78" w:rsidRPr="002C125A" w:rsidRDefault="00CD6678" w:rsidP="00E949D5">
    <w:pPr>
      <w:pStyle w:val="a5"/>
      <w:framePr w:wrap="around" w:vAnchor="text" w:hAnchor="margin" w:xAlign="right" w:y="1"/>
      <w:rPr>
        <w:rStyle w:val="a7"/>
      </w:rPr>
    </w:pPr>
  </w:p>
  <w:p w:rsidR="00CD6678" w:rsidRPr="00501370" w:rsidRDefault="00CD6678" w:rsidP="00E82FF3">
    <w:pPr>
      <w:pStyle w:val="a5"/>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66" w:rsidRDefault="000E1166">
      <w:r>
        <w:separator/>
      </w:r>
    </w:p>
  </w:footnote>
  <w:footnote w:type="continuationSeparator" w:id="0">
    <w:p w:rsidR="000E1166" w:rsidRDefault="000E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5266"/>
      <w:docPartObj>
        <w:docPartGallery w:val="Page Numbers (Top of Page)"/>
        <w:docPartUnique/>
      </w:docPartObj>
    </w:sdtPr>
    <w:sdtEndPr/>
    <w:sdtContent>
      <w:p w:rsidR="006E5F34" w:rsidRDefault="00BC5A0B">
        <w:pPr>
          <w:pStyle w:val="ac"/>
          <w:jc w:val="center"/>
        </w:pPr>
        <w:r>
          <w:fldChar w:fldCharType="begin"/>
        </w:r>
        <w:r>
          <w:instrText xml:space="preserve"> PAGE   \* MERGEFORMAT </w:instrText>
        </w:r>
        <w:r>
          <w:fldChar w:fldCharType="separate"/>
        </w:r>
        <w:r w:rsidR="00A913AA">
          <w:rPr>
            <w:noProof/>
          </w:rPr>
          <w:t>2</w:t>
        </w:r>
        <w:r>
          <w:rPr>
            <w:noProof/>
          </w:rPr>
          <w:fldChar w:fldCharType="end"/>
        </w:r>
      </w:p>
    </w:sdtContent>
  </w:sdt>
  <w:p w:rsidR="006E5F34" w:rsidRDefault="006E5F3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32" w:rsidRDefault="004F5C32">
    <w:pPr>
      <w:pStyle w:val="ac"/>
      <w:jc w:val="center"/>
    </w:pPr>
  </w:p>
  <w:p w:rsidR="004F5C32" w:rsidRDefault="004F5C3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952"/>
    <w:multiLevelType w:val="hybridMultilevel"/>
    <w:tmpl w:val="00005F90"/>
    <w:lvl w:ilvl="0" w:tplc="00001649">
      <w:start w:val="1"/>
      <w:numFmt w:val="bullet"/>
      <w:lvlText w:val="-"/>
      <w:lvlJc w:val="left"/>
      <w:pPr>
        <w:tabs>
          <w:tab w:val="num" w:pos="720"/>
        </w:tabs>
        <w:ind w:left="720" w:hanging="360"/>
      </w:pPr>
    </w:lvl>
    <w:lvl w:ilvl="1" w:tplc="00006DF1">
      <w:start w:val="5"/>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2AB4"/>
    <w:multiLevelType w:val="multilevel"/>
    <w:tmpl w:val="FDCE7850"/>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630FD"/>
    <w:multiLevelType w:val="multilevel"/>
    <w:tmpl w:val="26D057F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3B2FD6"/>
    <w:multiLevelType w:val="hybridMultilevel"/>
    <w:tmpl w:val="1B2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55C49"/>
    <w:multiLevelType w:val="multilevel"/>
    <w:tmpl w:val="58D8B0A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BE6DB4"/>
    <w:multiLevelType w:val="hybridMultilevel"/>
    <w:tmpl w:val="CFC66C12"/>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062F6F2A"/>
    <w:multiLevelType w:val="multilevel"/>
    <w:tmpl w:val="FDCE7850"/>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062D4"/>
    <w:multiLevelType w:val="hybridMultilevel"/>
    <w:tmpl w:val="F21E2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D472F"/>
    <w:multiLevelType w:val="multilevel"/>
    <w:tmpl w:val="0C2898A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CA64F3"/>
    <w:multiLevelType w:val="hybridMultilevel"/>
    <w:tmpl w:val="C27A6800"/>
    <w:lvl w:ilvl="0" w:tplc="66949FB2">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343AE1"/>
    <w:multiLevelType w:val="multilevel"/>
    <w:tmpl w:val="DEDC18BA"/>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nsid w:val="0E353997"/>
    <w:multiLevelType w:val="multilevel"/>
    <w:tmpl w:val="77F22304"/>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11E543D3"/>
    <w:multiLevelType w:val="multilevel"/>
    <w:tmpl w:val="664E21E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nsid w:val="11F21EE5"/>
    <w:multiLevelType w:val="hybridMultilevel"/>
    <w:tmpl w:val="2500F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276582"/>
    <w:multiLevelType w:val="multilevel"/>
    <w:tmpl w:val="D7768C70"/>
    <w:lvl w:ilvl="0">
      <w:start w:val="1"/>
      <w:numFmt w:val="decimal"/>
      <w:lvlText w:val="%1."/>
      <w:lvlJc w:val="left"/>
      <w:pPr>
        <w:ind w:left="495" w:hanging="49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1C46516E"/>
    <w:multiLevelType w:val="multilevel"/>
    <w:tmpl w:val="54BE69C8"/>
    <w:lvl w:ilvl="0">
      <w:start w:val="5"/>
      <w:numFmt w:val="decimal"/>
      <w:lvlText w:val="%1."/>
      <w:lvlJc w:val="left"/>
      <w:pPr>
        <w:ind w:left="450" w:hanging="450"/>
      </w:pPr>
      <w:rPr>
        <w:rFonts w:hint="default"/>
      </w:rPr>
    </w:lvl>
    <w:lvl w:ilvl="1">
      <w:start w:val="6"/>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nsid w:val="26E433B1"/>
    <w:multiLevelType w:val="hybridMultilevel"/>
    <w:tmpl w:val="16C61C28"/>
    <w:lvl w:ilvl="0" w:tplc="9C2E1D86">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2D29AE"/>
    <w:multiLevelType w:val="multilevel"/>
    <w:tmpl w:val="81D8DDA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28D649B8"/>
    <w:multiLevelType w:val="multilevel"/>
    <w:tmpl w:val="B52272E0"/>
    <w:lvl w:ilvl="0">
      <w:start w:val="5"/>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C0E5728"/>
    <w:multiLevelType w:val="hybridMultilevel"/>
    <w:tmpl w:val="BDD64672"/>
    <w:lvl w:ilvl="0" w:tplc="39EC7468">
      <w:start w:val="1"/>
      <w:numFmt w:val="decimal"/>
      <w:lvlText w:val="%1. 4"/>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4F65D0"/>
    <w:multiLevelType w:val="multilevel"/>
    <w:tmpl w:val="BE9E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B36267"/>
    <w:multiLevelType w:val="multilevel"/>
    <w:tmpl w:val="CBC82F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12157F"/>
    <w:multiLevelType w:val="hybridMultilevel"/>
    <w:tmpl w:val="A96AF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F64DD"/>
    <w:multiLevelType w:val="multilevel"/>
    <w:tmpl w:val="E040B930"/>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36E22CF"/>
    <w:multiLevelType w:val="multilevel"/>
    <w:tmpl w:val="21260F8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5842A0"/>
    <w:multiLevelType w:val="hybridMultilevel"/>
    <w:tmpl w:val="9E6E7FD8"/>
    <w:lvl w:ilvl="0" w:tplc="1C6E2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F87C5E"/>
    <w:multiLevelType w:val="multilevel"/>
    <w:tmpl w:val="F8BC0AF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360A40"/>
    <w:multiLevelType w:val="multilevel"/>
    <w:tmpl w:val="F1CEFA06"/>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5E5D4B"/>
    <w:multiLevelType w:val="multilevel"/>
    <w:tmpl w:val="3C96C9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22320B"/>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6275E6"/>
    <w:multiLevelType w:val="multilevel"/>
    <w:tmpl w:val="AD2AAF28"/>
    <w:lvl w:ilvl="0">
      <w:start w:val="1"/>
      <w:numFmt w:val="decimal"/>
      <w:lvlText w:val="%1."/>
      <w:lvlJc w:val="left"/>
      <w:pPr>
        <w:ind w:left="495" w:hanging="495"/>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35">
    <w:nsid w:val="6C304057"/>
    <w:multiLevelType w:val="multilevel"/>
    <w:tmpl w:val="078E469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0B6705"/>
    <w:multiLevelType w:val="multilevel"/>
    <w:tmpl w:val="DF7E6D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5874D3"/>
    <w:multiLevelType w:val="hybridMultilevel"/>
    <w:tmpl w:val="2D28B95C"/>
    <w:lvl w:ilvl="0" w:tplc="DB5C1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22"/>
  </w:num>
  <w:num w:numId="4">
    <w:abstractNumId w:val="32"/>
  </w:num>
  <w:num w:numId="5">
    <w:abstractNumId w:val="36"/>
  </w:num>
  <w:num w:numId="6">
    <w:abstractNumId w:val="8"/>
  </w:num>
  <w:num w:numId="7">
    <w:abstractNumId w:val="20"/>
  </w:num>
  <w:num w:numId="8">
    <w:abstractNumId w:val="28"/>
  </w:num>
  <w:num w:numId="9">
    <w:abstractNumId w:val="21"/>
  </w:num>
  <w:num w:numId="10">
    <w:abstractNumId w:val="9"/>
  </w:num>
  <w:num w:numId="11">
    <w:abstractNumId w:val="29"/>
  </w:num>
  <w:num w:numId="12">
    <w:abstractNumId w:val="2"/>
  </w:num>
  <w:num w:numId="13">
    <w:abstractNumId w:val="5"/>
  </w:num>
  <w:num w:numId="14">
    <w:abstractNumId w:val="19"/>
  </w:num>
  <w:num w:numId="15">
    <w:abstractNumId w:val="27"/>
  </w:num>
  <w:num w:numId="16">
    <w:abstractNumId w:val="18"/>
  </w:num>
  <w:num w:numId="17">
    <w:abstractNumId w:val="15"/>
  </w:num>
  <w:num w:numId="18">
    <w:abstractNumId w:val="35"/>
  </w:num>
  <w:num w:numId="19">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25">
    <w:abstractNumId w:val="31"/>
  </w:num>
  <w:num w:numId="26">
    <w:abstractNumId w:val="13"/>
  </w:num>
  <w:num w:numId="27">
    <w:abstractNumId w:val="34"/>
  </w:num>
  <w:num w:numId="28">
    <w:abstractNumId w:val="14"/>
  </w:num>
  <w:num w:numId="29">
    <w:abstractNumId w:val="25"/>
  </w:num>
  <w:num w:numId="30">
    <w:abstractNumId w:val="4"/>
  </w:num>
  <w:num w:numId="31">
    <w:abstractNumId w:val="33"/>
  </w:num>
  <w:num w:numId="32">
    <w:abstractNumId w:val="7"/>
  </w:num>
  <w:num w:numId="33">
    <w:abstractNumId w:val="1"/>
  </w:num>
  <w:num w:numId="34">
    <w:abstractNumId w:val="3"/>
  </w:num>
  <w:num w:numId="35">
    <w:abstractNumId w:val="23"/>
  </w:num>
  <w:num w:numId="36">
    <w:abstractNumId w:val="37"/>
  </w:num>
  <w:num w:numId="37">
    <w:abstractNumId w:val="30"/>
  </w:num>
  <w:num w:numId="38">
    <w:abstractNumId w:val="16"/>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D3"/>
    <w:rsid w:val="000000F6"/>
    <w:rsid w:val="00005381"/>
    <w:rsid w:val="0000714A"/>
    <w:rsid w:val="00010CCF"/>
    <w:rsid w:val="00012FCE"/>
    <w:rsid w:val="000216A0"/>
    <w:rsid w:val="00022652"/>
    <w:rsid w:val="00026760"/>
    <w:rsid w:val="00030ACF"/>
    <w:rsid w:val="000415AD"/>
    <w:rsid w:val="0007109D"/>
    <w:rsid w:val="0007156C"/>
    <w:rsid w:val="00072060"/>
    <w:rsid w:val="00073EAB"/>
    <w:rsid w:val="000850C0"/>
    <w:rsid w:val="000860EF"/>
    <w:rsid w:val="000B0362"/>
    <w:rsid w:val="000B4FF2"/>
    <w:rsid w:val="000E1166"/>
    <w:rsid w:val="000E1E22"/>
    <w:rsid w:val="000E36FD"/>
    <w:rsid w:val="0011526F"/>
    <w:rsid w:val="0012699E"/>
    <w:rsid w:val="00130458"/>
    <w:rsid w:val="0013091E"/>
    <w:rsid w:val="00131E18"/>
    <w:rsid w:val="00140545"/>
    <w:rsid w:val="001504E8"/>
    <w:rsid w:val="0015259F"/>
    <w:rsid w:val="00152F4D"/>
    <w:rsid w:val="0016587D"/>
    <w:rsid w:val="00166A16"/>
    <w:rsid w:val="00177206"/>
    <w:rsid w:val="001801CD"/>
    <w:rsid w:val="0018099E"/>
    <w:rsid w:val="00181C3C"/>
    <w:rsid w:val="0018314D"/>
    <w:rsid w:val="00185B4D"/>
    <w:rsid w:val="00185E88"/>
    <w:rsid w:val="00187F0D"/>
    <w:rsid w:val="00194FF4"/>
    <w:rsid w:val="00196B16"/>
    <w:rsid w:val="001A56E8"/>
    <w:rsid w:val="001A6D5E"/>
    <w:rsid w:val="001B37EF"/>
    <w:rsid w:val="001D0E40"/>
    <w:rsid w:val="001D2140"/>
    <w:rsid w:val="001D2644"/>
    <w:rsid w:val="001D4450"/>
    <w:rsid w:val="001E3B2E"/>
    <w:rsid w:val="001E4C98"/>
    <w:rsid w:val="001F1982"/>
    <w:rsid w:val="001F7C0F"/>
    <w:rsid w:val="00206BC8"/>
    <w:rsid w:val="0020721B"/>
    <w:rsid w:val="00207E50"/>
    <w:rsid w:val="002103F8"/>
    <w:rsid w:val="00213FBB"/>
    <w:rsid w:val="002178D3"/>
    <w:rsid w:val="00221185"/>
    <w:rsid w:val="00233E96"/>
    <w:rsid w:val="00236CDB"/>
    <w:rsid w:val="00263741"/>
    <w:rsid w:val="00266255"/>
    <w:rsid w:val="00273393"/>
    <w:rsid w:val="00273FC5"/>
    <w:rsid w:val="00276FE1"/>
    <w:rsid w:val="0028656C"/>
    <w:rsid w:val="00293784"/>
    <w:rsid w:val="002A2708"/>
    <w:rsid w:val="002B32EF"/>
    <w:rsid w:val="002B5F51"/>
    <w:rsid w:val="002C125A"/>
    <w:rsid w:val="002D2D60"/>
    <w:rsid w:val="002D3C46"/>
    <w:rsid w:val="002F43A9"/>
    <w:rsid w:val="00301C69"/>
    <w:rsid w:val="00302661"/>
    <w:rsid w:val="00310188"/>
    <w:rsid w:val="003226DD"/>
    <w:rsid w:val="00327EE2"/>
    <w:rsid w:val="00331A91"/>
    <w:rsid w:val="00335CD7"/>
    <w:rsid w:val="00336B53"/>
    <w:rsid w:val="00340B5C"/>
    <w:rsid w:val="00340BD3"/>
    <w:rsid w:val="00356242"/>
    <w:rsid w:val="00364BE0"/>
    <w:rsid w:val="00366F04"/>
    <w:rsid w:val="003806B0"/>
    <w:rsid w:val="003A4A83"/>
    <w:rsid w:val="003C2E0C"/>
    <w:rsid w:val="003C3C61"/>
    <w:rsid w:val="003E462D"/>
    <w:rsid w:val="003E6AF9"/>
    <w:rsid w:val="003E79CA"/>
    <w:rsid w:val="003F4163"/>
    <w:rsid w:val="003F4279"/>
    <w:rsid w:val="003F6D40"/>
    <w:rsid w:val="00417EFF"/>
    <w:rsid w:val="00425DCB"/>
    <w:rsid w:val="00427978"/>
    <w:rsid w:val="004323CE"/>
    <w:rsid w:val="00451804"/>
    <w:rsid w:val="00452D77"/>
    <w:rsid w:val="004720A7"/>
    <w:rsid w:val="00474B54"/>
    <w:rsid w:val="0048595F"/>
    <w:rsid w:val="0049113B"/>
    <w:rsid w:val="0049210F"/>
    <w:rsid w:val="004A079D"/>
    <w:rsid w:val="004A1223"/>
    <w:rsid w:val="004C56A4"/>
    <w:rsid w:val="004E53F6"/>
    <w:rsid w:val="004F59B6"/>
    <w:rsid w:val="004F5C32"/>
    <w:rsid w:val="00501370"/>
    <w:rsid w:val="005048E2"/>
    <w:rsid w:val="0050585A"/>
    <w:rsid w:val="005066B3"/>
    <w:rsid w:val="00520583"/>
    <w:rsid w:val="0052089C"/>
    <w:rsid w:val="00520B80"/>
    <w:rsid w:val="00527674"/>
    <w:rsid w:val="00537F58"/>
    <w:rsid w:val="00555915"/>
    <w:rsid w:val="00562810"/>
    <w:rsid w:val="00564F50"/>
    <w:rsid w:val="00580B36"/>
    <w:rsid w:val="005811A5"/>
    <w:rsid w:val="0059093F"/>
    <w:rsid w:val="00596C24"/>
    <w:rsid w:val="005A5968"/>
    <w:rsid w:val="005A691E"/>
    <w:rsid w:val="005B4DB0"/>
    <w:rsid w:val="005B5A4B"/>
    <w:rsid w:val="005B6233"/>
    <w:rsid w:val="005C3DAE"/>
    <w:rsid w:val="005E1379"/>
    <w:rsid w:val="005E13E0"/>
    <w:rsid w:val="005E1EA7"/>
    <w:rsid w:val="005E27AA"/>
    <w:rsid w:val="00602303"/>
    <w:rsid w:val="006117D9"/>
    <w:rsid w:val="006166D7"/>
    <w:rsid w:val="006223E9"/>
    <w:rsid w:val="0062278F"/>
    <w:rsid w:val="00631AFC"/>
    <w:rsid w:val="00645EF4"/>
    <w:rsid w:val="00650295"/>
    <w:rsid w:val="006628E1"/>
    <w:rsid w:val="00662956"/>
    <w:rsid w:val="00672F16"/>
    <w:rsid w:val="00674FAD"/>
    <w:rsid w:val="00676D49"/>
    <w:rsid w:val="006815A5"/>
    <w:rsid w:val="0069636B"/>
    <w:rsid w:val="006A2EC8"/>
    <w:rsid w:val="006A6F55"/>
    <w:rsid w:val="006C4AC8"/>
    <w:rsid w:val="006C694F"/>
    <w:rsid w:val="006E0D1D"/>
    <w:rsid w:val="006E5F34"/>
    <w:rsid w:val="006E612F"/>
    <w:rsid w:val="006F4686"/>
    <w:rsid w:val="006F799D"/>
    <w:rsid w:val="00705C7A"/>
    <w:rsid w:val="0070764A"/>
    <w:rsid w:val="007153E4"/>
    <w:rsid w:val="00715F1B"/>
    <w:rsid w:val="00722BC9"/>
    <w:rsid w:val="00727AB9"/>
    <w:rsid w:val="007451E5"/>
    <w:rsid w:val="00745A99"/>
    <w:rsid w:val="00751D27"/>
    <w:rsid w:val="007547E7"/>
    <w:rsid w:val="00755C72"/>
    <w:rsid w:val="00763B91"/>
    <w:rsid w:val="00764CEC"/>
    <w:rsid w:val="00766D6A"/>
    <w:rsid w:val="00767C9B"/>
    <w:rsid w:val="00772A77"/>
    <w:rsid w:val="00776B99"/>
    <w:rsid w:val="00782D78"/>
    <w:rsid w:val="0078371D"/>
    <w:rsid w:val="007B0163"/>
    <w:rsid w:val="007B2988"/>
    <w:rsid w:val="007C3B30"/>
    <w:rsid w:val="007C4BBC"/>
    <w:rsid w:val="007E21BC"/>
    <w:rsid w:val="007F0EAC"/>
    <w:rsid w:val="00804974"/>
    <w:rsid w:val="0080531D"/>
    <w:rsid w:val="00814FA0"/>
    <w:rsid w:val="0081677D"/>
    <w:rsid w:val="0083273B"/>
    <w:rsid w:val="00832A12"/>
    <w:rsid w:val="00835507"/>
    <w:rsid w:val="00835C0B"/>
    <w:rsid w:val="00836893"/>
    <w:rsid w:val="00846D00"/>
    <w:rsid w:val="00860831"/>
    <w:rsid w:val="008740FB"/>
    <w:rsid w:val="0087638A"/>
    <w:rsid w:val="00886AC3"/>
    <w:rsid w:val="00890369"/>
    <w:rsid w:val="008905F8"/>
    <w:rsid w:val="00895540"/>
    <w:rsid w:val="0089744E"/>
    <w:rsid w:val="00897631"/>
    <w:rsid w:val="008A4176"/>
    <w:rsid w:val="008A4D32"/>
    <w:rsid w:val="008B3BF0"/>
    <w:rsid w:val="008C2A9F"/>
    <w:rsid w:val="008C6791"/>
    <w:rsid w:val="008E53CD"/>
    <w:rsid w:val="008E594A"/>
    <w:rsid w:val="009008F3"/>
    <w:rsid w:val="00907A08"/>
    <w:rsid w:val="009116E0"/>
    <w:rsid w:val="00920D03"/>
    <w:rsid w:val="009241DE"/>
    <w:rsid w:val="0092505F"/>
    <w:rsid w:val="00930076"/>
    <w:rsid w:val="00937F76"/>
    <w:rsid w:val="00942C4A"/>
    <w:rsid w:val="00943CF0"/>
    <w:rsid w:val="00944DB5"/>
    <w:rsid w:val="00950DC4"/>
    <w:rsid w:val="00953BDE"/>
    <w:rsid w:val="00954BEE"/>
    <w:rsid w:val="00966B70"/>
    <w:rsid w:val="00984FFF"/>
    <w:rsid w:val="0098576D"/>
    <w:rsid w:val="00991B19"/>
    <w:rsid w:val="00993D2A"/>
    <w:rsid w:val="009B21BC"/>
    <w:rsid w:val="009B268D"/>
    <w:rsid w:val="009B484B"/>
    <w:rsid w:val="009C322A"/>
    <w:rsid w:val="009C5DAF"/>
    <w:rsid w:val="009D29D3"/>
    <w:rsid w:val="009D7BDD"/>
    <w:rsid w:val="009E7B9D"/>
    <w:rsid w:val="009F16DD"/>
    <w:rsid w:val="009F19B9"/>
    <w:rsid w:val="009F6DF2"/>
    <w:rsid w:val="00A1248B"/>
    <w:rsid w:val="00A16005"/>
    <w:rsid w:val="00A172FB"/>
    <w:rsid w:val="00A2147A"/>
    <w:rsid w:val="00A22AD0"/>
    <w:rsid w:val="00A26123"/>
    <w:rsid w:val="00A418D8"/>
    <w:rsid w:val="00A70857"/>
    <w:rsid w:val="00A715EE"/>
    <w:rsid w:val="00A7694B"/>
    <w:rsid w:val="00A80BD0"/>
    <w:rsid w:val="00A85B6B"/>
    <w:rsid w:val="00A862DE"/>
    <w:rsid w:val="00A87FC0"/>
    <w:rsid w:val="00A90354"/>
    <w:rsid w:val="00A90E21"/>
    <w:rsid w:val="00A913AA"/>
    <w:rsid w:val="00A9489F"/>
    <w:rsid w:val="00A95118"/>
    <w:rsid w:val="00A95BC5"/>
    <w:rsid w:val="00A95EB2"/>
    <w:rsid w:val="00AA73AB"/>
    <w:rsid w:val="00AB71BE"/>
    <w:rsid w:val="00AD74B9"/>
    <w:rsid w:val="00AE2112"/>
    <w:rsid w:val="00AF585B"/>
    <w:rsid w:val="00AF5BE9"/>
    <w:rsid w:val="00B045DF"/>
    <w:rsid w:val="00B138FE"/>
    <w:rsid w:val="00B14F84"/>
    <w:rsid w:val="00B422FA"/>
    <w:rsid w:val="00B6429F"/>
    <w:rsid w:val="00B64A1F"/>
    <w:rsid w:val="00B77FAE"/>
    <w:rsid w:val="00B8615D"/>
    <w:rsid w:val="00B8725C"/>
    <w:rsid w:val="00BA67D4"/>
    <w:rsid w:val="00BB4B30"/>
    <w:rsid w:val="00BC1BAF"/>
    <w:rsid w:val="00BC5A0B"/>
    <w:rsid w:val="00BD1E8A"/>
    <w:rsid w:val="00BD27E9"/>
    <w:rsid w:val="00BE66B2"/>
    <w:rsid w:val="00C01A81"/>
    <w:rsid w:val="00C067E1"/>
    <w:rsid w:val="00C16102"/>
    <w:rsid w:val="00C16F1A"/>
    <w:rsid w:val="00C2296B"/>
    <w:rsid w:val="00C23ABD"/>
    <w:rsid w:val="00C26202"/>
    <w:rsid w:val="00C449D7"/>
    <w:rsid w:val="00C4612B"/>
    <w:rsid w:val="00C512DD"/>
    <w:rsid w:val="00C552D4"/>
    <w:rsid w:val="00C62199"/>
    <w:rsid w:val="00C66A69"/>
    <w:rsid w:val="00C76B15"/>
    <w:rsid w:val="00C9134B"/>
    <w:rsid w:val="00CA32A0"/>
    <w:rsid w:val="00CB2AC1"/>
    <w:rsid w:val="00CB2C5C"/>
    <w:rsid w:val="00CB33C8"/>
    <w:rsid w:val="00CC0701"/>
    <w:rsid w:val="00CC15BC"/>
    <w:rsid w:val="00CC3420"/>
    <w:rsid w:val="00CC7BC7"/>
    <w:rsid w:val="00CD2005"/>
    <w:rsid w:val="00CD500E"/>
    <w:rsid w:val="00CD5ABD"/>
    <w:rsid w:val="00CD60EB"/>
    <w:rsid w:val="00CD654A"/>
    <w:rsid w:val="00CD6678"/>
    <w:rsid w:val="00CE6C2F"/>
    <w:rsid w:val="00CF0D2E"/>
    <w:rsid w:val="00CF0EAE"/>
    <w:rsid w:val="00CF252B"/>
    <w:rsid w:val="00D0186E"/>
    <w:rsid w:val="00D07A49"/>
    <w:rsid w:val="00D23B8D"/>
    <w:rsid w:val="00D3111A"/>
    <w:rsid w:val="00D34E55"/>
    <w:rsid w:val="00D35502"/>
    <w:rsid w:val="00D37742"/>
    <w:rsid w:val="00D411D0"/>
    <w:rsid w:val="00D42045"/>
    <w:rsid w:val="00D436AE"/>
    <w:rsid w:val="00D54517"/>
    <w:rsid w:val="00D727AD"/>
    <w:rsid w:val="00D77487"/>
    <w:rsid w:val="00D80AD9"/>
    <w:rsid w:val="00D91353"/>
    <w:rsid w:val="00D93C7F"/>
    <w:rsid w:val="00D96E7C"/>
    <w:rsid w:val="00DC4EA1"/>
    <w:rsid w:val="00DC6EC3"/>
    <w:rsid w:val="00DD1046"/>
    <w:rsid w:val="00DD3A6E"/>
    <w:rsid w:val="00DE01B7"/>
    <w:rsid w:val="00DE1817"/>
    <w:rsid w:val="00DE3D6D"/>
    <w:rsid w:val="00DE3EF4"/>
    <w:rsid w:val="00DE6937"/>
    <w:rsid w:val="00DF0BCF"/>
    <w:rsid w:val="00DF6C15"/>
    <w:rsid w:val="00E13917"/>
    <w:rsid w:val="00E318F8"/>
    <w:rsid w:val="00E323BC"/>
    <w:rsid w:val="00E473D3"/>
    <w:rsid w:val="00E47DB2"/>
    <w:rsid w:val="00E65220"/>
    <w:rsid w:val="00E66C1A"/>
    <w:rsid w:val="00E773E6"/>
    <w:rsid w:val="00E8176A"/>
    <w:rsid w:val="00E82FF3"/>
    <w:rsid w:val="00E86611"/>
    <w:rsid w:val="00E87A0F"/>
    <w:rsid w:val="00E949D5"/>
    <w:rsid w:val="00E95A72"/>
    <w:rsid w:val="00E95B0A"/>
    <w:rsid w:val="00EC3F8E"/>
    <w:rsid w:val="00ED4BB7"/>
    <w:rsid w:val="00EF6D77"/>
    <w:rsid w:val="00F00A08"/>
    <w:rsid w:val="00F0484B"/>
    <w:rsid w:val="00F07356"/>
    <w:rsid w:val="00F11055"/>
    <w:rsid w:val="00F114AB"/>
    <w:rsid w:val="00F14C0D"/>
    <w:rsid w:val="00F26908"/>
    <w:rsid w:val="00F35F67"/>
    <w:rsid w:val="00F36E28"/>
    <w:rsid w:val="00F47A60"/>
    <w:rsid w:val="00F52362"/>
    <w:rsid w:val="00F6166A"/>
    <w:rsid w:val="00F738DB"/>
    <w:rsid w:val="00F77CE3"/>
    <w:rsid w:val="00F84386"/>
    <w:rsid w:val="00FB0F47"/>
    <w:rsid w:val="00FB6E6C"/>
    <w:rsid w:val="00FC3850"/>
    <w:rsid w:val="00FC43E9"/>
    <w:rsid w:val="00FC66F2"/>
    <w:rsid w:val="00FD2A58"/>
    <w:rsid w:val="00FF0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D3"/>
    <w:rPr>
      <w:rFonts w:ascii="Tahoma" w:eastAsia="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rsid w:val="009D29D3"/>
    <w:rPr>
      <w:rFonts w:ascii="Times New Roman" w:eastAsia="Times New Roman" w:hAnsi="Times New Roman" w:cs="Times New Roman"/>
      <w:sz w:val="27"/>
      <w:szCs w:val="27"/>
      <w:shd w:val="clear" w:color="auto" w:fill="FFFFFF"/>
    </w:rPr>
  </w:style>
  <w:style w:type="character" w:customStyle="1" w:styleId="1">
    <w:name w:val="Заголовок №1_"/>
    <w:link w:val="10"/>
    <w:rsid w:val="009D29D3"/>
    <w:rPr>
      <w:rFonts w:ascii="Times New Roman" w:eastAsia="Times New Roman" w:hAnsi="Times New Roman" w:cs="Times New Roman"/>
      <w:sz w:val="27"/>
      <w:szCs w:val="27"/>
      <w:shd w:val="clear" w:color="auto" w:fill="FFFFFF"/>
    </w:rPr>
  </w:style>
  <w:style w:type="character" w:customStyle="1" w:styleId="4">
    <w:name w:val="Основной текст (4)_"/>
    <w:link w:val="40"/>
    <w:rsid w:val="009D29D3"/>
    <w:rPr>
      <w:rFonts w:ascii="Times New Roman" w:eastAsia="Times New Roman" w:hAnsi="Times New Roman" w:cs="Times New Roman"/>
      <w:sz w:val="25"/>
      <w:szCs w:val="25"/>
      <w:shd w:val="clear" w:color="auto" w:fill="FFFFFF"/>
    </w:rPr>
  </w:style>
  <w:style w:type="paragraph" w:customStyle="1" w:styleId="17">
    <w:name w:val="Основной текст17"/>
    <w:basedOn w:val="a"/>
    <w:link w:val="a3"/>
    <w:rsid w:val="009D29D3"/>
    <w:pPr>
      <w:shd w:val="clear" w:color="auto" w:fill="FFFFFF"/>
      <w:spacing w:before="480" w:line="322" w:lineRule="exact"/>
      <w:jc w:val="both"/>
    </w:pPr>
    <w:rPr>
      <w:rFonts w:ascii="Times New Roman" w:eastAsia="Times New Roman" w:hAnsi="Times New Roman" w:cs="Times New Roman"/>
      <w:color w:val="auto"/>
      <w:sz w:val="27"/>
      <w:szCs w:val="27"/>
    </w:rPr>
  </w:style>
  <w:style w:type="paragraph" w:customStyle="1" w:styleId="10">
    <w:name w:val="Заголовок №1"/>
    <w:basedOn w:val="a"/>
    <w:link w:val="1"/>
    <w:rsid w:val="009D29D3"/>
    <w:pPr>
      <w:shd w:val="clear" w:color="auto" w:fill="FFFFFF"/>
      <w:spacing w:before="600" w:after="480" w:line="322" w:lineRule="exact"/>
      <w:jc w:val="center"/>
      <w:outlineLvl w:val="0"/>
    </w:pPr>
    <w:rPr>
      <w:rFonts w:ascii="Times New Roman" w:eastAsia="Times New Roman" w:hAnsi="Times New Roman" w:cs="Times New Roman"/>
      <w:color w:val="auto"/>
      <w:sz w:val="27"/>
      <w:szCs w:val="27"/>
    </w:rPr>
  </w:style>
  <w:style w:type="paragraph" w:customStyle="1" w:styleId="40">
    <w:name w:val="Основной текст (4)"/>
    <w:basedOn w:val="a"/>
    <w:link w:val="4"/>
    <w:rsid w:val="009D29D3"/>
    <w:pPr>
      <w:shd w:val="clear" w:color="auto" w:fill="FFFFFF"/>
      <w:spacing w:before="240" w:after="420" w:line="0" w:lineRule="atLeast"/>
      <w:jc w:val="center"/>
    </w:pPr>
    <w:rPr>
      <w:rFonts w:ascii="Times New Roman" w:eastAsia="Times New Roman" w:hAnsi="Times New Roman" w:cs="Times New Roman"/>
      <w:color w:val="auto"/>
      <w:sz w:val="25"/>
      <w:szCs w:val="25"/>
    </w:rPr>
  </w:style>
  <w:style w:type="character" w:customStyle="1" w:styleId="2">
    <w:name w:val="Основной текст (2)_"/>
    <w:link w:val="20"/>
    <w:rsid w:val="009D29D3"/>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rsid w:val="009D29D3"/>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0">
    <w:name w:val="Основной текст (2)"/>
    <w:basedOn w:val="a"/>
    <w:link w:val="2"/>
    <w:rsid w:val="009D29D3"/>
    <w:pPr>
      <w:shd w:val="clear" w:color="auto" w:fill="FFFFFF"/>
      <w:spacing w:after="360" w:line="0" w:lineRule="atLeast"/>
    </w:pPr>
    <w:rPr>
      <w:rFonts w:ascii="Times New Roman" w:eastAsia="Times New Roman" w:hAnsi="Times New Roman" w:cs="Times New Roman"/>
      <w:color w:val="auto"/>
      <w:sz w:val="23"/>
      <w:szCs w:val="23"/>
    </w:rPr>
  </w:style>
  <w:style w:type="paragraph" w:customStyle="1" w:styleId="Standard">
    <w:name w:val="Standard"/>
    <w:rsid w:val="0081677D"/>
    <w:pPr>
      <w:widowControl w:val="0"/>
      <w:suppressAutoHyphens/>
      <w:autoSpaceDN w:val="0"/>
      <w:textAlignment w:val="baseline"/>
    </w:pPr>
    <w:rPr>
      <w:rFonts w:ascii="Times New Roman" w:eastAsia="Lucida Sans Unicode" w:hAnsi="Times New Roman" w:cs="Tahoma"/>
      <w:kern w:val="3"/>
      <w:sz w:val="28"/>
      <w:szCs w:val="24"/>
    </w:rPr>
  </w:style>
  <w:style w:type="paragraph" w:customStyle="1" w:styleId="Textbody">
    <w:name w:val="Text body"/>
    <w:basedOn w:val="Standard"/>
    <w:rsid w:val="0081677D"/>
    <w:pPr>
      <w:spacing w:after="120"/>
    </w:pPr>
  </w:style>
  <w:style w:type="paragraph" w:customStyle="1" w:styleId="ConsPlusNormal">
    <w:name w:val="ConsPlusNormal"/>
    <w:next w:val="Standard"/>
    <w:rsid w:val="0081677D"/>
    <w:pPr>
      <w:widowControl w:val="0"/>
      <w:suppressAutoHyphens/>
      <w:autoSpaceDN w:val="0"/>
      <w:ind w:firstLine="720"/>
      <w:textAlignment w:val="baseline"/>
    </w:pPr>
    <w:rPr>
      <w:rFonts w:ascii="Arial" w:eastAsia="Arial" w:hAnsi="Arial" w:cs="Arial"/>
      <w:kern w:val="3"/>
    </w:rPr>
  </w:style>
  <w:style w:type="paragraph" w:customStyle="1" w:styleId="ConsPlusDocList">
    <w:name w:val="ConsPlusDocList"/>
    <w:next w:val="Standard"/>
    <w:rsid w:val="00E65220"/>
    <w:pPr>
      <w:widowControl w:val="0"/>
      <w:suppressAutoHyphens/>
      <w:autoSpaceDE w:val="0"/>
      <w:autoSpaceDN w:val="0"/>
      <w:textAlignment w:val="baseline"/>
    </w:pPr>
    <w:rPr>
      <w:rFonts w:ascii="Arial" w:eastAsia="Arial" w:hAnsi="Arial" w:cs="Arial"/>
      <w:kern w:val="3"/>
    </w:rPr>
  </w:style>
  <w:style w:type="paragraph" w:styleId="a5">
    <w:name w:val="footer"/>
    <w:basedOn w:val="a"/>
    <w:link w:val="a6"/>
    <w:uiPriority w:val="99"/>
    <w:rsid w:val="00E82FF3"/>
    <w:pPr>
      <w:tabs>
        <w:tab w:val="center" w:pos="4677"/>
        <w:tab w:val="right" w:pos="9355"/>
      </w:tabs>
    </w:pPr>
  </w:style>
  <w:style w:type="character" w:styleId="a7">
    <w:name w:val="page number"/>
    <w:basedOn w:val="a0"/>
    <w:rsid w:val="00E82FF3"/>
  </w:style>
  <w:style w:type="character" w:styleId="a8">
    <w:name w:val="Hyperlink"/>
    <w:rsid w:val="00E82FF3"/>
    <w:rPr>
      <w:color w:val="0000FF"/>
      <w:u w:val="single"/>
    </w:rPr>
  </w:style>
  <w:style w:type="paragraph" w:customStyle="1" w:styleId="ConsPlusTitle">
    <w:name w:val="ConsPlusTitle"/>
    <w:rsid w:val="00E82FF3"/>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unhideWhenUsed/>
    <w:rsid w:val="00131E18"/>
    <w:rPr>
      <w:rFonts w:cs="Times New Roman"/>
      <w:sz w:val="16"/>
      <w:szCs w:val="16"/>
    </w:rPr>
  </w:style>
  <w:style w:type="character" w:customStyle="1" w:styleId="aa">
    <w:name w:val="Текст выноски Знак"/>
    <w:link w:val="a9"/>
    <w:uiPriority w:val="99"/>
    <w:semiHidden/>
    <w:rsid w:val="00131E18"/>
    <w:rPr>
      <w:rFonts w:ascii="Tahoma" w:eastAsia="Tahoma" w:hAnsi="Tahoma" w:cs="Tahoma"/>
      <w:color w:val="000000"/>
      <w:sz w:val="16"/>
      <w:szCs w:val="16"/>
    </w:rPr>
  </w:style>
  <w:style w:type="paragraph" w:styleId="ab">
    <w:name w:val="No Spacing"/>
    <w:uiPriority w:val="1"/>
    <w:qFormat/>
    <w:rsid w:val="009B21BC"/>
    <w:rPr>
      <w:rFonts w:ascii="Tahoma" w:eastAsia="Tahoma" w:hAnsi="Tahoma" w:cs="Tahoma"/>
      <w:color w:val="000000"/>
      <w:sz w:val="24"/>
      <w:szCs w:val="24"/>
    </w:rPr>
  </w:style>
  <w:style w:type="paragraph" w:styleId="ac">
    <w:name w:val="header"/>
    <w:basedOn w:val="a"/>
    <w:link w:val="ad"/>
    <w:uiPriority w:val="99"/>
    <w:rsid w:val="002C125A"/>
    <w:pPr>
      <w:tabs>
        <w:tab w:val="center" w:pos="4677"/>
        <w:tab w:val="right" w:pos="9355"/>
      </w:tabs>
    </w:pPr>
  </w:style>
  <w:style w:type="paragraph" w:customStyle="1" w:styleId="ConsPlusNonformat">
    <w:name w:val="ConsPlusNonformat"/>
    <w:uiPriority w:val="99"/>
    <w:rsid w:val="00A22AD0"/>
    <w:pPr>
      <w:widowControl w:val="0"/>
      <w:autoSpaceDE w:val="0"/>
      <w:autoSpaceDN w:val="0"/>
      <w:adjustRightInd w:val="0"/>
    </w:pPr>
    <w:rPr>
      <w:rFonts w:ascii="Courier New" w:eastAsia="Times New Roman" w:hAnsi="Courier New" w:cs="Courier New"/>
    </w:rPr>
  </w:style>
  <w:style w:type="paragraph" w:styleId="ae">
    <w:name w:val="Body Text"/>
    <w:basedOn w:val="a"/>
    <w:link w:val="af"/>
    <w:rsid w:val="00DE1817"/>
    <w:pPr>
      <w:jc w:val="both"/>
    </w:pPr>
    <w:rPr>
      <w:rFonts w:ascii="Times New Roman" w:eastAsia="Times New Roman" w:hAnsi="Times New Roman" w:cs="Times New Roman"/>
      <w:color w:val="auto"/>
      <w:sz w:val="28"/>
    </w:rPr>
  </w:style>
  <w:style w:type="character" w:customStyle="1" w:styleId="af">
    <w:name w:val="Основной текст Знак"/>
    <w:link w:val="ae"/>
    <w:rsid w:val="00DE1817"/>
    <w:rPr>
      <w:rFonts w:ascii="Times New Roman" w:eastAsia="Times New Roman" w:hAnsi="Times New Roman"/>
      <w:sz w:val="28"/>
      <w:szCs w:val="24"/>
    </w:rPr>
  </w:style>
  <w:style w:type="paragraph" w:customStyle="1" w:styleId="FR1">
    <w:name w:val="FR1"/>
    <w:rsid w:val="00B77FAE"/>
    <w:pPr>
      <w:widowControl w:val="0"/>
      <w:autoSpaceDE w:val="0"/>
      <w:autoSpaceDN w:val="0"/>
      <w:adjustRightInd w:val="0"/>
      <w:ind w:left="80"/>
      <w:jc w:val="center"/>
    </w:pPr>
    <w:rPr>
      <w:rFonts w:ascii="Courier New" w:eastAsia="Times New Roman" w:hAnsi="Courier New" w:cs="Courier New"/>
      <w:b/>
      <w:bCs/>
      <w:sz w:val="22"/>
      <w:szCs w:val="22"/>
    </w:rPr>
  </w:style>
  <w:style w:type="table" w:styleId="af0">
    <w:name w:val="Table Grid"/>
    <w:basedOn w:val="a1"/>
    <w:uiPriority w:val="59"/>
    <w:rsid w:val="00CD66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Верхний колонтитул Знак"/>
    <w:basedOn w:val="a0"/>
    <w:link w:val="ac"/>
    <w:uiPriority w:val="99"/>
    <w:rsid w:val="004F5C32"/>
    <w:rPr>
      <w:rFonts w:ascii="Tahoma" w:eastAsia="Tahoma" w:hAnsi="Tahoma" w:cs="Tahoma"/>
      <w:color w:val="000000"/>
      <w:sz w:val="24"/>
      <w:szCs w:val="24"/>
    </w:rPr>
  </w:style>
  <w:style w:type="paragraph" w:styleId="af1">
    <w:name w:val="List Paragraph"/>
    <w:basedOn w:val="a"/>
    <w:uiPriority w:val="34"/>
    <w:qFormat/>
    <w:rsid w:val="0020721B"/>
    <w:pPr>
      <w:ind w:left="720"/>
      <w:contextualSpacing/>
    </w:pPr>
  </w:style>
  <w:style w:type="character" w:customStyle="1" w:styleId="a6">
    <w:name w:val="Нижний колонтитул Знак"/>
    <w:basedOn w:val="a0"/>
    <w:link w:val="a5"/>
    <w:uiPriority w:val="99"/>
    <w:rsid w:val="001A6D5E"/>
    <w:rPr>
      <w:rFonts w:ascii="Tahoma" w:eastAsia="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D3"/>
    <w:rPr>
      <w:rFonts w:ascii="Tahoma" w:eastAsia="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rsid w:val="009D29D3"/>
    <w:rPr>
      <w:rFonts w:ascii="Times New Roman" w:eastAsia="Times New Roman" w:hAnsi="Times New Roman" w:cs="Times New Roman"/>
      <w:sz w:val="27"/>
      <w:szCs w:val="27"/>
      <w:shd w:val="clear" w:color="auto" w:fill="FFFFFF"/>
    </w:rPr>
  </w:style>
  <w:style w:type="character" w:customStyle="1" w:styleId="1">
    <w:name w:val="Заголовок №1_"/>
    <w:link w:val="10"/>
    <w:rsid w:val="009D29D3"/>
    <w:rPr>
      <w:rFonts w:ascii="Times New Roman" w:eastAsia="Times New Roman" w:hAnsi="Times New Roman" w:cs="Times New Roman"/>
      <w:sz w:val="27"/>
      <w:szCs w:val="27"/>
      <w:shd w:val="clear" w:color="auto" w:fill="FFFFFF"/>
    </w:rPr>
  </w:style>
  <w:style w:type="character" w:customStyle="1" w:styleId="4">
    <w:name w:val="Основной текст (4)_"/>
    <w:link w:val="40"/>
    <w:rsid w:val="009D29D3"/>
    <w:rPr>
      <w:rFonts w:ascii="Times New Roman" w:eastAsia="Times New Roman" w:hAnsi="Times New Roman" w:cs="Times New Roman"/>
      <w:sz w:val="25"/>
      <w:szCs w:val="25"/>
      <w:shd w:val="clear" w:color="auto" w:fill="FFFFFF"/>
    </w:rPr>
  </w:style>
  <w:style w:type="paragraph" w:customStyle="1" w:styleId="17">
    <w:name w:val="Основной текст17"/>
    <w:basedOn w:val="a"/>
    <w:link w:val="a3"/>
    <w:rsid w:val="009D29D3"/>
    <w:pPr>
      <w:shd w:val="clear" w:color="auto" w:fill="FFFFFF"/>
      <w:spacing w:before="480" w:line="322" w:lineRule="exact"/>
      <w:jc w:val="both"/>
    </w:pPr>
    <w:rPr>
      <w:rFonts w:ascii="Times New Roman" w:eastAsia="Times New Roman" w:hAnsi="Times New Roman" w:cs="Times New Roman"/>
      <w:color w:val="auto"/>
      <w:sz w:val="27"/>
      <w:szCs w:val="27"/>
    </w:rPr>
  </w:style>
  <w:style w:type="paragraph" w:customStyle="1" w:styleId="10">
    <w:name w:val="Заголовок №1"/>
    <w:basedOn w:val="a"/>
    <w:link w:val="1"/>
    <w:rsid w:val="009D29D3"/>
    <w:pPr>
      <w:shd w:val="clear" w:color="auto" w:fill="FFFFFF"/>
      <w:spacing w:before="600" w:after="480" w:line="322" w:lineRule="exact"/>
      <w:jc w:val="center"/>
      <w:outlineLvl w:val="0"/>
    </w:pPr>
    <w:rPr>
      <w:rFonts w:ascii="Times New Roman" w:eastAsia="Times New Roman" w:hAnsi="Times New Roman" w:cs="Times New Roman"/>
      <w:color w:val="auto"/>
      <w:sz w:val="27"/>
      <w:szCs w:val="27"/>
    </w:rPr>
  </w:style>
  <w:style w:type="paragraph" w:customStyle="1" w:styleId="40">
    <w:name w:val="Основной текст (4)"/>
    <w:basedOn w:val="a"/>
    <w:link w:val="4"/>
    <w:rsid w:val="009D29D3"/>
    <w:pPr>
      <w:shd w:val="clear" w:color="auto" w:fill="FFFFFF"/>
      <w:spacing w:before="240" w:after="420" w:line="0" w:lineRule="atLeast"/>
      <w:jc w:val="center"/>
    </w:pPr>
    <w:rPr>
      <w:rFonts w:ascii="Times New Roman" w:eastAsia="Times New Roman" w:hAnsi="Times New Roman" w:cs="Times New Roman"/>
      <w:color w:val="auto"/>
      <w:sz w:val="25"/>
      <w:szCs w:val="25"/>
    </w:rPr>
  </w:style>
  <w:style w:type="character" w:customStyle="1" w:styleId="2">
    <w:name w:val="Основной текст (2)_"/>
    <w:link w:val="20"/>
    <w:rsid w:val="009D29D3"/>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rsid w:val="009D29D3"/>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0">
    <w:name w:val="Основной текст (2)"/>
    <w:basedOn w:val="a"/>
    <w:link w:val="2"/>
    <w:rsid w:val="009D29D3"/>
    <w:pPr>
      <w:shd w:val="clear" w:color="auto" w:fill="FFFFFF"/>
      <w:spacing w:after="360" w:line="0" w:lineRule="atLeast"/>
    </w:pPr>
    <w:rPr>
      <w:rFonts w:ascii="Times New Roman" w:eastAsia="Times New Roman" w:hAnsi="Times New Roman" w:cs="Times New Roman"/>
      <w:color w:val="auto"/>
      <w:sz w:val="23"/>
      <w:szCs w:val="23"/>
    </w:rPr>
  </w:style>
  <w:style w:type="paragraph" w:customStyle="1" w:styleId="Standard">
    <w:name w:val="Standard"/>
    <w:rsid w:val="0081677D"/>
    <w:pPr>
      <w:widowControl w:val="0"/>
      <w:suppressAutoHyphens/>
      <w:autoSpaceDN w:val="0"/>
      <w:textAlignment w:val="baseline"/>
    </w:pPr>
    <w:rPr>
      <w:rFonts w:ascii="Times New Roman" w:eastAsia="Lucida Sans Unicode" w:hAnsi="Times New Roman" w:cs="Tahoma"/>
      <w:kern w:val="3"/>
      <w:sz w:val="28"/>
      <w:szCs w:val="24"/>
    </w:rPr>
  </w:style>
  <w:style w:type="paragraph" w:customStyle="1" w:styleId="Textbody">
    <w:name w:val="Text body"/>
    <w:basedOn w:val="Standard"/>
    <w:rsid w:val="0081677D"/>
    <w:pPr>
      <w:spacing w:after="120"/>
    </w:pPr>
  </w:style>
  <w:style w:type="paragraph" w:customStyle="1" w:styleId="ConsPlusNormal">
    <w:name w:val="ConsPlusNormal"/>
    <w:next w:val="Standard"/>
    <w:rsid w:val="0081677D"/>
    <w:pPr>
      <w:widowControl w:val="0"/>
      <w:suppressAutoHyphens/>
      <w:autoSpaceDN w:val="0"/>
      <w:ind w:firstLine="720"/>
      <w:textAlignment w:val="baseline"/>
    </w:pPr>
    <w:rPr>
      <w:rFonts w:ascii="Arial" w:eastAsia="Arial" w:hAnsi="Arial" w:cs="Arial"/>
      <w:kern w:val="3"/>
    </w:rPr>
  </w:style>
  <w:style w:type="paragraph" w:customStyle="1" w:styleId="ConsPlusDocList">
    <w:name w:val="ConsPlusDocList"/>
    <w:next w:val="Standard"/>
    <w:rsid w:val="00E65220"/>
    <w:pPr>
      <w:widowControl w:val="0"/>
      <w:suppressAutoHyphens/>
      <w:autoSpaceDE w:val="0"/>
      <w:autoSpaceDN w:val="0"/>
      <w:textAlignment w:val="baseline"/>
    </w:pPr>
    <w:rPr>
      <w:rFonts w:ascii="Arial" w:eastAsia="Arial" w:hAnsi="Arial" w:cs="Arial"/>
      <w:kern w:val="3"/>
    </w:rPr>
  </w:style>
  <w:style w:type="paragraph" w:styleId="a5">
    <w:name w:val="footer"/>
    <w:basedOn w:val="a"/>
    <w:link w:val="a6"/>
    <w:uiPriority w:val="99"/>
    <w:rsid w:val="00E82FF3"/>
    <w:pPr>
      <w:tabs>
        <w:tab w:val="center" w:pos="4677"/>
        <w:tab w:val="right" w:pos="9355"/>
      </w:tabs>
    </w:pPr>
  </w:style>
  <w:style w:type="character" w:styleId="a7">
    <w:name w:val="page number"/>
    <w:basedOn w:val="a0"/>
    <w:rsid w:val="00E82FF3"/>
  </w:style>
  <w:style w:type="character" w:styleId="a8">
    <w:name w:val="Hyperlink"/>
    <w:rsid w:val="00E82FF3"/>
    <w:rPr>
      <w:color w:val="0000FF"/>
      <w:u w:val="single"/>
    </w:rPr>
  </w:style>
  <w:style w:type="paragraph" w:customStyle="1" w:styleId="ConsPlusTitle">
    <w:name w:val="ConsPlusTitle"/>
    <w:rsid w:val="00E82FF3"/>
    <w:pPr>
      <w:widowControl w:val="0"/>
      <w:autoSpaceDE w:val="0"/>
      <w:autoSpaceDN w:val="0"/>
      <w:adjustRightInd w:val="0"/>
    </w:pPr>
    <w:rPr>
      <w:rFonts w:ascii="Times New Roman" w:eastAsia="Times New Roman" w:hAnsi="Times New Roman"/>
      <w:b/>
      <w:bCs/>
      <w:sz w:val="24"/>
      <w:szCs w:val="24"/>
    </w:rPr>
  </w:style>
  <w:style w:type="paragraph" w:styleId="a9">
    <w:name w:val="Balloon Text"/>
    <w:basedOn w:val="a"/>
    <w:link w:val="aa"/>
    <w:uiPriority w:val="99"/>
    <w:semiHidden/>
    <w:unhideWhenUsed/>
    <w:rsid w:val="00131E18"/>
    <w:rPr>
      <w:rFonts w:cs="Times New Roman"/>
      <w:sz w:val="16"/>
      <w:szCs w:val="16"/>
    </w:rPr>
  </w:style>
  <w:style w:type="character" w:customStyle="1" w:styleId="aa">
    <w:name w:val="Текст выноски Знак"/>
    <w:link w:val="a9"/>
    <w:uiPriority w:val="99"/>
    <w:semiHidden/>
    <w:rsid w:val="00131E18"/>
    <w:rPr>
      <w:rFonts w:ascii="Tahoma" w:eastAsia="Tahoma" w:hAnsi="Tahoma" w:cs="Tahoma"/>
      <w:color w:val="000000"/>
      <w:sz w:val="16"/>
      <w:szCs w:val="16"/>
    </w:rPr>
  </w:style>
  <w:style w:type="paragraph" w:styleId="ab">
    <w:name w:val="No Spacing"/>
    <w:uiPriority w:val="1"/>
    <w:qFormat/>
    <w:rsid w:val="009B21BC"/>
    <w:rPr>
      <w:rFonts w:ascii="Tahoma" w:eastAsia="Tahoma" w:hAnsi="Tahoma" w:cs="Tahoma"/>
      <w:color w:val="000000"/>
      <w:sz w:val="24"/>
      <w:szCs w:val="24"/>
    </w:rPr>
  </w:style>
  <w:style w:type="paragraph" w:styleId="ac">
    <w:name w:val="header"/>
    <w:basedOn w:val="a"/>
    <w:link w:val="ad"/>
    <w:uiPriority w:val="99"/>
    <w:rsid w:val="002C125A"/>
    <w:pPr>
      <w:tabs>
        <w:tab w:val="center" w:pos="4677"/>
        <w:tab w:val="right" w:pos="9355"/>
      </w:tabs>
    </w:pPr>
  </w:style>
  <w:style w:type="paragraph" w:customStyle="1" w:styleId="ConsPlusNonformat">
    <w:name w:val="ConsPlusNonformat"/>
    <w:uiPriority w:val="99"/>
    <w:rsid w:val="00A22AD0"/>
    <w:pPr>
      <w:widowControl w:val="0"/>
      <w:autoSpaceDE w:val="0"/>
      <w:autoSpaceDN w:val="0"/>
      <w:adjustRightInd w:val="0"/>
    </w:pPr>
    <w:rPr>
      <w:rFonts w:ascii="Courier New" w:eastAsia="Times New Roman" w:hAnsi="Courier New" w:cs="Courier New"/>
    </w:rPr>
  </w:style>
  <w:style w:type="paragraph" w:styleId="ae">
    <w:name w:val="Body Text"/>
    <w:basedOn w:val="a"/>
    <w:link w:val="af"/>
    <w:rsid w:val="00DE1817"/>
    <w:pPr>
      <w:jc w:val="both"/>
    </w:pPr>
    <w:rPr>
      <w:rFonts w:ascii="Times New Roman" w:eastAsia="Times New Roman" w:hAnsi="Times New Roman" w:cs="Times New Roman"/>
      <w:color w:val="auto"/>
      <w:sz w:val="28"/>
    </w:rPr>
  </w:style>
  <w:style w:type="character" w:customStyle="1" w:styleId="af">
    <w:name w:val="Основной текст Знак"/>
    <w:link w:val="ae"/>
    <w:rsid w:val="00DE1817"/>
    <w:rPr>
      <w:rFonts w:ascii="Times New Roman" w:eastAsia="Times New Roman" w:hAnsi="Times New Roman"/>
      <w:sz w:val="28"/>
      <w:szCs w:val="24"/>
    </w:rPr>
  </w:style>
  <w:style w:type="paragraph" w:customStyle="1" w:styleId="FR1">
    <w:name w:val="FR1"/>
    <w:rsid w:val="00B77FAE"/>
    <w:pPr>
      <w:widowControl w:val="0"/>
      <w:autoSpaceDE w:val="0"/>
      <w:autoSpaceDN w:val="0"/>
      <w:adjustRightInd w:val="0"/>
      <w:ind w:left="80"/>
      <w:jc w:val="center"/>
    </w:pPr>
    <w:rPr>
      <w:rFonts w:ascii="Courier New" w:eastAsia="Times New Roman" w:hAnsi="Courier New" w:cs="Courier New"/>
      <w:b/>
      <w:bCs/>
      <w:sz w:val="22"/>
      <w:szCs w:val="22"/>
    </w:rPr>
  </w:style>
  <w:style w:type="table" w:styleId="af0">
    <w:name w:val="Table Grid"/>
    <w:basedOn w:val="a1"/>
    <w:uiPriority w:val="59"/>
    <w:rsid w:val="00CD66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Верхний колонтитул Знак"/>
    <w:basedOn w:val="a0"/>
    <w:link w:val="ac"/>
    <w:uiPriority w:val="99"/>
    <w:rsid w:val="004F5C32"/>
    <w:rPr>
      <w:rFonts w:ascii="Tahoma" w:eastAsia="Tahoma" w:hAnsi="Tahoma" w:cs="Tahoma"/>
      <w:color w:val="000000"/>
      <w:sz w:val="24"/>
      <w:szCs w:val="24"/>
    </w:rPr>
  </w:style>
  <w:style w:type="paragraph" w:styleId="af1">
    <w:name w:val="List Paragraph"/>
    <w:basedOn w:val="a"/>
    <w:uiPriority w:val="34"/>
    <w:qFormat/>
    <w:rsid w:val="0020721B"/>
    <w:pPr>
      <w:ind w:left="720"/>
      <w:contextualSpacing/>
    </w:pPr>
  </w:style>
  <w:style w:type="character" w:customStyle="1" w:styleId="a6">
    <w:name w:val="Нижний колонтитул Знак"/>
    <w:basedOn w:val="a0"/>
    <w:link w:val="a5"/>
    <w:uiPriority w:val="99"/>
    <w:rsid w:val="001A6D5E"/>
    <w:rPr>
      <w:rFonts w:ascii="Tahoma" w:eastAsia="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5298433F480F8A813C024D0998590A0CDA40A2C59021C90CD882E853685A130D6C4E694F896928D17D4EB7750BCACA11758E137BB5ECFAe2oE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5298433F480F8A813C024D0998590A0CDA40A2C59021C90CD882E853685A130D6C4E694F896928D17D4EB7750BCACA11758E137BB5ECFAe2oE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5298433F480F8A813C024D0998590A0CDA40A2C59021C90CD882E853685A130D6C4E694F896A28D57D4EB7750BCACA11758E137BB5ECFAe2oE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F5298433F480F8A813C024D0998590A0CDA40A2C59021C90CD882E853685A130D6C4E6C4C823E7C972317E43740C7CB09698E12e6o5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18389900D3CF13A5B4D89D5ECA7131246327DD4031688FC1F4B5B06DA03AB62FE31770021FB248E43DF33413D987A95D03BD3F8D8233bEH" TargetMode="External"/><Relationship Id="rId14" Type="http://schemas.openxmlformats.org/officeDocument/2006/relationships/hyperlink" Target="consultantplus://offline/ref=5BDC41EDBEDFB8922B1B904A2EC007C7B36B5FDD4294A33B5A1E3386646C2B21C791B55883480FF80175E884F79C214485D42BB58949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B319-1658-4064-8D81-B6D6FCAB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8339</CharactersWithSpaces>
  <SharedDoc>false</SharedDoc>
  <HLinks>
    <vt:vector size="36" baseType="variant">
      <vt:variant>
        <vt:i4>3342359</vt:i4>
      </vt:variant>
      <vt:variant>
        <vt:i4>15</vt:i4>
      </vt:variant>
      <vt:variant>
        <vt:i4>0</vt:i4>
      </vt:variant>
      <vt:variant>
        <vt:i4>5</vt:i4>
      </vt:variant>
      <vt:variant>
        <vt:lpwstr>mailto:info@petushki.info</vt:lpwstr>
      </vt:variant>
      <vt:variant>
        <vt:lpwstr/>
      </vt:variant>
      <vt:variant>
        <vt:i4>6357050</vt:i4>
      </vt:variant>
      <vt:variant>
        <vt:i4>12</vt:i4>
      </vt:variant>
      <vt:variant>
        <vt:i4>0</vt:i4>
      </vt:variant>
      <vt:variant>
        <vt:i4>5</vt:i4>
      </vt:variant>
      <vt:variant>
        <vt:lpwstr/>
      </vt:variant>
      <vt:variant>
        <vt:lpwstr>Par383</vt:lpwstr>
      </vt:variant>
      <vt:variant>
        <vt:i4>851994</vt:i4>
      </vt:variant>
      <vt:variant>
        <vt:i4>9</vt:i4>
      </vt:variant>
      <vt:variant>
        <vt:i4>0</vt:i4>
      </vt:variant>
      <vt:variant>
        <vt:i4>5</vt:i4>
      </vt:variant>
      <vt:variant>
        <vt:lpwstr>http://www.gosuslugi.ru/</vt:lpwstr>
      </vt:variant>
      <vt:variant>
        <vt:lpwstr/>
      </vt:variant>
      <vt:variant>
        <vt:i4>4653058</vt:i4>
      </vt:variant>
      <vt:variant>
        <vt:i4>6</vt:i4>
      </vt:variant>
      <vt:variant>
        <vt:i4>0</vt:i4>
      </vt:variant>
      <vt:variant>
        <vt:i4>5</vt:i4>
      </vt:variant>
      <vt:variant>
        <vt:lpwstr>consultantplus://offline/ref=BB6525961AAA02A5FBC8495333C10DCD6E7B59C64A9B5A14CFD1AD9F65BB0C4BA630A1D6BDACFB2D0BDB29AEbCN</vt:lpwstr>
      </vt:variant>
      <vt:variant>
        <vt:lpwstr/>
      </vt:variant>
      <vt:variant>
        <vt:i4>4653138</vt:i4>
      </vt:variant>
      <vt:variant>
        <vt:i4>3</vt:i4>
      </vt:variant>
      <vt:variant>
        <vt:i4>0</vt:i4>
      </vt:variant>
      <vt:variant>
        <vt:i4>5</vt:i4>
      </vt:variant>
      <vt:variant>
        <vt:lpwstr>consultantplus://offline/ref=BB6525961AAA02A5FBC8495333C10DCD6E7B59C64A9B5A14CFD1AD9F65BB0C4BA630A1D6BDACFB2D0BDB28AEb2N</vt:lpwstr>
      </vt:variant>
      <vt:variant>
        <vt:lpwstr/>
      </vt:variant>
      <vt:variant>
        <vt:i4>3342359</vt:i4>
      </vt:variant>
      <vt:variant>
        <vt:i4>0</vt:i4>
      </vt:variant>
      <vt:variant>
        <vt:i4>0</vt:i4>
      </vt:variant>
      <vt:variant>
        <vt:i4>5</vt:i4>
      </vt:variant>
      <vt:variant>
        <vt:lpwstr>mailto:info@petushki.info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Сопронюк</dc:creator>
  <cp:lastModifiedBy>Парфёнова</cp:lastModifiedBy>
  <cp:revision>20</cp:revision>
  <cp:lastPrinted>2020-03-27T06:48:00Z</cp:lastPrinted>
  <dcterms:created xsi:type="dcterms:W3CDTF">2020-03-26T07:34:00Z</dcterms:created>
  <dcterms:modified xsi:type="dcterms:W3CDTF">2020-03-27T07:18:00Z</dcterms:modified>
</cp:coreProperties>
</file>