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9" w:rsidRPr="00A16996" w:rsidRDefault="00FF5FA9" w:rsidP="00FF5FA9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Раздел 1, п.п. 1.4. С 1</w:t>
      </w:r>
      <w:r w:rsidRPr="00A16996">
        <w:rPr>
          <w:sz w:val="24"/>
        </w:rPr>
        <w:t xml:space="preserve"> по 30 июня 202</w:t>
      </w:r>
      <w:r>
        <w:rPr>
          <w:sz w:val="24"/>
        </w:rPr>
        <w:t>1</w:t>
      </w:r>
      <w:r w:rsidRPr="00A16996">
        <w:rPr>
          <w:sz w:val="24"/>
        </w:rPr>
        <w:t xml:space="preserve"> года на территории Петушинского района проведен Месячник по борьбе с наркоманией</w:t>
      </w:r>
      <w:r>
        <w:rPr>
          <w:sz w:val="24"/>
        </w:rPr>
        <w:t xml:space="preserve"> (далее – Месячник)</w:t>
      </w:r>
      <w:r w:rsidRPr="00A16996">
        <w:rPr>
          <w:sz w:val="24"/>
        </w:rPr>
        <w:t xml:space="preserve">. Месячник проводился совместно с ОМВД России по </w:t>
      </w:r>
      <w:proofErr w:type="spellStart"/>
      <w:r w:rsidRPr="00A16996">
        <w:rPr>
          <w:sz w:val="24"/>
        </w:rPr>
        <w:t>Петушинскому</w:t>
      </w:r>
      <w:proofErr w:type="spellEnd"/>
      <w:r w:rsidRPr="00A16996">
        <w:rPr>
          <w:sz w:val="24"/>
        </w:rPr>
        <w:t xml:space="preserve"> району, структурными подразделениями администрации Петушинского района, органами местного самоуправления муниципальных образований, представителями общественных и религиозных организаций и специалистами в сфере профилактики, лечения и реабилитации наркозависимых.</w:t>
      </w:r>
    </w:p>
    <w:p w:rsidR="00FF5FA9" w:rsidRDefault="00FF5FA9" w:rsidP="00FF5FA9">
      <w:pPr>
        <w:pStyle w:val="a4"/>
        <w:spacing w:after="120"/>
        <w:ind w:firstLine="709"/>
        <w:jc w:val="both"/>
      </w:pPr>
      <w:proofErr w:type="gramStart"/>
      <w:r>
        <w:t>п</w:t>
      </w:r>
      <w:proofErr w:type="gramEnd"/>
      <w:r>
        <w:t>.п.1.1. За указанный период</w:t>
      </w:r>
      <w:r w:rsidRPr="00B174C2">
        <w:t xml:space="preserve"> </w:t>
      </w:r>
      <w:r>
        <w:t xml:space="preserve">в образовательных и </w:t>
      </w:r>
      <w:proofErr w:type="spellStart"/>
      <w:r>
        <w:t>культурно-досуговых</w:t>
      </w:r>
      <w:proofErr w:type="spellEnd"/>
      <w:r>
        <w:t xml:space="preserve"> учреждениях Петушинского района  организованы и проведены </w:t>
      </w:r>
      <w:r w:rsidRPr="00A16996">
        <w:rPr>
          <w:color w:val="000000"/>
        </w:rPr>
        <w:t xml:space="preserve">профилактические, </w:t>
      </w:r>
      <w:proofErr w:type="spellStart"/>
      <w:r w:rsidRPr="00A16996">
        <w:rPr>
          <w:color w:val="000000"/>
        </w:rPr>
        <w:t>антинаркотические</w:t>
      </w:r>
      <w:proofErr w:type="spellEnd"/>
      <w:r w:rsidRPr="00A16996">
        <w:rPr>
          <w:color w:val="000000"/>
        </w:rPr>
        <w:t xml:space="preserve">, воспитательные, культурно-просветительские мероприятия, направленные на профилактику наркомании, алкогольной зависимости и </w:t>
      </w:r>
      <w:proofErr w:type="spellStart"/>
      <w:r w:rsidRPr="00A16996">
        <w:rPr>
          <w:color w:val="000000"/>
        </w:rPr>
        <w:t>табакокурения</w:t>
      </w:r>
      <w:proofErr w:type="spellEnd"/>
      <w:r w:rsidRPr="00A16996">
        <w:rPr>
          <w:color w:val="000000"/>
        </w:rPr>
        <w:t xml:space="preserve">, а именно: проведены профилактические беседы, </w:t>
      </w:r>
      <w:proofErr w:type="spellStart"/>
      <w:r w:rsidRPr="00A16996">
        <w:rPr>
          <w:color w:val="000000"/>
        </w:rPr>
        <w:t>тренинговые</w:t>
      </w:r>
      <w:proofErr w:type="spellEnd"/>
      <w:r w:rsidRPr="00A16996">
        <w:rPr>
          <w:color w:val="000000"/>
        </w:rPr>
        <w:t xml:space="preserve"> занятия антинаркотической направленности с несовершеннолетними на темы: «Я выбираю жизнь», «Подросток и закон», «Влияние интернета», «Конфликты и последствия», «Ответственность учащихся за поступки», «Будь в курсе», «Вместе против наркотиков», «Здоровье – это жизнь», «Личность и алкоголь», «</w:t>
      </w:r>
      <w:proofErr w:type="gramStart"/>
      <w:r w:rsidRPr="00A16996">
        <w:rPr>
          <w:color w:val="000000"/>
        </w:rPr>
        <w:t>Скрытая</w:t>
      </w:r>
      <w:proofErr w:type="gramEnd"/>
      <w:r w:rsidRPr="00A16996">
        <w:rPr>
          <w:color w:val="000000"/>
        </w:rPr>
        <w:t xml:space="preserve"> правда о курении», «Мир без наркотиков!», «Социальные последствия наркомании», «Влияние никотина на организм подростка», «Почему курящим быть немодно», «Как понять, что твой друг попал в наркотическую зависимость»</w:t>
      </w:r>
      <w:r>
        <w:rPr>
          <w:color w:val="000000"/>
        </w:rPr>
        <w:t xml:space="preserve">; </w:t>
      </w:r>
      <w:proofErr w:type="gramStart"/>
      <w:r>
        <w:t xml:space="preserve">спортивные эстафеты «Веселые старты»; соревнования между дворовыми командами по пионерболу»; «Полезный разговор о вредных привычках», «Вредные привычки и их влияние на здоровье», «Здоровье молодежи Владимирской области», </w:t>
      </w:r>
      <w:proofErr w:type="spellStart"/>
      <w:r>
        <w:t>Онлайн</w:t>
      </w:r>
      <w:proofErr w:type="spellEnd"/>
      <w:r>
        <w:t xml:space="preserve"> лекция «Дорога в никуда»; развлекательная программа «На всех парусах в лето!»; тематическая программа в дискоклубе « Быть здоровым, жить активно – это стильно, позитивно!»; викторина-тренинг «Наркотикам – СТОП».</w:t>
      </w:r>
      <w:proofErr w:type="gramEnd"/>
    </w:p>
    <w:p w:rsidR="00FF5FA9" w:rsidRPr="00CE1698" w:rsidRDefault="00FF5FA9" w:rsidP="00FF5FA9">
      <w:pPr>
        <w:pStyle w:val="a4"/>
        <w:spacing w:after="120"/>
        <w:ind w:firstLine="709"/>
        <w:jc w:val="both"/>
        <w:rPr>
          <w:color w:val="000000"/>
        </w:rPr>
      </w:pPr>
      <w:r>
        <w:t>26 июня 2021 года на территории муниципальных образований района проведен Час здоровья, приуроченный к Международному дню борьбы со злоупотреблением наркотическими средствами и их незаконным оборотом.</w:t>
      </w:r>
    </w:p>
    <w:p w:rsidR="00FF5FA9" w:rsidRDefault="00FF5FA9" w:rsidP="00FF5FA9">
      <w:pPr>
        <w:spacing w:after="120"/>
        <w:ind w:firstLine="709"/>
        <w:jc w:val="both"/>
        <w:rPr>
          <w:sz w:val="24"/>
        </w:rPr>
      </w:pPr>
      <w:r w:rsidRPr="00CE1698">
        <w:rPr>
          <w:sz w:val="24"/>
        </w:rPr>
        <w:t xml:space="preserve">Кроме того с несовершеннолетними просмотрены и обсуждены фильмы: «Что такое </w:t>
      </w:r>
      <w:proofErr w:type="spellStart"/>
      <w:r w:rsidRPr="00CE1698">
        <w:rPr>
          <w:sz w:val="24"/>
        </w:rPr>
        <w:t>спайс</w:t>
      </w:r>
      <w:proofErr w:type="spellEnd"/>
      <w:r w:rsidRPr="00CE1698">
        <w:rPr>
          <w:sz w:val="24"/>
        </w:rPr>
        <w:t xml:space="preserve"> и как он убивает людей», «Территория безопасности», «В прятки со смертью», «Меня это не ка</w:t>
      </w:r>
      <w:r>
        <w:rPr>
          <w:sz w:val="24"/>
        </w:rPr>
        <w:t>сается», «Пленники страстей», «</w:t>
      </w:r>
      <w:r w:rsidRPr="00CE1698">
        <w:rPr>
          <w:sz w:val="24"/>
        </w:rPr>
        <w:t>Шаг к</w:t>
      </w:r>
      <w:r>
        <w:rPr>
          <w:sz w:val="24"/>
        </w:rPr>
        <w:t xml:space="preserve"> пропасти», «Губительная смесь», «Смертельный выбор», «Мы против наркотиков»</w:t>
      </w:r>
    </w:p>
    <w:p w:rsidR="00FF5FA9" w:rsidRDefault="00FF5FA9" w:rsidP="00FF5FA9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Организованы выставки рисунков, плакатов и литературы: «Осторожно наркотики!», «Формирование здорового образа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», «Мы выбираем жизнь!».</w:t>
      </w:r>
    </w:p>
    <w:p w:rsidR="00FF5FA9" w:rsidRPr="00A16996" w:rsidRDefault="00FF5FA9" w:rsidP="00FF5FA9">
      <w:pPr>
        <w:spacing w:after="120"/>
        <w:ind w:firstLine="708"/>
        <w:jc w:val="both"/>
        <w:rPr>
          <w:sz w:val="24"/>
        </w:rPr>
      </w:pPr>
      <w:r w:rsidRPr="00A16996">
        <w:rPr>
          <w:sz w:val="24"/>
        </w:rPr>
        <w:t>В акциях направленных на пропаганду здорового образа жизни среди молодежи и несовершеннолетние приняли участие: Комитет по физической культуре</w:t>
      </w:r>
      <w:r>
        <w:rPr>
          <w:sz w:val="24"/>
        </w:rPr>
        <w:t xml:space="preserve"> и</w:t>
      </w:r>
      <w:r w:rsidRPr="00A16996">
        <w:rPr>
          <w:sz w:val="24"/>
        </w:rPr>
        <w:t xml:space="preserve"> спорту администрации Петушинского района, Комитет  по культуре и туризму, добровольческий отряд МЦБС  Петушинского района», добровольческий штаб Петушинского района, местное отделение МГЕР по </w:t>
      </w:r>
      <w:proofErr w:type="spellStart"/>
      <w:r w:rsidRPr="00A16996">
        <w:rPr>
          <w:sz w:val="24"/>
        </w:rPr>
        <w:t>Петушинскому</w:t>
      </w:r>
      <w:proofErr w:type="spellEnd"/>
      <w:r w:rsidRPr="00A16996">
        <w:rPr>
          <w:sz w:val="24"/>
        </w:rPr>
        <w:t xml:space="preserve"> району, добровольцы общества народного развития </w:t>
      </w:r>
      <w:proofErr w:type="gramStart"/>
      <w:r w:rsidRPr="00A16996">
        <w:rPr>
          <w:sz w:val="24"/>
        </w:rPr>
        <w:t>г</w:t>
      </w:r>
      <w:proofErr w:type="gramEnd"/>
      <w:r w:rsidRPr="00A16996">
        <w:rPr>
          <w:sz w:val="24"/>
        </w:rPr>
        <w:t>. Костерево, учреждения культуры района.</w:t>
      </w:r>
    </w:p>
    <w:p w:rsidR="00FF5FA9" w:rsidRDefault="00FF5FA9" w:rsidP="00FF5FA9">
      <w:pPr>
        <w:pStyle w:val="a4"/>
        <w:spacing w:after="120"/>
        <w:ind w:firstLine="708"/>
        <w:jc w:val="both"/>
      </w:pPr>
      <w:proofErr w:type="gramStart"/>
      <w:r>
        <w:t>п</w:t>
      </w:r>
      <w:proofErr w:type="gramEnd"/>
      <w:r>
        <w:t>.п. 1.3. С 11.05.2021 по 20.05.2021 (по отдельному плану) на территории Петушинского района было проведено оперативно-профилактическое мероприятие «</w:t>
      </w:r>
      <w:proofErr w:type="spellStart"/>
      <w:r>
        <w:t>Наркопритон</w:t>
      </w:r>
      <w:proofErr w:type="spellEnd"/>
      <w:r>
        <w:t xml:space="preserve">». </w:t>
      </w:r>
      <w:r w:rsidRPr="00A16996">
        <w:t>К администрати</w:t>
      </w:r>
      <w:r>
        <w:t xml:space="preserve">вной ответственности по ст. 6.9 </w:t>
      </w:r>
      <w:proofErr w:type="spellStart"/>
      <w:r w:rsidRPr="00A16996">
        <w:t>КоАП</w:t>
      </w:r>
      <w:proofErr w:type="spellEnd"/>
      <w:r w:rsidRPr="00A16996">
        <w:t xml:space="preserve"> РФ привлечен</w:t>
      </w:r>
      <w:r>
        <w:t>о 4 человека.</w:t>
      </w:r>
    </w:p>
    <w:p w:rsid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proofErr w:type="gramStart"/>
      <w:r>
        <w:t>п</w:t>
      </w:r>
      <w:proofErr w:type="gramEnd"/>
      <w:r>
        <w:t xml:space="preserve">.п. 1.4. </w:t>
      </w:r>
      <w:r w:rsidRPr="00A16996">
        <w:t>За отчетный период проведена информационная кампания в сети Интернет</w:t>
      </w:r>
      <w:r>
        <w:rPr>
          <w:color w:val="000000"/>
        </w:rPr>
        <w:t>. В</w:t>
      </w:r>
      <w:r w:rsidRPr="00A16996">
        <w:rPr>
          <w:color w:val="000000"/>
        </w:rPr>
        <w:t xml:space="preserve"> группах социальной сети «</w:t>
      </w:r>
      <w:proofErr w:type="spellStart"/>
      <w:r w:rsidRPr="00A16996">
        <w:rPr>
          <w:color w:val="000000"/>
        </w:rPr>
        <w:t>Вконтакте</w:t>
      </w:r>
      <w:proofErr w:type="spellEnd"/>
      <w:r w:rsidRPr="00A16996">
        <w:rPr>
          <w:color w:val="000000"/>
        </w:rPr>
        <w:t>» организованы</w:t>
      </w:r>
      <w:r>
        <w:rPr>
          <w:color w:val="000000"/>
        </w:rPr>
        <w:t xml:space="preserve"> </w:t>
      </w:r>
      <w:r w:rsidRPr="00A16996">
        <w:rPr>
          <w:color w:val="000000"/>
        </w:rPr>
        <w:t>просмотр</w:t>
      </w:r>
      <w:r>
        <w:rPr>
          <w:color w:val="000000"/>
        </w:rPr>
        <w:t>ы</w:t>
      </w:r>
      <w:r w:rsidRPr="00A16996">
        <w:rPr>
          <w:color w:val="000000"/>
        </w:rPr>
        <w:t xml:space="preserve"> и обсуждения фильмов: «Что такое </w:t>
      </w:r>
      <w:proofErr w:type="spellStart"/>
      <w:r w:rsidRPr="00A16996">
        <w:rPr>
          <w:color w:val="000000"/>
        </w:rPr>
        <w:t>спайс</w:t>
      </w:r>
      <w:proofErr w:type="spellEnd"/>
      <w:r w:rsidRPr="00A16996">
        <w:rPr>
          <w:color w:val="000000"/>
        </w:rPr>
        <w:t xml:space="preserve"> и как он убивает людей», «В прятки со смертью», «Меня это не касается», «Пленники страстей», « Шаг к пропасти», «Губительная смесь».</w:t>
      </w:r>
    </w:p>
    <w:p w:rsid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Информация об угрозе употребления «старых» и «новых» наркотиков размещена на сайтах</w:t>
      </w:r>
      <w:r>
        <w:rPr>
          <w:color w:val="000000"/>
        </w:rPr>
        <w:t xml:space="preserve"> </w:t>
      </w:r>
      <w:r w:rsidRPr="00A16996">
        <w:rPr>
          <w:color w:val="000000"/>
        </w:rPr>
        <w:t xml:space="preserve">ОМС Петушинского района и на досках объявлений в виде памяток населению о недопустимости употребления наркотических веществ и их </w:t>
      </w:r>
      <w:proofErr w:type="spellStart"/>
      <w:r w:rsidRPr="00A16996">
        <w:rPr>
          <w:color w:val="000000"/>
        </w:rPr>
        <w:t>прекурсоров</w:t>
      </w:r>
      <w:proofErr w:type="spellEnd"/>
      <w:r w:rsidRPr="00A16996">
        <w:rPr>
          <w:color w:val="000000"/>
        </w:rPr>
        <w:t>.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lastRenderedPageBreak/>
        <w:t xml:space="preserve">По информационной работе в сети Интернет в </w:t>
      </w:r>
      <w:proofErr w:type="spellStart"/>
      <w:r w:rsidRPr="00A16996">
        <w:t>онлайн-формате</w:t>
      </w:r>
      <w:proofErr w:type="spellEnd"/>
      <w:r w:rsidRPr="00A16996">
        <w:t xml:space="preserve"> по освещению вопросов профилактики среди молодежи проводилась разъяснительная работа с родителями и педагогами, с целью обратить внимание на малейшие изменения в поведении детей. Не бояться обращаться к врачам и в правоохранительные органы в случае выявления подростков страдающих различными психолого-психиатрическими проблемами</w:t>
      </w:r>
      <w:r>
        <w:t>.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В результате проведенного анализа имеющейся информации в сети интернет представляем материалы,  рекомендуемые для просмотра родителями: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hyperlink r:id="rId4" w:history="1">
        <w:r w:rsidRPr="00A16996">
          <w:rPr>
            <w:rStyle w:val="a3"/>
            <w:lang w:val="en-US"/>
          </w:rPr>
          <w:t>https</w:t>
        </w:r>
        <w:r w:rsidRPr="00A16996">
          <w:rPr>
            <w:rStyle w:val="a3"/>
          </w:rPr>
          <w:t>://</w:t>
        </w:r>
        <w:r w:rsidRPr="00A16996">
          <w:rPr>
            <w:rStyle w:val="a3"/>
            <w:lang w:val="en-US"/>
          </w:rPr>
          <w:t>m</w:t>
        </w:r>
        <w:r w:rsidRPr="00A16996">
          <w:rPr>
            <w:rStyle w:val="a3"/>
          </w:rPr>
          <w:t>.</w:t>
        </w:r>
        <w:proofErr w:type="spellStart"/>
        <w:r w:rsidRPr="00A16996">
          <w:rPr>
            <w:rStyle w:val="a3"/>
            <w:lang w:val="en-US"/>
          </w:rPr>
          <w:t>youtube</w:t>
        </w:r>
        <w:proofErr w:type="spellEnd"/>
        <w:r w:rsidRPr="00A16996">
          <w:rPr>
            <w:rStyle w:val="a3"/>
          </w:rPr>
          <w:t>.</w:t>
        </w:r>
        <w:r w:rsidRPr="00A16996">
          <w:rPr>
            <w:rStyle w:val="a3"/>
            <w:lang w:val="en-US"/>
          </w:rPr>
          <w:t>com</w:t>
        </w:r>
        <w:r w:rsidRPr="00A16996">
          <w:rPr>
            <w:rStyle w:val="a3"/>
          </w:rPr>
          <w:t>/</w:t>
        </w:r>
        <w:r w:rsidRPr="00A16996">
          <w:rPr>
            <w:rStyle w:val="a3"/>
            <w:lang w:val="en-US"/>
          </w:rPr>
          <w:t>watch</w:t>
        </w:r>
        <w:r w:rsidRPr="00A16996">
          <w:rPr>
            <w:rStyle w:val="a3"/>
          </w:rPr>
          <w:t>?</w:t>
        </w:r>
        <w:r w:rsidRPr="00A16996">
          <w:rPr>
            <w:rStyle w:val="a3"/>
            <w:lang w:val="en-US"/>
          </w:rPr>
          <w:t>v</w:t>
        </w:r>
        <w:r w:rsidRPr="00A16996">
          <w:rPr>
            <w:rStyle w:val="a3"/>
          </w:rPr>
          <w:t>=</w:t>
        </w:r>
        <w:proofErr w:type="spellStart"/>
        <w:r w:rsidRPr="00A16996">
          <w:rPr>
            <w:rStyle w:val="a3"/>
            <w:lang w:val="en-US"/>
          </w:rPr>
          <w:t>aAUXB</w:t>
        </w:r>
        <w:proofErr w:type="spellEnd"/>
        <w:r w:rsidRPr="00A16996">
          <w:rPr>
            <w:rStyle w:val="a3"/>
          </w:rPr>
          <w:t>11</w:t>
        </w:r>
        <w:proofErr w:type="spellStart"/>
        <w:r w:rsidRPr="00A16996">
          <w:rPr>
            <w:rStyle w:val="a3"/>
            <w:lang w:val="en-US"/>
          </w:rPr>
          <w:t>kBc</w:t>
        </w:r>
        <w:proofErr w:type="spellEnd"/>
        <w:r w:rsidRPr="00A16996">
          <w:rPr>
            <w:rStyle w:val="a3"/>
          </w:rPr>
          <w:t>8</w:t>
        </w:r>
      </w:hyperlink>
      <w:r w:rsidRPr="00A16996">
        <w:rPr>
          <w:color w:val="000000"/>
        </w:rPr>
        <w:t xml:space="preserve"> (смотреть через </w:t>
      </w:r>
      <w:r w:rsidRPr="00A16996">
        <w:rPr>
          <w:color w:val="000000"/>
          <w:lang w:val="en-US"/>
        </w:rPr>
        <w:t>TOR</w:t>
      </w:r>
      <w:r w:rsidRPr="00A16996">
        <w:rPr>
          <w:color w:val="000000"/>
        </w:rPr>
        <w:t xml:space="preserve"> или </w:t>
      </w:r>
      <w:r w:rsidRPr="00A16996">
        <w:rPr>
          <w:color w:val="000000"/>
          <w:lang w:val="en-US"/>
        </w:rPr>
        <w:t>VPN</w:t>
      </w:r>
      <w:r w:rsidRPr="00A16996">
        <w:rPr>
          <w:color w:val="000000"/>
        </w:rPr>
        <w:t>)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hyperlink r:id="rId5" w:history="1">
        <w:r w:rsidRPr="00A16996">
          <w:rPr>
            <w:rStyle w:val="a3"/>
            <w:lang w:val="en-US"/>
          </w:rPr>
          <w:t>https</w:t>
        </w:r>
        <w:r w:rsidRPr="00A16996">
          <w:rPr>
            <w:rStyle w:val="a3"/>
          </w:rPr>
          <w:t>://</w:t>
        </w:r>
        <w:r w:rsidRPr="00A16996">
          <w:rPr>
            <w:rStyle w:val="a3"/>
            <w:lang w:val="en-US"/>
          </w:rPr>
          <w:t>www</w:t>
        </w:r>
        <w:r w:rsidRPr="00A16996">
          <w:rPr>
            <w:rStyle w:val="a3"/>
          </w:rPr>
          <w:t>.</w:t>
        </w:r>
        <w:proofErr w:type="spellStart"/>
        <w:r w:rsidRPr="00A16996">
          <w:rPr>
            <w:rStyle w:val="a3"/>
            <w:lang w:val="en-US"/>
          </w:rPr>
          <w:t>youtube</w:t>
        </w:r>
        <w:proofErr w:type="spellEnd"/>
        <w:r w:rsidRPr="00A16996">
          <w:rPr>
            <w:rStyle w:val="a3"/>
          </w:rPr>
          <w:t>.</w:t>
        </w:r>
        <w:r w:rsidRPr="00A16996">
          <w:rPr>
            <w:rStyle w:val="a3"/>
            <w:lang w:val="en-US"/>
          </w:rPr>
          <w:t>com</w:t>
        </w:r>
        <w:r w:rsidRPr="00A16996">
          <w:rPr>
            <w:rStyle w:val="a3"/>
          </w:rPr>
          <w:t>/</w:t>
        </w:r>
        <w:r w:rsidRPr="00A16996">
          <w:rPr>
            <w:rStyle w:val="a3"/>
            <w:lang w:val="en-US"/>
          </w:rPr>
          <w:t>watch</w:t>
        </w:r>
        <w:r w:rsidRPr="00A16996">
          <w:rPr>
            <w:rStyle w:val="a3"/>
          </w:rPr>
          <w:t>?</w:t>
        </w:r>
        <w:r w:rsidRPr="00A16996">
          <w:rPr>
            <w:rStyle w:val="a3"/>
            <w:lang w:val="en-US"/>
          </w:rPr>
          <w:t>v</w:t>
        </w:r>
        <w:r w:rsidRPr="00A16996">
          <w:rPr>
            <w:rStyle w:val="a3"/>
          </w:rPr>
          <w:t>=</w:t>
        </w:r>
        <w:proofErr w:type="spellStart"/>
        <w:r w:rsidRPr="00A16996">
          <w:rPr>
            <w:rStyle w:val="a3"/>
            <w:lang w:val="en-US"/>
          </w:rPr>
          <w:t>GuEDTmGu</w:t>
        </w:r>
        <w:proofErr w:type="spellEnd"/>
        <w:r w:rsidRPr="00A16996">
          <w:rPr>
            <w:rStyle w:val="a3"/>
          </w:rPr>
          <w:t>0</w:t>
        </w:r>
        <w:r w:rsidRPr="00A16996">
          <w:rPr>
            <w:rStyle w:val="a3"/>
            <w:lang w:val="en-US"/>
          </w:rPr>
          <w:t>Ck</w:t>
        </w:r>
      </w:hyperlink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hyperlink r:id="rId6" w:history="1">
        <w:r w:rsidRPr="00A16996">
          <w:rPr>
            <w:rStyle w:val="a3"/>
            <w:lang w:val="en-US"/>
          </w:rPr>
          <w:t>https</w:t>
        </w:r>
        <w:r w:rsidRPr="00A16996">
          <w:rPr>
            <w:rStyle w:val="a3"/>
          </w:rPr>
          <w:t>://</w:t>
        </w:r>
        <w:r w:rsidRPr="00A16996">
          <w:rPr>
            <w:rStyle w:val="a3"/>
            <w:lang w:val="en-US"/>
          </w:rPr>
          <w:t>www</w:t>
        </w:r>
        <w:r w:rsidRPr="00A16996">
          <w:rPr>
            <w:rStyle w:val="a3"/>
          </w:rPr>
          <w:t>.</w:t>
        </w:r>
        <w:proofErr w:type="spellStart"/>
        <w:r w:rsidRPr="00A16996">
          <w:rPr>
            <w:rStyle w:val="a3"/>
            <w:lang w:val="en-US"/>
          </w:rPr>
          <w:t>youtube</w:t>
        </w:r>
        <w:proofErr w:type="spellEnd"/>
        <w:r w:rsidRPr="00A16996">
          <w:rPr>
            <w:rStyle w:val="a3"/>
          </w:rPr>
          <w:t>.</w:t>
        </w:r>
        <w:r w:rsidRPr="00A16996">
          <w:rPr>
            <w:rStyle w:val="a3"/>
            <w:lang w:val="en-US"/>
          </w:rPr>
          <w:t>com</w:t>
        </w:r>
        <w:r w:rsidRPr="00A16996">
          <w:rPr>
            <w:rStyle w:val="a3"/>
          </w:rPr>
          <w:t>/</w:t>
        </w:r>
        <w:r w:rsidRPr="00A16996">
          <w:rPr>
            <w:rStyle w:val="a3"/>
            <w:lang w:val="en-US"/>
          </w:rPr>
          <w:t>watch</w:t>
        </w:r>
        <w:r w:rsidRPr="00A16996">
          <w:rPr>
            <w:rStyle w:val="a3"/>
          </w:rPr>
          <w:t>?</w:t>
        </w:r>
        <w:r w:rsidRPr="00A16996">
          <w:rPr>
            <w:rStyle w:val="a3"/>
            <w:lang w:val="en-US"/>
          </w:rPr>
          <w:t>v</w:t>
        </w:r>
        <w:r w:rsidRPr="00A16996">
          <w:rPr>
            <w:rStyle w:val="a3"/>
          </w:rPr>
          <w:t>=</w:t>
        </w:r>
        <w:r w:rsidRPr="00A16996">
          <w:rPr>
            <w:rStyle w:val="a3"/>
            <w:lang w:val="en-US"/>
          </w:rPr>
          <w:t>ULN</w:t>
        </w:r>
        <w:r w:rsidRPr="00A16996">
          <w:rPr>
            <w:rStyle w:val="a3"/>
          </w:rPr>
          <w:t>7-</w:t>
        </w:r>
        <w:proofErr w:type="spellStart"/>
        <w:r w:rsidRPr="00A16996">
          <w:rPr>
            <w:rStyle w:val="a3"/>
            <w:lang w:val="en-US"/>
          </w:rPr>
          <w:t>QifkqA</w:t>
        </w:r>
        <w:proofErr w:type="spellEnd"/>
      </w:hyperlink>
    </w:p>
    <w:p w:rsid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hyperlink r:id="rId7" w:history="1">
        <w:r w:rsidRPr="00A16996">
          <w:rPr>
            <w:rStyle w:val="a3"/>
            <w:lang w:val="en-US"/>
          </w:rPr>
          <w:t>https</w:t>
        </w:r>
        <w:r w:rsidRPr="00A16996">
          <w:rPr>
            <w:rStyle w:val="a3"/>
          </w:rPr>
          <w:t>://</w:t>
        </w:r>
        <w:r w:rsidRPr="00A16996">
          <w:rPr>
            <w:rStyle w:val="a3"/>
            <w:lang w:val="en-US"/>
          </w:rPr>
          <w:t>www</w:t>
        </w:r>
        <w:r w:rsidRPr="00A16996">
          <w:rPr>
            <w:rStyle w:val="a3"/>
          </w:rPr>
          <w:t>.</w:t>
        </w:r>
        <w:proofErr w:type="spellStart"/>
        <w:r w:rsidRPr="00A16996">
          <w:rPr>
            <w:rStyle w:val="a3"/>
            <w:lang w:val="en-US"/>
          </w:rPr>
          <w:t>proekt</w:t>
        </w:r>
        <w:proofErr w:type="spellEnd"/>
        <w:r w:rsidRPr="00A16996">
          <w:rPr>
            <w:rStyle w:val="a3"/>
          </w:rPr>
          <w:t>.</w:t>
        </w:r>
        <w:r w:rsidRPr="00A16996">
          <w:rPr>
            <w:rStyle w:val="a3"/>
            <w:lang w:val="en-US"/>
          </w:rPr>
          <w:t>media</w:t>
        </w:r>
        <w:r w:rsidRPr="00A16996">
          <w:rPr>
            <w:rStyle w:val="a3"/>
          </w:rPr>
          <w:t>/</w:t>
        </w:r>
        <w:r w:rsidRPr="00A16996">
          <w:rPr>
            <w:rStyle w:val="a3"/>
            <w:lang w:val="en-US"/>
          </w:rPr>
          <w:t>research</w:t>
        </w:r>
        <w:r w:rsidRPr="00A16996">
          <w:rPr>
            <w:rStyle w:val="a3"/>
          </w:rPr>
          <w:t>/</w:t>
        </w:r>
        <w:proofErr w:type="spellStart"/>
        <w:r w:rsidRPr="00A16996">
          <w:rPr>
            <w:rStyle w:val="a3"/>
            <w:lang w:val="en-US"/>
          </w:rPr>
          <w:t>narkotiki</w:t>
        </w:r>
        <w:proofErr w:type="spellEnd"/>
        <w:r w:rsidRPr="00A16996">
          <w:rPr>
            <w:rStyle w:val="a3"/>
          </w:rPr>
          <w:t>-</w:t>
        </w:r>
        <w:r w:rsidRPr="00A16996">
          <w:rPr>
            <w:rStyle w:val="a3"/>
            <w:lang w:val="en-US"/>
          </w:rPr>
          <w:t>v</w:t>
        </w:r>
        <w:r w:rsidRPr="00A16996">
          <w:rPr>
            <w:rStyle w:val="a3"/>
          </w:rPr>
          <w:t>-</w:t>
        </w:r>
        <w:proofErr w:type="spellStart"/>
        <w:r w:rsidRPr="00A16996">
          <w:rPr>
            <w:rStyle w:val="a3"/>
            <w:lang w:val="en-US"/>
          </w:rPr>
          <w:t>darknete</w:t>
        </w:r>
        <w:proofErr w:type="spellEnd"/>
        <w:r w:rsidRPr="00A16996">
          <w:rPr>
            <w:rStyle w:val="a3"/>
          </w:rPr>
          <w:t>/</w:t>
        </w:r>
      </w:hyperlink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  <w:lang w:val="en-US"/>
        </w:rPr>
        <w:t>https</w:t>
      </w:r>
      <w:r w:rsidRPr="00A16996">
        <w:rPr>
          <w:color w:val="000000"/>
        </w:rPr>
        <w:t>://</w:t>
      </w:r>
      <w:r w:rsidRPr="00A16996">
        <w:rPr>
          <w:color w:val="000000"/>
          <w:lang w:val="en-US"/>
        </w:rPr>
        <w:t>cargo</w:t>
      </w:r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baza</w:t>
      </w:r>
      <w:proofErr w:type="spellEnd"/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io</w:t>
      </w:r>
      <w:proofErr w:type="spellEnd"/>
      <w:r w:rsidRPr="00A16996">
        <w:rPr>
          <w:color w:val="000000"/>
        </w:rPr>
        <w:t>/10/</w:t>
      </w:r>
    </w:p>
    <w:p w:rsid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hyperlink r:id="rId8" w:history="1">
        <w:r w:rsidRPr="00B423AC">
          <w:rPr>
            <w:rStyle w:val="a3"/>
            <w:lang w:val="en-US"/>
          </w:rPr>
          <w:t>http</w:t>
        </w:r>
        <w:r w:rsidRPr="00B423AC">
          <w:rPr>
            <w:rStyle w:val="a3"/>
          </w:rPr>
          <w:t>://</w:t>
        </w:r>
        <w:proofErr w:type="spellStart"/>
        <w:r w:rsidRPr="00B423AC">
          <w:rPr>
            <w:rStyle w:val="a3"/>
            <w:lang w:val="en-US"/>
          </w:rPr>
          <w:t>darknark</w:t>
        </w:r>
        <w:proofErr w:type="spellEnd"/>
        <w:r w:rsidRPr="00B423AC">
          <w:rPr>
            <w:rStyle w:val="a3"/>
          </w:rPr>
          <w:t>.</w:t>
        </w:r>
        <w:proofErr w:type="spellStart"/>
        <w:r w:rsidRPr="00B423AC">
          <w:rPr>
            <w:rStyle w:val="a3"/>
            <w:lang w:val="en-US"/>
          </w:rPr>
          <w:t>lenta</w:t>
        </w:r>
        <w:proofErr w:type="spellEnd"/>
        <w:r w:rsidRPr="00B423AC">
          <w:rPr>
            <w:rStyle w:val="a3"/>
          </w:rPr>
          <w:t>.</w:t>
        </w:r>
        <w:proofErr w:type="spellStart"/>
        <w:r w:rsidRPr="00B423AC">
          <w:rPr>
            <w:rStyle w:val="a3"/>
            <w:lang w:val="en-US"/>
          </w:rPr>
          <w:t>ru</w:t>
        </w:r>
        <w:proofErr w:type="spellEnd"/>
        <w:r w:rsidRPr="00B423AC">
          <w:rPr>
            <w:rStyle w:val="a3"/>
          </w:rPr>
          <w:t>/</w:t>
        </w:r>
      </w:hyperlink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proofErr w:type="gramStart"/>
      <w:r w:rsidRPr="00A16996">
        <w:rPr>
          <w:color w:val="000000"/>
        </w:rPr>
        <w:t>В</w:t>
      </w:r>
      <w:r>
        <w:rPr>
          <w:color w:val="000000"/>
        </w:rPr>
        <w:t>о</w:t>
      </w:r>
      <w:proofErr w:type="gramEnd"/>
      <w:r w:rsidRPr="00A16996">
        <w:rPr>
          <w:color w:val="000000"/>
        </w:rPr>
        <w:t xml:space="preserve"> исполнении мероприятий </w:t>
      </w:r>
      <w:r>
        <w:rPr>
          <w:color w:val="000000"/>
        </w:rPr>
        <w:t>Месячника</w:t>
      </w:r>
      <w:r w:rsidRPr="00A16996">
        <w:rPr>
          <w:color w:val="000000"/>
        </w:rPr>
        <w:t xml:space="preserve"> по информационно-аналитическому обеспечению противодействию злоупотребления наркотиками и их незаконному обороту, в домах культуры муниципалитетов района были проведены следующие мероприятия</w:t>
      </w:r>
      <w:r>
        <w:rPr>
          <w:color w:val="000000"/>
        </w:rPr>
        <w:t>:</w:t>
      </w:r>
      <w:r w:rsidRPr="00A16996">
        <w:rPr>
          <w:color w:val="000000"/>
        </w:rPr>
        <w:t xml:space="preserve"> размещено и проведено дистанционно, в режиме </w:t>
      </w:r>
      <w:proofErr w:type="spellStart"/>
      <w:r w:rsidRPr="00A16996">
        <w:rPr>
          <w:color w:val="000000"/>
        </w:rPr>
        <w:t>онлайн</w:t>
      </w:r>
      <w:proofErr w:type="spellEnd"/>
      <w:r w:rsidRPr="00A16996">
        <w:rPr>
          <w:color w:val="000000"/>
        </w:rPr>
        <w:t>: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- страничка полезной информации по профилактике </w:t>
      </w:r>
      <w:proofErr w:type="spellStart"/>
      <w:r w:rsidRPr="00A16996">
        <w:rPr>
          <w:color w:val="000000"/>
        </w:rPr>
        <w:t>табакокурения</w:t>
      </w:r>
      <w:proofErr w:type="spellEnd"/>
      <w:r w:rsidRPr="00A16996">
        <w:rPr>
          <w:color w:val="000000"/>
        </w:rPr>
        <w:t xml:space="preserve"> «Взрослеем без курения»;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- информационная страничка по профилактике наркомании «Не дай погибнуть своим мечтам»;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- информационная страничка по профилактике наркомании, в рамках Международного Дня борьбы с наркоманией и незаконным оборотом наркотиков «</w:t>
      </w:r>
      <w:proofErr w:type="gramStart"/>
      <w:r w:rsidRPr="00A16996">
        <w:rPr>
          <w:color w:val="000000"/>
        </w:rPr>
        <w:t>Предупреждён</w:t>
      </w:r>
      <w:proofErr w:type="gramEnd"/>
      <w:r w:rsidRPr="00A16996">
        <w:rPr>
          <w:color w:val="000000"/>
        </w:rPr>
        <w:t xml:space="preserve"> – значит вооружён»;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- памятка для родителей и подростков о вреде наркомании «Правда и мифы о наркотиках»;</w:t>
      </w:r>
    </w:p>
    <w:p w:rsidR="00FF5FA9" w:rsidRPr="00A16996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- видео-лекция о наркотической зависимости и как ее избежать, по окончании лекции - опрос-викторина «Живи настоящим, думай о будущем!»; </w:t>
      </w:r>
    </w:p>
    <w:p w:rsid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- тематические уроки по противодействию распространению наркотиков;</w:t>
      </w:r>
    </w:p>
    <w:p w:rsidR="00FF5FA9" w:rsidRDefault="00FF5FA9" w:rsidP="00FF5FA9">
      <w:pPr>
        <w:pStyle w:val="a4"/>
        <w:spacing w:after="120"/>
        <w:ind w:firstLine="708"/>
        <w:jc w:val="both"/>
        <w:rPr>
          <w:shd w:val="clear" w:color="auto" w:fill="FFFFFF"/>
        </w:rPr>
      </w:pPr>
      <w:r>
        <w:rPr>
          <w:color w:val="000000"/>
        </w:rPr>
        <w:t xml:space="preserve">п.п. 1.6. Проведено 3 рейдовых мероприятия в местах концентрации молодежи, а именно в ночных клубах «Зебра», «Малина», клуб-бар «Цоколь». Мероприятия проведены совместно с сотрудниками ОМВД России по </w:t>
      </w:r>
      <w:proofErr w:type="spellStart"/>
      <w:r>
        <w:rPr>
          <w:color w:val="000000"/>
        </w:rPr>
        <w:t>Петушинскому</w:t>
      </w:r>
      <w:proofErr w:type="spellEnd"/>
      <w:r>
        <w:rPr>
          <w:color w:val="000000"/>
        </w:rPr>
        <w:t xml:space="preserve"> району и представителями </w:t>
      </w:r>
      <w:r w:rsidRPr="003A0ADD">
        <w:rPr>
          <w:shd w:val="clear" w:color="auto" w:fill="FFFFFF"/>
        </w:rPr>
        <w:t>Покровско</w:t>
      </w:r>
      <w:r>
        <w:rPr>
          <w:shd w:val="clear" w:color="auto" w:fill="FFFFFF"/>
        </w:rPr>
        <w:t>го</w:t>
      </w:r>
      <w:r w:rsidRPr="003A0ADD">
        <w:rPr>
          <w:shd w:val="clear" w:color="auto" w:fill="FFFFFF"/>
        </w:rPr>
        <w:t xml:space="preserve"> филиал</w:t>
      </w:r>
      <w:r>
        <w:rPr>
          <w:shd w:val="clear" w:color="auto" w:fill="FFFFFF"/>
        </w:rPr>
        <w:t>а</w:t>
      </w:r>
      <w:r w:rsidRPr="003A0ADD">
        <w:rPr>
          <w:shd w:val="clear" w:color="auto" w:fill="FFFFFF"/>
        </w:rPr>
        <w:t xml:space="preserve"> МГГУ имени М.А. Шолохова</w:t>
      </w:r>
      <w:r>
        <w:rPr>
          <w:shd w:val="clear" w:color="auto" w:fill="FFFFFF"/>
        </w:rPr>
        <w:t>. Потребителей наркотических средств и иных запрещенных препаратов не выявлено.</w:t>
      </w:r>
    </w:p>
    <w:p w:rsidR="00FF5FA9" w:rsidRDefault="00FF5FA9" w:rsidP="00FF5FA9">
      <w:pPr>
        <w:pStyle w:val="a4"/>
        <w:spacing w:after="120"/>
        <w:ind w:firstLine="708"/>
        <w:jc w:val="both"/>
      </w:pPr>
      <w:r>
        <w:rPr>
          <w:shd w:val="clear" w:color="auto" w:fill="FFFFFF"/>
        </w:rPr>
        <w:t>п.п. 2.5. С 15 по 26 марта т.г. с</w:t>
      </w:r>
      <w:r w:rsidRPr="00A16996">
        <w:t xml:space="preserve">отрудниками администрации Петушинского района во взаимодействии с сотрудниками ОМВД России по </w:t>
      </w:r>
      <w:proofErr w:type="spellStart"/>
      <w:r w:rsidRPr="00A16996">
        <w:t>Петушинскому</w:t>
      </w:r>
      <w:proofErr w:type="spellEnd"/>
      <w:r w:rsidRPr="00A16996">
        <w:t xml:space="preserve"> району был проведен первый этап акции «Сообщи, где торгуют смертью». По результатам, которой в ОМВД России по </w:t>
      </w:r>
      <w:proofErr w:type="spellStart"/>
      <w:r w:rsidRPr="00A16996">
        <w:t>Петушинскому</w:t>
      </w:r>
      <w:proofErr w:type="spellEnd"/>
      <w:r w:rsidRPr="00A16996">
        <w:t xml:space="preserve"> району поступило </w:t>
      </w:r>
      <w:r>
        <w:t>3</w:t>
      </w:r>
      <w:r w:rsidRPr="00A16996">
        <w:t xml:space="preserve"> сообщения от местных жителей района. По данным фактам сотрудниками были проведены проверочные мероприятия.</w:t>
      </w:r>
    </w:p>
    <w:p w:rsidR="00FF5FA9" w:rsidRDefault="00FF5FA9" w:rsidP="00FF5FA9">
      <w:pPr>
        <w:pStyle w:val="a4"/>
        <w:spacing w:after="120"/>
        <w:ind w:firstLine="708"/>
        <w:jc w:val="both"/>
      </w:pPr>
      <w:r>
        <w:t xml:space="preserve">Кроме того, на официальных сайтах </w:t>
      </w:r>
      <w:proofErr w:type="spellStart"/>
      <w:r>
        <w:t>ОМСу</w:t>
      </w:r>
      <w:proofErr w:type="spellEnd"/>
      <w:r>
        <w:t xml:space="preserve">, КДЦ, образовательных учреждений размещена информация о необходимости уведомления ОМВД России по </w:t>
      </w:r>
      <w:proofErr w:type="spellStart"/>
      <w:r>
        <w:t>Петушинскому</w:t>
      </w:r>
      <w:proofErr w:type="spellEnd"/>
      <w:r>
        <w:t xml:space="preserve"> району.</w:t>
      </w:r>
    </w:p>
    <w:p w:rsidR="00956FF9" w:rsidRPr="00FF5FA9" w:rsidRDefault="00FF5FA9" w:rsidP="00FF5FA9">
      <w:pPr>
        <w:pStyle w:val="a4"/>
        <w:spacing w:after="120"/>
        <w:ind w:firstLine="708"/>
        <w:jc w:val="both"/>
        <w:rPr>
          <w:color w:val="000000"/>
        </w:rPr>
      </w:pPr>
      <w:r w:rsidRPr="00A16996">
        <w:t>Вместе с тем сообщаем, что мероприятия Месячника освещались в сети Интернет  на официальных</w:t>
      </w:r>
      <w:r>
        <w:t xml:space="preserve"> сайтах </w:t>
      </w:r>
      <w:proofErr w:type="spellStart"/>
      <w:r>
        <w:t>ОМСу</w:t>
      </w:r>
      <w:proofErr w:type="spellEnd"/>
      <w:r>
        <w:t xml:space="preserve"> Петушинского района.</w:t>
      </w:r>
    </w:p>
    <w:sectPr w:rsidR="00956FF9" w:rsidRPr="00FF5FA9" w:rsidSect="00FF5FA9">
      <w:pgSz w:w="11906" w:h="16838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F5FA9"/>
    <w:rsid w:val="00071614"/>
    <w:rsid w:val="004F3C7C"/>
    <w:rsid w:val="008B60D8"/>
    <w:rsid w:val="00956FF9"/>
    <w:rsid w:val="00BA1E07"/>
    <w:rsid w:val="00C83957"/>
    <w:rsid w:val="00EE79E7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A9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5F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5F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knark.len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ekt.media/research/narkotiki-v-darkne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N7-QifkqA" TargetMode="External"/><Relationship Id="rId5" Type="http://schemas.openxmlformats.org/officeDocument/2006/relationships/hyperlink" Target="https://www.youtube.com/watch?v=GuEDTmGu0C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youtube.com/watch?v=aAUXB11kB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А.Н. Задумин</dc:creator>
  <cp:lastModifiedBy>Андрей А.Н. Задумин</cp:lastModifiedBy>
  <cp:revision>1</cp:revision>
  <dcterms:created xsi:type="dcterms:W3CDTF">2021-07-13T05:25:00Z</dcterms:created>
  <dcterms:modified xsi:type="dcterms:W3CDTF">2021-07-13T05:27:00Z</dcterms:modified>
</cp:coreProperties>
</file>